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2638" w14:textId="77777777" w:rsidR="00694D83" w:rsidRDefault="00694D83" w:rsidP="00F71D01">
      <w:pPr>
        <w:widowControl/>
        <w:jc w:val="left"/>
        <w:rPr>
          <w:rFonts w:asciiTheme="majorEastAsia" w:eastAsiaTheme="majorEastAsia" w:hAnsiTheme="majorEastAsia"/>
          <w:b/>
          <w:color w:val="FF0000"/>
          <w:sz w:val="24"/>
          <w:szCs w:val="24"/>
          <w:lang w:val="ja-JP"/>
        </w:rPr>
      </w:pPr>
      <w:bookmarkStart w:id="0" w:name="_Toc380504060"/>
    </w:p>
    <w:p w14:paraId="7E590398" w14:textId="419421DD" w:rsidR="00FD15C3" w:rsidRPr="00455F0C" w:rsidRDefault="00FD15C3" w:rsidP="00F71D01">
      <w:pPr>
        <w:pStyle w:val="af7"/>
        <w:widowControl/>
        <w:numPr>
          <w:ilvl w:val="0"/>
          <w:numId w:val="33"/>
        </w:numPr>
        <w:ind w:leftChars="0"/>
        <w:jc w:val="left"/>
        <w:rPr>
          <w:rFonts w:asciiTheme="majorEastAsia" w:eastAsiaTheme="majorEastAsia" w:hAnsiTheme="majorEastAsia"/>
          <w:b/>
          <w:color w:val="FF0000"/>
          <w:sz w:val="24"/>
          <w:szCs w:val="24"/>
          <w:lang w:val="ja-JP"/>
        </w:rPr>
      </w:pPr>
      <w:r w:rsidRPr="00455F0C">
        <w:rPr>
          <w:rFonts w:asciiTheme="majorEastAsia" w:eastAsiaTheme="majorEastAsia" w:hAnsiTheme="majorEastAsia" w:hint="eastAsia"/>
          <w:b/>
          <w:color w:val="FF0000"/>
          <w:sz w:val="24"/>
          <w:szCs w:val="24"/>
          <w:lang w:val="ja-JP"/>
        </w:rPr>
        <w:t>このページは、削除してください。</w:t>
      </w:r>
    </w:p>
    <w:p w14:paraId="41A30432" w14:textId="77777777" w:rsidR="00FD15C3" w:rsidRPr="00455F0C" w:rsidRDefault="00FD15C3" w:rsidP="00FD15C3">
      <w:pPr>
        <w:widowControl/>
        <w:jc w:val="left"/>
        <w:rPr>
          <w:rFonts w:asciiTheme="majorEastAsia" w:eastAsiaTheme="majorEastAsia" w:hAnsiTheme="majorEastAsia"/>
          <w:b/>
          <w:color w:val="FF0000"/>
          <w:sz w:val="24"/>
          <w:szCs w:val="24"/>
          <w:lang w:val="ja-JP"/>
        </w:rPr>
      </w:pPr>
    </w:p>
    <w:p w14:paraId="01AEC3BE" w14:textId="7F45F735" w:rsidR="002545E7" w:rsidRPr="00455F0C" w:rsidRDefault="002545E7" w:rsidP="002545E7">
      <w:pPr>
        <w:jc w:val="center"/>
        <w:rPr>
          <w:rFonts w:asciiTheme="majorEastAsia" w:eastAsiaTheme="majorEastAsia" w:hAnsiTheme="majorEastAsia"/>
          <w:b/>
          <w:sz w:val="28"/>
        </w:rPr>
      </w:pPr>
      <w:r w:rsidRPr="00455F0C">
        <w:rPr>
          <w:rFonts w:asciiTheme="majorEastAsia" w:eastAsiaTheme="majorEastAsia" w:hAnsiTheme="majorEastAsia" w:hint="eastAsia"/>
          <w:b/>
          <w:sz w:val="28"/>
        </w:rPr>
        <w:t>研究実施計画書</w:t>
      </w:r>
      <w:r w:rsidR="000E060A" w:rsidRPr="00455F0C">
        <w:rPr>
          <w:rFonts w:asciiTheme="majorEastAsia" w:eastAsiaTheme="majorEastAsia" w:hAnsiTheme="majorEastAsia" w:hint="eastAsia"/>
          <w:b/>
          <w:sz w:val="28"/>
        </w:rPr>
        <w:t>（観察研究）</w:t>
      </w:r>
      <w:r w:rsidR="005A469D" w:rsidRPr="00455F0C">
        <w:rPr>
          <w:rFonts w:asciiTheme="majorEastAsia" w:eastAsiaTheme="majorEastAsia" w:hAnsiTheme="majorEastAsia" w:hint="eastAsia"/>
          <w:b/>
          <w:sz w:val="28"/>
        </w:rPr>
        <w:t>雛形</w:t>
      </w:r>
    </w:p>
    <w:p w14:paraId="3AF1B02C" w14:textId="77777777" w:rsidR="00B1501D" w:rsidRPr="00455F0C" w:rsidRDefault="00B1501D" w:rsidP="002545E7">
      <w:pPr>
        <w:jc w:val="center"/>
        <w:rPr>
          <w:rFonts w:asciiTheme="majorEastAsia" w:eastAsiaTheme="majorEastAsia" w:hAnsiTheme="majorEastAsia"/>
          <w:b/>
          <w:sz w:val="28"/>
        </w:rPr>
      </w:pPr>
    </w:p>
    <w:p w14:paraId="2897EE72" w14:textId="77777777" w:rsidR="002545E7" w:rsidRPr="00455F0C" w:rsidRDefault="002545E7" w:rsidP="002545E7">
      <w:pPr>
        <w:ind w:right="221"/>
        <w:jc w:val="left"/>
        <w:rPr>
          <w:rFonts w:asciiTheme="majorEastAsia" w:eastAsiaTheme="majorEastAsia" w:hAnsiTheme="majorEastAsia"/>
        </w:rPr>
      </w:pPr>
    </w:p>
    <w:p w14:paraId="67A35B83" w14:textId="3E695AD7" w:rsidR="002545E7" w:rsidRPr="00455F0C" w:rsidRDefault="002545E7" w:rsidP="002545E7">
      <w:pPr>
        <w:ind w:right="-1"/>
        <w:jc w:val="right"/>
        <w:rPr>
          <w:rFonts w:asciiTheme="majorEastAsia" w:eastAsiaTheme="majorEastAsia" w:hAnsiTheme="majorEastAsia"/>
        </w:rPr>
      </w:pPr>
      <w:r w:rsidRPr="00455F0C">
        <w:rPr>
          <w:rFonts w:asciiTheme="majorEastAsia" w:eastAsiaTheme="majorEastAsia" w:hAnsiTheme="majorEastAsia" w:hint="eastAsia"/>
        </w:rPr>
        <w:t>山梨大学医学部倫理委員会</w:t>
      </w:r>
    </w:p>
    <w:p w14:paraId="00FAA81B" w14:textId="77777777" w:rsidR="002545E7" w:rsidRPr="00455F0C" w:rsidRDefault="002545E7" w:rsidP="002545E7">
      <w:pPr>
        <w:ind w:right="-1"/>
        <w:jc w:val="right"/>
        <w:rPr>
          <w:rFonts w:asciiTheme="majorEastAsia" w:eastAsiaTheme="majorEastAsia" w:hAnsiTheme="majorEastAsia"/>
        </w:rPr>
      </w:pPr>
    </w:p>
    <w:p w14:paraId="65005875" w14:textId="77777777" w:rsidR="00B1501D" w:rsidRPr="00455F0C" w:rsidRDefault="00B1501D" w:rsidP="002545E7">
      <w:pPr>
        <w:ind w:right="-1"/>
        <w:jc w:val="right"/>
        <w:rPr>
          <w:rFonts w:asciiTheme="majorEastAsia" w:eastAsiaTheme="majorEastAsia" w:hAnsiTheme="majorEastAsia"/>
        </w:rPr>
      </w:pPr>
    </w:p>
    <w:p w14:paraId="25D17CAD" w14:textId="477D6301" w:rsidR="00CB5AD5" w:rsidRPr="00455F0C" w:rsidRDefault="002545E7" w:rsidP="00CB5AD5">
      <w:pPr>
        <w:pStyle w:val="af7"/>
        <w:numPr>
          <w:ilvl w:val="0"/>
          <w:numId w:val="4"/>
        </w:numPr>
        <w:spacing w:line="276" w:lineRule="auto"/>
        <w:ind w:leftChars="0"/>
        <w:jc w:val="left"/>
        <w:rPr>
          <w:rFonts w:asciiTheme="majorEastAsia" w:eastAsiaTheme="majorEastAsia" w:hAnsiTheme="majorEastAsia"/>
          <w:noProof/>
        </w:rPr>
      </w:pPr>
      <w:r w:rsidRPr="00455F0C">
        <w:rPr>
          <w:rFonts w:asciiTheme="majorEastAsia" w:eastAsiaTheme="majorEastAsia" w:hAnsiTheme="majorEastAsia" w:hint="eastAsia"/>
          <w:noProof/>
        </w:rPr>
        <w:t>本雛形は、「</w:t>
      </w:r>
      <w:r w:rsidR="005C5AD1">
        <w:rPr>
          <w:rFonts w:asciiTheme="majorEastAsia" w:eastAsiaTheme="majorEastAsia" w:hAnsiTheme="majorEastAsia" w:hint="eastAsia"/>
          <w:noProof/>
        </w:rPr>
        <w:t>人を対象とする生命科学・医学系研究に関する倫理指針</w:t>
      </w:r>
      <w:r w:rsidRPr="00455F0C">
        <w:rPr>
          <w:rFonts w:asciiTheme="majorEastAsia" w:eastAsiaTheme="majorEastAsia" w:hAnsiTheme="majorEastAsia" w:hint="eastAsia"/>
          <w:noProof/>
        </w:rPr>
        <w:t>（以下、「倫理指針」）」の第3</w:t>
      </w:r>
      <w:r w:rsidR="00CB5AD5" w:rsidRPr="00455F0C">
        <w:rPr>
          <w:rFonts w:asciiTheme="majorEastAsia" w:eastAsiaTheme="majorEastAsia" w:hAnsiTheme="majorEastAsia" w:hint="eastAsia"/>
          <w:noProof/>
        </w:rPr>
        <w:t xml:space="preserve">章 </w:t>
      </w:r>
      <w:r w:rsidRPr="00455F0C">
        <w:rPr>
          <w:rFonts w:asciiTheme="majorEastAsia" w:eastAsiaTheme="majorEastAsia" w:hAnsiTheme="majorEastAsia" w:hint="eastAsia"/>
          <w:noProof/>
        </w:rPr>
        <w:t>第</w:t>
      </w:r>
      <w:r w:rsidR="000504AB">
        <w:rPr>
          <w:rFonts w:asciiTheme="majorEastAsia" w:eastAsiaTheme="majorEastAsia" w:hAnsiTheme="majorEastAsia" w:hint="eastAsia"/>
          <w:noProof/>
        </w:rPr>
        <w:t>7</w:t>
      </w:r>
      <w:r w:rsidR="0016493E" w:rsidRPr="00455F0C">
        <w:rPr>
          <w:rFonts w:asciiTheme="majorEastAsia" w:eastAsiaTheme="majorEastAsia" w:hAnsiTheme="majorEastAsia" w:hint="eastAsia"/>
          <w:noProof/>
        </w:rPr>
        <w:t>の</w:t>
      </w:r>
      <w:r w:rsidRPr="00455F0C">
        <w:rPr>
          <w:rFonts w:asciiTheme="majorEastAsia" w:eastAsiaTheme="majorEastAsia" w:hAnsiTheme="majorEastAsia" w:hint="eastAsia"/>
          <w:noProof/>
        </w:rPr>
        <w:t>（1）に記載されている項目に加え、</w:t>
      </w:r>
      <w:r w:rsidR="0033543C" w:rsidRPr="00455F0C">
        <w:rPr>
          <w:rFonts w:asciiTheme="majorEastAsia" w:eastAsiaTheme="majorEastAsia" w:hAnsiTheme="majorEastAsia" w:hint="eastAsia"/>
          <w:noProof/>
        </w:rPr>
        <w:t>観察研究の</w:t>
      </w:r>
      <w:r w:rsidRPr="00455F0C">
        <w:rPr>
          <w:rFonts w:asciiTheme="majorEastAsia" w:eastAsiaTheme="majorEastAsia" w:hAnsiTheme="majorEastAsia" w:hint="eastAsia"/>
          <w:noProof/>
        </w:rPr>
        <w:t>研究実施計画書に記載されるべき事項についてまとめたものです。以下の点に注意して研究実施計画書を作成してください。</w:t>
      </w:r>
    </w:p>
    <w:p w14:paraId="3CC3B20D" w14:textId="09609E41" w:rsidR="006D38C5" w:rsidRPr="009E7E04" w:rsidRDefault="002545E7" w:rsidP="006D38C5">
      <w:pPr>
        <w:pStyle w:val="af7"/>
        <w:numPr>
          <w:ilvl w:val="0"/>
          <w:numId w:val="5"/>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rPr>
        <w:t>倫理指針に記載されている項目</w:t>
      </w:r>
      <w:r w:rsidR="00CB5AD5" w:rsidRPr="009E7E04">
        <w:rPr>
          <w:rFonts w:asciiTheme="majorEastAsia" w:eastAsiaTheme="majorEastAsia" w:hAnsiTheme="majorEastAsia" w:hint="eastAsia"/>
          <w:noProof/>
        </w:rPr>
        <w:t>①～⑭については、原則として</w:t>
      </w:r>
      <w:r w:rsidRPr="009E7E04">
        <w:rPr>
          <w:rFonts w:asciiTheme="majorEastAsia" w:eastAsiaTheme="majorEastAsia" w:hAnsiTheme="majorEastAsia" w:hint="eastAsia"/>
          <w:noProof/>
        </w:rPr>
        <w:t>記載が必要です。</w:t>
      </w:r>
    </w:p>
    <w:p w14:paraId="51D7F6C6" w14:textId="77777777" w:rsidR="002545E7" w:rsidRPr="009E7E04" w:rsidRDefault="002545E7" w:rsidP="00CB5AD5">
      <w:pPr>
        <w:pStyle w:val="af7"/>
        <w:numPr>
          <w:ilvl w:val="0"/>
          <w:numId w:val="5"/>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rPr>
        <w:t>研究内容により、追加すべき事項は適宜追加してください。</w:t>
      </w:r>
    </w:p>
    <w:p w14:paraId="4AB92368" w14:textId="6EA7A86E" w:rsidR="00EE68E1" w:rsidRPr="009E7E04" w:rsidRDefault="00EE68E1" w:rsidP="00CB5AD5">
      <w:pPr>
        <w:pStyle w:val="af7"/>
        <w:numPr>
          <w:ilvl w:val="0"/>
          <w:numId w:val="5"/>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rPr>
        <w:t>多</w:t>
      </w:r>
      <w:r w:rsidR="004573DE" w:rsidRPr="009E7E04">
        <w:rPr>
          <w:rFonts w:asciiTheme="majorEastAsia" w:eastAsiaTheme="majorEastAsia" w:hAnsiTheme="majorEastAsia" w:hint="eastAsia"/>
          <w:noProof/>
        </w:rPr>
        <w:t>機関</w:t>
      </w:r>
      <w:r w:rsidRPr="009E7E04">
        <w:rPr>
          <w:rFonts w:asciiTheme="majorEastAsia" w:eastAsiaTheme="majorEastAsia" w:hAnsiTheme="majorEastAsia" w:hint="eastAsia"/>
          <w:noProof/>
        </w:rPr>
        <w:t>共同研究（主幹）の場合は、すべての共同研究機関に対応できるよう、研究計画書を作成してください。</w:t>
      </w:r>
    </w:p>
    <w:p w14:paraId="6522E1F8" w14:textId="31660B65" w:rsidR="002545E7" w:rsidRPr="009E7E04" w:rsidRDefault="002545E7" w:rsidP="00CB5AD5">
      <w:pPr>
        <w:pStyle w:val="af7"/>
        <w:numPr>
          <w:ilvl w:val="0"/>
          <w:numId w:val="5"/>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rPr>
        <w:t>研究の実施に関連して必要な書類（説明文書、同意書、</w:t>
      </w:r>
      <w:r w:rsidR="00CB5AD5" w:rsidRPr="009E7E04">
        <w:rPr>
          <w:rFonts w:asciiTheme="majorEastAsia" w:eastAsiaTheme="majorEastAsia" w:hAnsiTheme="majorEastAsia" w:hint="eastAsia"/>
          <w:noProof/>
        </w:rPr>
        <w:t>同意撤回書、</w:t>
      </w:r>
      <w:r w:rsidRPr="009E7E04">
        <w:rPr>
          <w:rFonts w:asciiTheme="majorEastAsia" w:eastAsiaTheme="majorEastAsia" w:hAnsiTheme="majorEastAsia" w:hint="eastAsia"/>
          <w:noProof/>
        </w:rPr>
        <w:t>アンケート</w:t>
      </w:r>
      <w:r w:rsidR="00CB5AD5" w:rsidRPr="009E7E04">
        <w:rPr>
          <w:rFonts w:asciiTheme="majorEastAsia" w:eastAsiaTheme="majorEastAsia" w:hAnsiTheme="majorEastAsia" w:hint="eastAsia"/>
          <w:noProof/>
        </w:rPr>
        <w:t>用紙</w:t>
      </w:r>
      <w:r w:rsidRPr="009E7E04">
        <w:rPr>
          <w:rFonts w:asciiTheme="majorEastAsia" w:eastAsiaTheme="majorEastAsia" w:hAnsiTheme="majorEastAsia" w:hint="eastAsia"/>
          <w:noProof/>
        </w:rPr>
        <w:t>等）については、研究計画書の各記載事項に関連付ける必要があります。</w:t>
      </w:r>
    </w:p>
    <w:p w14:paraId="5D1D218F" w14:textId="77777777" w:rsidR="00B1501D" w:rsidRPr="00455F0C" w:rsidRDefault="00B1501D" w:rsidP="00CB5AD5">
      <w:pPr>
        <w:pStyle w:val="af7"/>
        <w:spacing w:line="276" w:lineRule="auto"/>
        <w:ind w:leftChars="0" w:left="1140"/>
        <w:jc w:val="left"/>
        <w:rPr>
          <w:rFonts w:asciiTheme="majorEastAsia" w:eastAsiaTheme="majorEastAsia" w:hAnsiTheme="majorEastAsia"/>
          <w:noProof/>
        </w:rPr>
      </w:pPr>
    </w:p>
    <w:p w14:paraId="72C2E62C" w14:textId="3FEE868B" w:rsidR="002545E7" w:rsidRPr="00455F0C" w:rsidRDefault="002545E7" w:rsidP="00CB5AD5">
      <w:pPr>
        <w:pStyle w:val="af7"/>
        <w:numPr>
          <w:ilvl w:val="0"/>
          <w:numId w:val="4"/>
        </w:numPr>
        <w:spacing w:line="276" w:lineRule="auto"/>
        <w:ind w:leftChars="0"/>
        <w:jc w:val="left"/>
        <w:rPr>
          <w:rFonts w:asciiTheme="majorEastAsia" w:eastAsiaTheme="majorEastAsia" w:hAnsiTheme="majorEastAsia"/>
          <w:noProof/>
        </w:rPr>
      </w:pPr>
      <w:r w:rsidRPr="00455F0C">
        <w:rPr>
          <w:rFonts w:asciiTheme="majorEastAsia" w:eastAsiaTheme="majorEastAsia" w:hAnsiTheme="majorEastAsia" w:hint="eastAsia"/>
          <w:noProof/>
        </w:rPr>
        <w:t>実施計画書は、当該分野の専門家のみではなく、倫理委員を含めた非専門家にも理解できるよう、</w:t>
      </w:r>
      <w:r w:rsidR="000F08B5" w:rsidRPr="00455F0C">
        <w:rPr>
          <w:rFonts w:asciiTheme="majorEastAsia" w:eastAsiaTheme="majorEastAsia" w:hAnsiTheme="majorEastAsia" w:hint="eastAsia"/>
          <w:noProof/>
        </w:rPr>
        <w:t>専門用語や略語を用いる場合には、初出時に簡単に解説を付けるようにしてください。</w:t>
      </w:r>
    </w:p>
    <w:p w14:paraId="58043E6B" w14:textId="77777777" w:rsidR="00671C83" w:rsidRPr="00455F0C" w:rsidRDefault="00671C83" w:rsidP="00CB5AD5">
      <w:pPr>
        <w:pStyle w:val="af7"/>
        <w:spacing w:line="276" w:lineRule="auto"/>
        <w:ind w:left="880"/>
        <w:rPr>
          <w:rFonts w:asciiTheme="majorEastAsia" w:eastAsiaTheme="majorEastAsia" w:hAnsiTheme="majorEastAsia"/>
          <w:noProof/>
        </w:rPr>
      </w:pPr>
    </w:p>
    <w:p w14:paraId="6CAA301A" w14:textId="5FF36807" w:rsidR="00671C83" w:rsidRPr="00455F0C" w:rsidRDefault="00542D4B" w:rsidP="00CB5AD5">
      <w:pPr>
        <w:pStyle w:val="af7"/>
        <w:numPr>
          <w:ilvl w:val="0"/>
          <w:numId w:val="4"/>
        </w:numPr>
        <w:spacing w:line="276" w:lineRule="auto"/>
        <w:ind w:leftChars="0"/>
        <w:jc w:val="left"/>
        <w:rPr>
          <w:rFonts w:asciiTheme="majorEastAsia" w:eastAsiaTheme="majorEastAsia" w:hAnsiTheme="majorEastAsia"/>
          <w:noProof/>
        </w:rPr>
      </w:pPr>
      <w:r w:rsidRPr="00455F0C">
        <w:rPr>
          <w:rFonts w:asciiTheme="majorEastAsia" w:eastAsiaTheme="majorEastAsia" w:hAnsiTheme="majorEastAsia" w:hint="eastAsia"/>
          <w:noProof/>
        </w:rPr>
        <w:t>参考資料・文献</w:t>
      </w:r>
      <w:r w:rsidR="000F08B5" w:rsidRPr="00455F0C">
        <w:rPr>
          <w:rFonts w:asciiTheme="majorEastAsia" w:eastAsiaTheme="majorEastAsia" w:hAnsiTheme="majorEastAsia" w:hint="eastAsia"/>
          <w:noProof/>
        </w:rPr>
        <w:t>を引用する場合は、</w:t>
      </w:r>
      <w:r w:rsidRPr="00455F0C">
        <w:rPr>
          <w:rFonts w:asciiTheme="majorEastAsia" w:eastAsiaTheme="majorEastAsia" w:hAnsiTheme="majorEastAsia" w:hint="eastAsia"/>
          <w:noProof/>
        </w:rPr>
        <w:t>該当箇所に肩番号をふり、実施計画書に参考資料・文献リストとして記載してください。</w:t>
      </w:r>
    </w:p>
    <w:p w14:paraId="4F5872DA" w14:textId="77777777" w:rsidR="008F37C1" w:rsidRPr="00455F0C" w:rsidRDefault="008F37C1" w:rsidP="00CB5AD5">
      <w:pPr>
        <w:pStyle w:val="af7"/>
        <w:spacing w:line="276" w:lineRule="auto"/>
        <w:ind w:left="880"/>
        <w:rPr>
          <w:rFonts w:asciiTheme="majorEastAsia" w:eastAsiaTheme="majorEastAsia" w:hAnsiTheme="majorEastAsia"/>
          <w:noProof/>
          <w:u w:val="single"/>
        </w:rPr>
      </w:pPr>
    </w:p>
    <w:p w14:paraId="1196BDA8" w14:textId="5F92993F" w:rsidR="00602326" w:rsidRPr="00455F0C" w:rsidRDefault="00602326" w:rsidP="00CB5AD5">
      <w:pPr>
        <w:pStyle w:val="af7"/>
        <w:numPr>
          <w:ilvl w:val="0"/>
          <w:numId w:val="4"/>
        </w:numPr>
        <w:spacing w:line="276" w:lineRule="auto"/>
        <w:ind w:leftChars="0"/>
        <w:jc w:val="left"/>
        <w:rPr>
          <w:rFonts w:asciiTheme="majorEastAsia" w:eastAsiaTheme="majorEastAsia" w:hAnsiTheme="majorEastAsia"/>
          <w:noProof/>
        </w:rPr>
      </w:pPr>
      <w:r w:rsidRPr="00455F0C">
        <w:rPr>
          <w:rFonts w:asciiTheme="majorEastAsia" w:eastAsiaTheme="majorEastAsia" w:hAnsiTheme="majorEastAsia" w:hint="eastAsia"/>
          <w:noProof/>
        </w:rPr>
        <w:t>ページ番号を記載してください。</w:t>
      </w:r>
    </w:p>
    <w:p w14:paraId="414B091A" w14:textId="77777777" w:rsidR="00167B60" w:rsidRPr="00455F0C" w:rsidRDefault="00167B60" w:rsidP="00CB5AD5">
      <w:pPr>
        <w:pStyle w:val="af7"/>
        <w:spacing w:line="276" w:lineRule="auto"/>
        <w:ind w:left="880"/>
        <w:rPr>
          <w:rFonts w:asciiTheme="majorEastAsia" w:eastAsiaTheme="majorEastAsia" w:hAnsiTheme="majorEastAsia"/>
          <w:noProof/>
          <w:u w:val="single"/>
        </w:rPr>
      </w:pPr>
    </w:p>
    <w:p w14:paraId="680AA750" w14:textId="0309F374" w:rsidR="00752173" w:rsidRPr="009E7E04" w:rsidRDefault="00752173" w:rsidP="00CB5AD5">
      <w:pPr>
        <w:pStyle w:val="af7"/>
        <w:numPr>
          <w:ilvl w:val="0"/>
          <w:numId w:val="4"/>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rPr>
        <w:t>計画書は</w:t>
      </w:r>
      <w:r w:rsidRPr="009E7E04">
        <w:rPr>
          <w:rFonts w:asciiTheme="majorEastAsia" w:eastAsiaTheme="majorEastAsia" w:hAnsiTheme="majorEastAsia" w:hint="eastAsia"/>
          <w:noProof/>
          <w:color w:val="FF0000"/>
        </w:rPr>
        <w:t>赤字</w:t>
      </w:r>
      <w:r w:rsidRPr="009E7E04">
        <w:rPr>
          <w:rFonts w:asciiTheme="majorEastAsia" w:eastAsiaTheme="majorEastAsia" w:hAnsiTheme="majorEastAsia" w:hint="eastAsia"/>
          <w:noProof/>
        </w:rPr>
        <w:t>部分を参考に作成し、提出の際にはすべての</w:t>
      </w:r>
      <w:r w:rsidRPr="009E7E04">
        <w:rPr>
          <w:rFonts w:asciiTheme="majorEastAsia" w:eastAsiaTheme="majorEastAsia" w:hAnsiTheme="majorEastAsia" w:hint="eastAsia"/>
          <w:noProof/>
          <w:color w:val="FF0000"/>
        </w:rPr>
        <w:t>赤字</w:t>
      </w:r>
      <w:r w:rsidR="00CB5AD5" w:rsidRPr="009E7E04">
        <w:rPr>
          <w:rFonts w:asciiTheme="majorEastAsia" w:eastAsiaTheme="majorEastAsia" w:hAnsiTheme="majorEastAsia" w:hint="eastAsia"/>
          <w:noProof/>
        </w:rPr>
        <w:t>・</w:t>
      </w:r>
      <w:r w:rsidR="00CB5AD5" w:rsidRPr="009E7E04">
        <w:rPr>
          <w:rFonts w:asciiTheme="majorEastAsia" w:eastAsiaTheme="majorEastAsia" w:hAnsiTheme="majorEastAsia" w:hint="eastAsia"/>
          <w:noProof/>
          <w:color w:val="0033CC"/>
        </w:rPr>
        <w:t>青字</w:t>
      </w:r>
      <w:r w:rsidRPr="009E7E04">
        <w:rPr>
          <w:rFonts w:asciiTheme="majorEastAsia" w:eastAsiaTheme="majorEastAsia" w:hAnsiTheme="majorEastAsia" w:hint="eastAsia"/>
          <w:noProof/>
        </w:rPr>
        <w:t>部分を削除してください。</w:t>
      </w:r>
    </w:p>
    <w:p w14:paraId="7BC19082" w14:textId="77777777" w:rsidR="00752173" w:rsidRPr="009E7E04" w:rsidRDefault="00752173" w:rsidP="00CB5AD5">
      <w:pPr>
        <w:pStyle w:val="af7"/>
        <w:spacing w:line="276" w:lineRule="auto"/>
        <w:ind w:left="880"/>
        <w:rPr>
          <w:rFonts w:asciiTheme="majorEastAsia" w:eastAsiaTheme="majorEastAsia" w:hAnsiTheme="majorEastAsia"/>
          <w:noProof/>
          <w:u w:val="single"/>
        </w:rPr>
      </w:pPr>
    </w:p>
    <w:p w14:paraId="4BD1D35F" w14:textId="77777777" w:rsidR="00752173" w:rsidRPr="009E7E04" w:rsidRDefault="00752173" w:rsidP="00CB5AD5">
      <w:pPr>
        <w:pStyle w:val="af7"/>
        <w:numPr>
          <w:ilvl w:val="0"/>
          <w:numId w:val="4"/>
        </w:numPr>
        <w:spacing w:line="276" w:lineRule="auto"/>
        <w:ind w:leftChars="0"/>
        <w:jc w:val="left"/>
        <w:rPr>
          <w:rFonts w:asciiTheme="majorEastAsia" w:eastAsiaTheme="majorEastAsia" w:hAnsiTheme="majorEastAsia"/>
          <w:noProof/>
        </w:rPr>
      </w:pPr>
      <w:r w:rsidRPr="009E7E04">
        <w:rPr>
          <w:rFonts w:asciiTheme="majorEastAsia" w:eastAsiaTheme="majorEastAsia" w:hAnsiTheme="majorEastAsia" w:hint="eastAsia"/>
          <w:noProof/>
          <w:color w:val="0033CC"/>
        </w:rPr>
        <w:t>青字</w:t>
      </w:r>
      <w:r w:rsidRPr="009E7E04">
        <w:rPr>
          <w:rFonts w:asciiTheme="majorEastAsia" w:eastAsiaTheme="majorEastAsia" w:hAnsiTheme="majorEastAsia" w:hint="eastAsia"/>
          <w:noProof/>
        </w:rPr>
        <w:t>部分は記載例です。</w:t>
      </w:r>
    </w:p>
    <w:p w14:paraId="28F7E46B" w14:textId="77777777" w:rsidR="009D1F2E" w:rsidRPr="00455F0C" w:rsidRDefault="009D1F2E" w:rsidP="00CB5AD5">
      <w:pPr>
        <w:spacing w:line="276" w:lineRule="auto"/>
        <w:rPr>
          <w:rFonts w:asciiTheme="majorEastAsia" w:eastAsiaTheme="majorEastAsia" w:hAnsiTheme="majorEastAsia"/>
          <w:noProof/>
        </w:rPr>
        <w:sectPr w:rsidR="009D1F2E" w:rsidRPr="00455F0C" w:rsidSect="002E7D4F">
          <w:headerReference w:type="default" r:id="rId8"/>
          <w:footerReference w:type="first" r:id="rId9"/>
          <w:pgSz w:w="11906" w:h="16838" w:code="9"/>
          <w:pgMar w:top="1328" w:right="1134" w:bottom="1134" w:left="1134" w:header="567" w:footer="567" w:gutter="0"/>
          <w:pgNumType w:start="1"/>
          <w:cols w:space="425"/>
          <w:docGrid w:linePitch="360"/>
        </w:sectPr>
      </w:pPr>
    </w:p>
    <w:p w14:paraId="0C969789" w14:textId="49029CDC" w:rsidR="00CF7185" w:rsidRPr="00455F0C" w:rsidRDefault="00CF7185" w:rsidP="00CB5AD5">
      <w:pPr>
        <w:spacing w:line="276" w:lineRule="auto"/>
        <w:rPr>
          <w:rFonts w:asciiTheme="majorEastAsia" w:eastAsiaTheme="majorEastAsia" w:hAnsiTheme="majorEastAsia"/>
          <w:b/>
          <w:color w:val="FF0000"/>
          <w:sz w:val="28"/>
          <w:szCs w:val="28"/>
        </w:rPr>
      </w:pPr>
      <w:r w:rsidRPr="00455F0C">
        <w:rPr>
          <w:rFonts w:asciiTheme="majorEastAsia" w:eastAsiaTheme="majorEastAsia" w:hAnsiTheme="majorEastAsia" w:hint="eastAsia"/>
          <w:b/>
          <w:color w:val="FF0000"/>
          <w:sz w:val="28"/>
          <w:szCs w:val="28"/>
        </w:rPr>
        <w:lastRenderedPageBreak/>
        <w:t>【表紙</w:t>
      </w:r>
      <w:r w:rsidR="00671C83" w:rsidRPr="00455F0C">
        <w:rPr>
          <w:rFonts w:asciiTheme="majorEastAsia" w:eastAsiaTheme="majorEastAsia" w:hAnsiTheme="majorEastAsia" w:hint="eastAsia"/>
          <w:b/>
          <w:color w:val="FF0000"/>
          <w:sz w:val="28"/>
          <w:szCs w:val="28"/>
        </w:rPr>
        <w:t>例</w:t>
      </w:r>
      <w:r w:rsidRPr="00455F0C">
        <w:rPr>
          <w:rFonts w:asciiTheme="majorEastAsia" w:eastAsiaTheme="majorEastAsia" w:hAnsiTheme="majorEastAsia" w:hint="eastAsia"/>
          <w:b/>
          <w:color w:val="FF0000"/>
          <w:sz w:val="28"/>
          <w:szCs w:val="28"/>
        </w:rPr>
        <w:t>】</w:t>
      </w:r>
    </w:p>
    <w:p w14:paraId="3F629C04" w14:textId="77777777" w:rsidR="00B60ACF" w:rsidRPr="00455F0C" w:rsidRDefault="00B60ACF" w:rsidP="00A51B50">
      <w:pPr>
        <w:spacing w:line="276" w:lineRule="auto"/>
        <w:rPr>
          <w:rFonts w:asciiTheme="majorEastAsia" w:eastAsiaTheme="majorEastAsia" w:hAnsiTheme="majorEastAsia"/>
          <w:sz w:val="21"/>
          <w:szCs w:val="21"/>
        </w:rPr>
      </w:pPr>
    </w:p>
    <w:p w14:paraId="45080D29" w14:textId="77777777" w:rsidR="00B60ACF" w:rsidRPr="00455F0C" w:rsidRDefault="00B60ACF" w:rsidP="00A51B50">
      <w:pPr>
        <w:spacing w:line="276" w:lineRule="auto"/>
        <w:rPr>
          <w:rFonts w:asciiTheme="majorEastAsia" w:eastAsiaTheme="majorEastAsia" w:hAnsiTheme="majorEastAsia"/>
          <w:sz w:val="21"/>
          <w:szCs w:val="21"/>
        </w:rPr>
      </w:pPr>
    </w:p>
    <w:p w14:paraId="001F45B4" w14:textId="77777777" w:rsidR="00EA6040" w:rsidRPr="00455F0C" w:rsidRDefault="00EA6040" w:rsidP="00A51B50">
      <w:pPr>
        <w:spacing w:line="276" w:lineRule="auto"/>
        <w:rPr>
          <w:rFonts w:asciiTheme="majorEastAsia" w:eastAsiaTheme="majorEastAsia" w:hAnsiTheme="majorEastAsia"/>
          <w:sz w:val="21"/>
          <w:szCs w:val="21"/>
        </w:rPr>
      </w:pPr>
    </w:p>
    <w:p w14:paraId="4AC1BF97" w14:textId="77777777" w:rsidR="00EA6040" w:rsidRPr="00455F0C" w:rsidRDefault="00EA6040" w:rsidP="00A51B50">
      <w:pPr>
        <w:spacing w:line="276" w:lineRule="auto"/>
        <w:rPr>
          <w:rFonts w:asciiTheme="majorEastAsia" w:eastAsiaTheme="majorEastAsia" w:hAnsiTheme="majorEastAsia"/>
          <w:sz w:val="21"/>
          <w:szCs w:val="21"/>
        </w:rPr>
      </w:pPr>
    </w:p>
    <w:p w14:paraId="05DFDC5A" w14:textId="77777777" w:rsidR="00EA6040" w:rsidRPr="00455F0C" w:rsidRDefault="00EA6040" w:rsidP="00A51B50">
      <w:pPr>
        <w:spacing w:line="276" w:lineRule="auto"/>
        <w:rPr>
          <w:rFonts w:asciiTheme="majorEastAsia" w:eastAsiaTheme="majorEastAsia" w:hAnsiTheme="majorEastAsia"/>
          <w:sz w:val="21"/>
          <w:szCs w:val="21"/>
        </w:rPr>
      </w:pPr>
    </w:p>
    <w:p w14:paraId="7815180C" w14:textId="77777777" w:rsidR="00EA6040" w:rsidRPr="00455F0C" w:rsidRDefault="00EA6040" w:rsidP="00A51B50">
      <w:pPr>
        <w:spacing w:line="276" w:lineRule="auto"/>
        <w:rPr>
          <w:rFonts w:asciiTheme="majorEastAsia" w:eastAsiaTheme="majorEastAsia" w:hAnsiTheme="majorEastAsia"/>
          <w:sz w:val="21"/>
          <w:szCs w:val="21"/>
        </w:rPr>
      </w:pPr>
    </w:p>
    <w:p w14:paraId="5C487CC5" w14:textId="77777777" w:rsidR="00EA6040" w:rsidRPr="00455F0C" w:rsidRDefault="00EA6040" w:rsidP="00A51B50">
      <w:pPr>
        <w:spacing w:line="276" w:lineRule="auto"/>
        <w:rPr>
          <w:rFonts w:asciiTheme="majorEastAsia" w:eastAsiaTheme="majorEastAsia" w:hAnsiTheme="majorEastAsia"/>
          <w:sz w:val="21"/>
          <w:szCs w:val="21"/>
        </w:rPr>
      </w:pPr>
    </w:p>
    <w:p w14:paraId="19B46439" w14:textId="77777777" w:rsidR="00B60ACF" w:rsidRPr="00455F0C" w:rsidRDefault="00B60ACF" w:rsidP="00A51B50">
      <w:pPr>
        <w:spacing w:line="276" w:lineRule="auto"/>
        <w:rPr>
          <w:rFonts w:asciiTheme="majorEastAsia" w:eastAsiaTheme="majorEastAsia" w:hAnsiTheme="majorEastAsia"/>
          <w:sz w:val="21"/>
          <w:szCs w:val="21"/>
        </w:rPr>
      </w:pPr>
    </w:p>
    <w:p w14:paraId="1C2AC215" w14:textId="773E66FC" w:rsidR="00B60ACF" w:rsidRPr="00455F0C" w:rsidRDefault="005B4537" w:rsidP="005B4537">
      <w:pPr>
        <w:spacing w:line="276" w:lineRule="auto"/>
        <w:jc w:val="center"/>
        <w:rPr>
          <w:rFonts w:asciiTheme="majorEastAsia" w:eastAsiaTheme="majorEastAsia" w:hAnsiTheme="majorEastAsia"/>
          <w:b/>
          <w:sz w:val="40"/>
          <w:szCs w:val="40"/>
        </w:rPr>
      </w:pPr>
      <w:r w:rsidRPr="00455F0C">
        <w:rPr>
          <w:rFonts w:asciiTheme="majorEastAsia" w:eastAsiaTheme="majorEastAsia" w:hAnsiTheme="majorEastAsia" w:hint="eastAsia"/>
          <w:b/>
          <w:sz w:val="40"/>
          <w:szCs w:val="40"/>
        </w:rPr>
        <w:t>研究課題名</w:t>
      </w:r>
    </w:p>
    <w:p w14:paraId="2F646131" w14:textId="77777777" w:rsidR="00B60ACF" w:rsidRPr="00455F0C" w:rsidRDefault="00B60ACF" w:rsidP="00A51B50">
      <w:pPr>
        <w:spacing w:line="276" w:lineRule="auto"/>
        <w:rPr>
          <w:rFonts w:asciiTheme="majorEastAsia" w:eastAsiaTheme="majorEastAsia" w:hAnsiTheme="majorEastAsia"/>
          <w:sz w:val="21"/>
          <w:szCs w:val="21"/>
        </w:rPr>
      </w:pPr>
    </w:p>
    <w:p w14:paraId="38F16C2B" w14:textId="77777777" w:rsidR="00B60ACF" w:rsidRPr="00455F0C" w:rsidRDefault="00B60ACF" w:rsidP="00A51B50">
      <w:pPr>
        <w:spacing w:line="276" w:lineRule="auto"/>
        <w:rPr>
          <w:rFonts w:asciiTheme="majorEastAsia" w:eastAsiaTheme="majorEastAsia" w:hAnsiTheme="majorEastAsia"/>
          <w:sz w:val="21"/>
          <w:szCs w:val="21"/>
        </w:rPr>
      </w:pPr>
    </w:p>
    <w:p w14:paraId="640AA72A" w14:textId="176E094C" w:rsidR="00BB7D00" w:rsidRPr="00455F0C" w:rsidRDefault="00BB7D00" w:rsidP="00CA387E">
      <w:pPr>
        <w:rPr>
          <w:rFonts w:asciiTheme="majorEastAsia" w:eastAsiaTheme="majorEastAsia" w:hAnsiTheme="majorEastAsia"/>
          <w:color w:val="FF0000"/>
          <w:sz w:val="21"/>
          <w:szCs w:val="21"/>
        </w:rPr>
      </w:pPr>
      <w:r w:rsidRPr="00455F0C">
        <w:rPr>
          <w:rFonts w:asciiTheme="majorEastAsia" w:eastAsiaTheme="majorEastAsia" w:hAnsiTheme="majorEastAsia" w:hint="eastAsia"/>
          <w:color w:val="FF0000"/>
          <w:sz w:val="21"/>
          <w:szCs w:val="21"/>
        </w:rPr>
        <w:t>研究課題名は、</w:t>
      </w:r>
      <w:r w:rsidR="00CA387E" w:rsidRPr="00455F0C">
        <w:rPr>
          <w:rFonts w:asciiTheme="majorEastAsia" w:eastAsiaTheme="majorEastAsia" w:hAnsiTheme="majorEastAsia" w:hint="eastAsia"/>
          <w:color w:val="FF0000"/>
          <w:sz w:val="21"/>
          <w:szCs w:val="21"/>
        </w:rPr>
        <w:t>対象疾患・試験薬・</w:t>
      </w:r>
      <w:r w:rsidR="00892749">
        <w:rPr>
          <w:rFonts w:asciiTheme="majorEastAsia" w:eastAsiaTheme="majorEastAsia" w:hAnsiTheme="majorEastAsia" w:hint="eastAsia"/>
          <w:color w:val="FF0000"/>
          <w:sz w:val="21"/>
          <w:szCs w:val="21"/>
        </w:rPr>
        <w:t>研究</w:t>
      </w:r>
      <w:r w:rsidR="00033527" w:rsidRPr="00455F0C">
        <w:rPr>
          <w:rFonts w:asciiTheme="majorEastAsia" w:eastAsiaTheme="majorEastAsia" w:hAnsiTheme="majorEastAsia" w:hint="eastAsia"/>
          <w:color w:val="FF0000"/>
          <w:sz w:val="21"/>
          <w:szCs w:val="21"/>
        </w:rPr>
        <w:t>デザイン</w:t>
      </w:r>
      <w:r w:rsidR="00CA387E" w:rsidRPr="00455F0C">
        <w:rPr>
          <w:rFonts w:asciiTheme="majorEastAsia" w:eastAsiaTheme="majorEastAsia" w:hAnsiTheme="majorEastAsia" w:hint="eastAsia"/>
          <w:color w:val="FF0000"/>
          <w:sz w:val="21"/>
          <w:szCs w:val="21"/>
        </w:rPr>
        <w:t>等</w:t>
      </w:r>
      <w:r w:rsidR="00033527" w:rsidRPr="00455F0C">
        <w:rPr>
          <w:rFonts w:asciiTheme="majorEastAsia" w:eastAsiaTheme="majorEastAsia" w:hAnsiTheme="majorEastAsia" w:hint="eastAsia"/>
          <w:color w:val="FF0000"/>
          <w:sz w:val="21"/>
          <w:szCs w:val="21"/>
        </w:rPr>
        <w:t>を盛り込み、</w:t>
      </w:r>
      <w:r w:rsidRPr="00455F0C">
        <w:rPr>
          <w:rFonts w:asciiTheme="majorEastAsia" w:eastAsiaTheme="majorEastAsia" w:hAnsiTheme="majorEastAsia" w:hint="eastAsia"/>
          <w:color w:val="FF0000"/>
          <w:sz w:val="21"/>
          <w:szCs w:val="21"/>
        </w:rPr>
        <w:t>研究</w:t>
      </w:r>
      <w:r w:rsidR="00033527" w:rsidRPr="00455F0C">
        <w:rPr>
          <w:rFonts w:asciiTheme="majorEastAsia" w:eastAsiaTheme="majorEastAsia" w:hAnsiTheme="majorEastAsia" w:hint="eastAsia"/>
          <w:color w:val="FF0000"/>
          <w:sz w:val="21"/>
          <w:szCs w:val="21"/>
        </w:rPr>
        <w:t>の目的や</w:t>
      </w:r>
      <w:r w:rsidRPr="00455F0C">
        <w:rPr>
          <w:rFonts w:asciiTheme="majorEastAsia" w:eastAsiaTheme="majorEastAsia" w:hAnsiTheme="majorEastAsia" w:hint="eastAsia"/>
          <w:color w:val="FF0000"/>
          <w:sz w:val="21"/>
          <w:szCs w:val="21"/>
        </w:rPr>
        <w:t>内容が明確になるよう作成してください</w:t>
      </w:r>
      <w:r w:rsidR="002D33CD" w:rsidRPr="00455F0C">
        <w:rPr>
          <w:rFonts w:asciiTheme="majorEastAsia" w:eastAsiaTheme="majorEastAsia" w:hAnsiTheme="majorEastAsia" w:hint="eastAsia"/>
          <w:color w:val="FF0000"/>
          <w:sz w:val="21"/>
          <w:szCs w:val="21"/>
        </w:rPr>
        <w:t>。また</w:t>
      </w:r>
      <w:r w:rsidR="00CA387E" w:rsidRPr="00455F0C">
        <w:rPr>
          <w:rFonts w:asciiTheme="majorEastAsia" w:eastAsiaTheme="majorEastAsia" w:hAnsiTheme="majorEastAsia" w:hint="eastAsia"/>
          <w:color w:val="FF0000"/>
          <w:sz w:val="21"/>
          <w:szCs w:val="21"/>
        </w:rPr>
        <w:t>、</w:t>
      </w:r>
      <w:r w:rsidR="002D33CD" w:rsidRPr="00455F0C">
        <w:rPr>
          <w:rFonts w:asciiTheme="majorEastAsia" w:eastAsiaTheme="majorEastAsia" w:hAnsiTheme="majorEastAsia" w:hint="eastAsia"/>
          <w:color w:val="FF0000"/>
          <w:sz w:val="21"/>
          <w:szCs w:val="21"/>
        </w:rPr>
        <w:t>研究</w:t>
      </w:r>
      <w:r w:rsidR="00CA387E" w:rsidRPr="00455F0C">
        <w:rPr>
          <w:rFonts w:asciiTheme="majorEastAsia" w:eastAsiaTheme="majorEastAsia" w:hAnsiTheme="majorEastAsia" w:hint="eastAsia"/>
          <w:color w:val="FF0000"/>
          <w:sz w:val="21"/>
          <w:szCs w:val="21"/>
        </w:rPr>
        <w:t>課題名</w:t>
      </w:r>
      <w:r w:rsidR="002D33CD" w:rsidRPr="00455F0C">
        <w:rPr>
          <w:rFonts w:asciiTheme="majorEastAsia" w:eastAsiaTheme="majorEastAsia" w:hAnsiTheme="majorEastAsia" w:hint="eastAsia"/>
          <w:color w:val="FF0000"/>
          <w:sz w:val="21"/>
          <w:szCs w:val="21"/>
        </w:rPr>
        <w:t>に略名などがある場合には、合わせて略名を記載してください。</w:t>
      </w:r>
    </w:p>
    <w:p w14:paraId="20CF7F85" w14:textId="77777777" w:rsidR="00B60ACF" w:rsidRPr="00455F0C" w:rsidRDefault="00B60ACF" w:rsidP="00A51B50">
      <w:pPr>
        <w:spacing w:line="276" w:lineRule="auto"/>
        <w:rPr>
          <w:rFonts w:asciiTheme="majorEastAsia" w:eastAsiaTheme="majorEastAsia" w:hAnsiTheme="majorEastAsia"/>
          <w:sz w:val="21"/>
          <w:szCs w:val="21"/>
        </w:rPr>
      </w:pPr>
    </w:p>
    <w:p w14:paraId="08401952" w14:textId="6CB7DB69" w:rsidR="00CF7185" w:rsidRPr="00455F0C" w:rsidRDefault="00CF7185" w:rsidP="00A51B50">
      <w:pPr>
        <w:spacing w:line="276" w:lineRule="auto"/>
        <w:rPr>
          <w:rFonts w:asciiTheme="majorEastAsia" w:eastAsiaTheme="majorEastAsia" w:hAnsiTheme="majorEastAsia"/>
          <w:sz w:val="21"/>
          <w:szCs w:val="21"/>
        </w:rPr>
      </w:pPr>
    </w:p>
    <w:p w14:paraId="409095D4" w14:textId="77777777" w:rsidR="00B60ACF" w:rsidRPr="00455F0C" w:rsidRDefault="00B60ACF" w:rsidP="00A51B50">
      <w:pPr>
        <w:spacing w:line="276" w:lineRule="auto"/>
        <w:rPr>
          <w:rFonts w:asciiTheme="majorEastAsia" w:eastAsiaTheme="majorEastAsia" w:hAnsiTheme="majorEastAsia"/>
          <w:sz w:val="21"/>
          <w:szCs w:val="21"/>
        </w:rPr>
      </w:pPr>
    </w:p>
    <w:p w14:paraId="1E181B42" w14:textId="77777777" w:rsidR="00CF7185" w:rsidRPr="00455F0C" w:rsidRDefault="00CF7185" w:rsidP="00A51B50">
      <w:pPr>
        <w:spacing w:line="276" w:lineRule="auto"/>
        <w:rPr>
          <w:rFonts w:asciiTheme="majorEastAsia" w:eastAsiaTheme="majorEastAsia" w:hAnsiTheme="majorEastAsia"/>
          <w:sz w:val="21"/>
          <w:szCs w:val="21"/>
        </w:rPr>
      </w:pPr>
    </w:p>
    <w:p w14:paraId="16A075A8" w14:textId="77777777" w:rsidR="00A46A0C" w:rsidRPr="00455F0C" w:rsidRDefault="00A46A0C" w:rsidP="00A51B50">
      <w:pPr>
        <w:spacing w:line="276" w:lineRule="auto"/>
        <w:rPr>
          <w:rFonts w:asciiTheme="majorEastAsia" w:eastAsiaTheme="majorEastAsia" w:hAnsiTheme="majorEastAsia"/>
          <w:sz w:val="21"/>
          <w:szCs w:val="21"/>
        </w:rPr>
      </w:pPr>
    </w:p>
    <w:p w14:paraId="12E1F4F1" w14:textId="77777777" w:rsidR="00EA6040" w:rsidRPr="00455F0C" w:rsidRDefault="00EA6040" w:rsidP="00A51B50">
      <w:pPr>
        <w:spacing w:line="276" w:lineRule="auto"/>
        <w:rPr>
          <w:rFonts w:asciiTheme="majorEastAsia" w:eastAsiaTheme="majorEastAsia" w:hAnsiTheme="majorEastAsia"/>
          <w:sz w:val="21"/>
          <w:szCs w:val="21"/>
        </w:rPr>
      </w:pPr>
    </w:p>
    <w:p w14:paraId="50648597" w14:textId="671705DA" w:rsidR="00BB7D00" w:rsidRPr="00455F0C" w:rsidRDefault="00675D48" w:rsidP="00BB7D00">
      <w:pPr>
        <w:spacing w:line="276" w:lineRule="auto"/>
        <w:jc w:val="center"/>
        <w:rPr>
          <w:rFonts w:asciiTheme="majorEastAsia" w:eastAsiaTheme="majorEastAsia" w:hAnsiTheme="majorEastAsia"/>
          <w:b/>
          <w:sz w:val="28"/>
          <w:szCs w:val="36"/>
        </w:rPr>
      </w:pPr>
      <w:r w:rsidRPr="00455F0C">
        <w:rPr>
          <w:rFonts w:asciiTheme="majorEastAsia" w:eastAsiaTheme="majorEastAsia" w:hAnsiTheme="majorEastAsia" w:hint="eastAsia"/>
          <w:b/>
          <w:sz w:val="28"/>
          <w:szCs w:val="36"/>
        </w:rPr>
        <w:t>山梨大学医学部</w:t>
      </w:r>
      <w:r w:rsidR="002C0949">
        <w:rPr>
          <w:rFonts w:asciiTheme="majorEastAsia" w:eastAsiaTheme="majorEastAsia" w:hAnsiTheme="majorEastAsia" w:hint="eastAsia"/>
          <w:b/>
          <w:sz w:val="28"/>
          <w:szCs w:val="36"/>
        </w:rPr>
        <w:t>○○○学講座</w:t>
      </w:r>
    </w:p>
    <w:p w14:paraId="1209899B" w14:textId="2E23CEC2" w:rsidR="00BB7D00" w:rsidRPr="00455F0C" w:rsidRDefault="00F437EF" w:rsidP="00BB7D00">
      <w:pPr>
        <w:spacing w:line="276" w:lineRule="auto"/>
        <w:jc w:val="center"/>
        <w:rPr>
          <w:rFonts w:asciiTheme="majorEastAsia" w:eastAsiaTheme="majorEastAsia" w:hAnsiTheme="majorEastAsia"/>
          <w:b/>
          <w:sz w:val="21"/>
          <w:szCs w:val="21"/>
        </w:rPr>
      </w:pPr>
      <w:r w:rsidRPr="00455F0C">
        <w:rPr>
          <w:rFonts w:asciiTheme="majorEastAsia" w:eastAsiaTheme="majorEastAsia" w:hAnsiTheme="majorEastAsia" w:hint="eastAsia"/>
          <w:b/>
          <w:sz w:val="28"/>
          <w:szCs w:val="36"/>
        </w:rPr>
        <w:t>研究責任者</w:t>
      </w:r>
      <w:r w:rsidR="002C0949">
        <w:rPr>
          <w:rFonts w:asciiTheme="majorEastAsia" w:eastAsiaTheme="majorEastAsia" w:hAnsiTheme="majorEastAsia" w:hint="eastAsia"/>
          <w:b/>
          <w:sz w:val="28"/>
          <w:szCs w:val="36"/>
        </w:rPr>
        <w:t xml:space="preserve">　○○ ○○</w:t>
      </w:r>
    </w:p>
    <w:p w14:paraId="6E9B9740" w14:textId="77777777" w:rsidR="00CF7185" w:rsidRPr="00455F0C" w:rsidRDefault="00CF7185" w:rsidP="00CF7185">
      <w:pPr>
        <w:spacing w:line="276" w:lineRule="auto"/>
        <w:rPr>
          <w:rFonts w:asciiTheme="majorEastAsia" w:eastAsiaTheme="majorEastAsia" w:hAnsiTheme="majorEastAsia"/>
          <w:sz w:val="21"/>
          <w:szCs w:val="21"/>
        </w:rPr>
      </w:pPr>
    </w:p>
    <w:p w14:paraId="62065BE6" w14:textId="77777777" w:rsidR="00CF7185" w:rsidRPr="00D0526A" w:rsidRDefault="00CF7185" w:rsidP="00CF7185">
      <w:pPr>
        <w:spacing w:line="276" w:lineRule="auto"/>
        <w:rPr>
          <w:rFonts w:asciiTheme="majorEastAsia" w:eastAsiaTheme="majorEastAsia" w:hAnsiTheme="majorEastAsia"/>
          <w:sz w:val="21"/>
          <w:szCs w:val="21"/>
        </w:rPr>
      </w:pPr>
    </w:p>
    <w:p w14:paraId="470C088E" w14:textId="77777777" w:rsidR="00BB7D00" w:rsidRPr="00455F0C" w:rsidRDefault="00BB7D00" w:rsidP="00CF7185">
      <w:pPr>
        <w:spacing w:line="276" w:lineRule="auto"/>
        <w:rPr>
          <w:rFonts w:asciiTheme="majorEastAsia" w:eastAsiaTheme="majorEastAsia" w:hAnsiTheme="majorEastAsia"/>
          <w:sz w:val="21"/>
          <w:szCs w:val="21"/>
        </w:rPr>
      </w:pPr>
    </w:p>
    <w:p w14:paraId="2C9AAB8D" w14:textId="77777777" w:rsidR="00BB7D00" w:rsidRPr="00455F0C" w:rsidRDefault="00BB7D00" w:rsidP="00CF7185">
      <w:pPr>
        <w:spacing w:line="276" w:lineRule="auto"/>
        <w:rPr>
          <w:rFonts w:asciiTheme="majorEastAsia" w:eastAsiaTheme="majorEastAsia" w:hAnsiTheme="majorEastAsia"/>
          <w:sz w:val="21"/>
          <w:szCs w:val="21"/>
        </w:rPr>
      </w:pPr>
    </w:p>
    <w:p w14:paraId="44B412CB" w14:textId="77777777" w:rsidR="00BB7D00" w:rsidRPr="00455F0C" w:rsidRDefault="00BB7D00" w:rsidP="00CF7185">
      <w:pPr>
        <w:spacing w:line="276" w:lineRule="auto"/>
        <w:rPr>
          <w:rFonts w:asciiTheme="majorEastAsia" w:eastAsiaTheme="majorEastAsia" w:hAnsiTheme="majorEastAsia"/>
          <w:sz w:val="21"/>
          <w:szCs w:val="21"/>
        </w:rPr>
      </w:pPr>
    </w:p>
    <w:p w14:paraId="651E2737" w14:textId="77777777" w:rsidR="00EA6040" w:rsidRPr="00455F0C" w:rsidRDefault="00EA6040" w:rsidP="00CF7185">
      <w:pPr>
        <w:spacing w:line="276" w:lineRule="auto"/>
        <w:rPr>
          <w:rFonts w:asciiTheme="majorEastAsia" w:eastAsiaTheme="majorEastAsia" w:hAnsiTheme="majorEastAsia"/>
          <w:sz w:val="21"/>
          <w:szCs w:val="21"/>
        </w:rPr>
      </w:pPr>
    </w:p>
    <w:p w14:paraId="50D34A16" w14:textId="77777777" w:rsidR="00EA6040" w:rsidRPr="00455F0C" w:rsidRDefault="00EA6040" w:rsidP="00CF7185">
      <w:pPr>
        <w:spacing w:line="276" w:lineRule="auto"/>
        <w:rPr>
          <w:rFonts w:asciiTheme="majorEastAsia" w:eastAsiaTheme="majorEastAsia" w:hAnsiTheme="majorEastAsia"/>
          <w:sz w:val="21"/>
          <w:szCs w:val="21"/>
        </w:rPr>
      </w:pPr>
    </w:p>
    <w:p w14:paraId="54CE176A" w14:textId="77777777" w:rsidR="00EA6040" w:rsidRPr="00455F0C" w:rsidRDefault="00EA6040" w:rsidP="00CF7185">
      <w:pPr>
        <w:spacing w:line="276" w:lineRule="auto"/>
        <w:rPr>
          <w:rFonts w:asciiTheme="majorEastAsia" w:eastAsiaTheme="majorEastAsia" w:hAnsiTheme="majorEastAsia"/>
          <w:sz w:val="21"/>
          <w:szCs w:val="21"/>
        </w:rPr>
      </w:pPr>
    </w:p>
    <w:p w14:paraId="01652D28" w14:textId="77777777" w:rsidR="00EA6040" w:rsidRPr="00455F0C" w:rsidRDefault="00EA6040" w:rsidP="00CF7185">
      <w:pPr>
        <w:spacing w:line="276" w:lineRule="auto"/>
        <w:rPr>
          <w:rFonts w:asciiTheme="majorEastAsia" w:eastAsiaTheme="majorEastAsia" w:hAnsiTheme="majorEastAsia"/>
          <w:sz w:val="21"/>
          <w:szCs w:val="21"/>
        </w:rPr>
      </w:pPr>
    </w:p>
    <w:p w14:paraId="2181FD5F" w14:textId="77777777" w:rsidR="00EA6040" w:rsidRPr="00455F0C" w:rsidRDefault="00EA6040" w:rsidP="00CF7185">
      <w:pPr>
        <w:spacing w:line="276" w:lineRule="auto"/>
        <w:rPr>
          <w:rFonts w:asciiTheme="majorEastAsia" w:eastAsiaTheme="majorEastAsia" w:hAnsiTheme="majorEastAsia"/>
          <w:sz w:val="21"/>
          <w:szCs w:val="21"/>
        </w:rPr>
      </w:pPr>
    </w:p>
    <w:p w14:paraId="1DDBF555" w14:textId="77777777" w:rsidR="00BB7D00" w:rsidRPr="00455F0C" w:rsidRDefault="00BB7D00" w:rsidP="00CF7185">
      <w:pPr>
        <w:spacing w:line="276" w:lineRule="auto"/>
        <w:rPr>
          <w:rFonts w:asciiTheme="majorEastAsia" w:eastAsiaTheme="majorEastAsia" w:hAnsiTheme="majorEastAsia"/>
          <w:sz w:val="21"/>
          <w:szCs w:val="21"/>
        </w:rPr>
      </w:pPr>
    </w:p>
    <w:p w14:paraId="1C156358" w14:textId="77777777" w:rsidR="000660B7" w:rsidRPr="00455F0C" w:rsidRDefault="000660B7" w:rsidP="00CF7185">
      <w:pPr>
        <w:spacing w:line="276" w:lineRule="auto"/>
        <w:rPr>
          <w:rFonts w:asciiTheme="majorEastAsia" w:eastAsiaTheme="majorEastAsia" w:hAnsiTheme="majorEastAsia"/>
          <w:sz w:val="21"/>
          <w:szCs w:val="21"/>
        </w:rPr>
      </w:pPr>
    </w:p>
    <w:p w14:paraId="5902B686" w14:textId="77777777" w:rsidR="00892749" w:rsidRDefault="00533FED" w:rsidP="00E00D81">
      <w:pPr>
        <w:spacing w:line="276" w:lineRule="auto"/>
        <w:jc w:val="right"/>
        <w:rPr>
          <w:rFonts w:asciiTheme="majorEastAsia" w:eastAsiaTheme="majorEastAsia" w:hAnsiTheme="majorEastAsia"/>
          <w:sz w:val="21"/>
          <w:szCs w:val="21"/>
        </w:rPr>
      </w:pPr>
      <w:r w:rsidRPr="00455F0C">
        <w:rPr>
          <w:rFonts w:asciiTheme="majorEastAsia" w:eastAsiaTheme="majorEastAsia" w:hAnsiTheme="majorEastAsia" w:hint="eastAsia"/>
          <w:sz w:val="21"/>
          <w:szCs w:val="21"/>
        </w:rPr>
        <w:t>第1.0</w:t>
      </w:r>
      <w:r w:rsidR="008B6142" w:rsidRPr="00455F0C">
        <w:rPr>
          <w:rFonts w:asciiTheme="majorEastAsia" w:eastAsiaTheme="majorEastAsia" w:hAnsiTheme="majorEastAsia" w:hint="eastAsia"/>
          <w:sz w:val="21"/>
          <w:szCs w:val="21"/>
        </w:rPr>
        <w:t>版　○○○○年○○月○○日作成</w:t>
      </w:r>
    </w:p>
    <w:p w14:paraId="3BB8DF32" w14:textId="3586B61C" w:rsidR="00892749" w:rsidRDefault="00892749" w:rsidP="00E00D81">
      <w:pPr>
        <w:spacing w:line="276" w:lineRule="auto"/>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作成日</w:t>
      </w:r>
      <w:r w:rsidR="0048015B">
        <w:rPr>
          <w:rFonts w:asciiTheme="majorEastAsia" w:eastAsiaTheme="majorEastAsia" w:hAnsiTheme="majorEastAsia" w:hint="eastAsia"/>
          <w:color w:val="FF0000"/>
          <w:sz w:val="21"/>
          <w:szCs w:val="21"/>
        </w:rPr>
        <w:t>・改定日</w:t>
      </w:r>
      <w:r>
        <w:rPr>
          <w:rFonts w:asciiTheme="majorEastAsia" w:eastAsiaTheme="majorEastAsia" w:hAnsiTheme="majorEastAsia" w:hint="eastAsia"/>
          <w:color w:val="FF0000"/>
          <w:sz w:val="21"/>
          <w:szCs w:val="21"/>
        </w:rPr>
        <w:t>は</w:t>
      </w:r>
      <w:r w:rsidR="00E00D81" w:rsidRPr="0048015B">
        <w:rPr>
          <w:rFonts w:asciiTheme="majorEastAsia" w:eastAsiaTheme="majorEastAsia" w:hAnsiTheme="majorEastAsia" w:hint="eastAsia"/>
          <w:b/>
          <w:bCs/>
          <w:color w:val="FF0000"/>
          <w:sz w:val="21"/>
          <w:szCs w:val="21"/>
        </w:rPr>
        <w:t>倫理委員会承認日</w:t>
      </w:r>
      <w:r w:rsidR="00DC725B" w:rsidRPr="0048015B">
        <w:rPr>
          <w:rFonts w:asciiTheme="majorEastAsia" w:eastAsiaTheme="majorEastAsia" w:hAnsiTheme="majorEastAsia"/>
          <w:b/>
          <w:bCs/>
          <w:color w:val="FF0000"/>
          <w:sz w:val="21"/>
          <w:szCs w:val="21"/>
        </w:rPr>
        <w:t>を承認後に記載</w:t>
      </w:r>
      <w:r w:rsidR="00DC725B">
        <w:rPr>
          <w:rFonts w:asciiTheme="majorEastAsia" w:eastAsiaTheme="majorEastAsia" w:hAnsiTheme="majorEastAsia"/>
          <w:color w:val="FF0000"/>
          <w:sz w:val="21"/>
          <w:szCs w:val="21"/>
        </w:rPr>
        <w:t>してください</w:t>
      </w:r>
      <w:r>
        <w:rPr>
          <w:rFonts w:asciiTheme="majorEastAsia" w:eastAsiaTheme="majorEastAsia" w:hAnsiTheme="majorEastAsia" w:hint="eastAsia"/>
          <w:color w:val="FF0000"/>
          <w:sz w:val="21"/>
          <w:szCs w:val="21"/>
        </w:rPr>
        <w:t>。</w:t>
      </w:r>
    </w:p>
    <w:p w14:paraId="1F138514" w14:textId="76C4582E" w:rsidR="00DC725B" w:rsidRDefault="00892749" w:rsidP="00E00D81">
      <w:pPr>
        <w:spacing w:line="276" w:lineRule="auto"/>
        <w:jc w:val="righ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（申請時点ではブランクとしてください。）</w:t>
      </w:r>
    </w:p>
    <w:p w14:paraId="25D3B4CB" w14:textId="682F7F94" w:rsidR="004045A6" w:rsidRPr="00455F0C" w:rsidRDefault="004045A6" w:rsidP="00E00D81">
      <w:pPr>
        <w:spacing w:line="276" w:lineRule="auto"/>
        <w:jc w:val="right"/>
        <w:rPr>
          <w:rFonts w:asciiTheme="majorEastAsia" w:eastAsiaTheme="majorEastAsia" w:hAnsiTheme="majorEastAsia"/>
          <w:sz w:val="21"/>
          <w:szCs w:val="21"/>
        </w:rPr>
      </w:pPr>
      <w:r>
        <w:rPr>
          <w:rFonts w:asciiTheme="majorEastAsia" w:eastAsiaTheme="majorEastAsia" w:hAnsiTheme="majorEastAsia" w:hint="eastAsia"/>
          <w:color w:val="FF0000"/>
          <w:sz w:val="21"/>
          <w:szCs w:val="21"/>
        </w:rPr>
        <w:t>※変更申請の場合には、</w:t>
      </w:r>
      <w:r w:rsidR="00A96148">
        <w:rPr>
          <w:rFonts w:asciiTheme="majorEastAsia" w:eastAsiaTheme="majorEastAsia" w:hAnsiTheme="majorEastAsia" w:hint="eastAsia"/>
          <w:color w:val="FF0000"/>
          <w:sz w:val="21"/>
          <w:szCs w:val="21"/>
        </w:rPr>
        <w:t>改訂履歴を適切に記載してください。</w:t>
      </w:r>
    </w:p>
    <w:p w14:paraId="678939CD" w14:textId="50C0D3B2" w:rsidR="00BB7D00" w:rsidRPr="00455F0C" w:rsidRDefault="00BB7D00" w:rsidP="00603E49">
      <w:pPr>
        <w:spacing w:line="276" w:lineRule="auto"/>
        <w:ind w:leftChars="764" w:left="1681"/>
        <w:rPr>
          <w:rFonts w:asciiTheme="majorEastAsia" w:eastAsiaTheme="majorEastAsia" w:hAnsiTheme="majorEastAsia"/>
          <w:sz w:val="21"/>
          <w:szCs w:val="21"/>
        </w:rPr>
      </w:pPr>
    </w:p>
    <w:p w14:paraId="243B4D19" w14:textId="77777777" w:rsidR="00BB7D00" w:rsidRPr="00455F0C" w:rsidRDefault="00BB7D00" w:rsidP="00CF7185">
      <w:pPr>
        <w:spacing w:line="276" w:lineRule="auto"/>
        <w:rPr>
          <w:rFonts w:asciiTheme="majorEastAsia" w:eastAsiaTheme="majorEastAsia" w:hAnsiTheme="majorEastAsia"/>
          <w:sz w:val="21"/>
          <w:szCs w:val="21"/>
        </w:rPr>
      </w:pPr>
    </w:p>
    <w:p w14:paraId="0B269E9E" w14:textId="77777777" w:rsidR="00CF7185" w:rsidRPr="00455F0C" w:rsidRDefault="00CF7185" w:rsidP="00A51B50">
      <w:pPr>
        <w:spacing w:line="276" w:lineRule="auto"/>
        <w:rPr>
          <w:rFonts w:asciiTheme="majorEastAsia" w:eastAsiaTheme="majorEastAsia" w:hAnsiTheme="majorEastAsia"/>
          <w:sz w:val="21"/>
          <w:szCs w:val="21"/>
        </w:rPr>
      </w:pPr>
    </w:p>
    <w:p w14:paraId="649761DE" w14:textId="32389EA0" w:rsidR="00E25881" w:rsidRPr="00455F0C" w:rsidRDefault="00CC6B01" w:rsidP="001B3B3B">
      <w:pPr>
        <w:tabs>
          <w:tab w:val="right" w:pos="9639"/>
        </w:tabs>
        <w:spacing w:line="276" w:lineRule="auto"/>
        <w:rPr>
          <w:rFonts w:asciiTheme="majorEastAsia" w:eastAsiaTheme="majorEastAsia" w:hAnsiTheme="majorEastAsia"/>
          <w:b/>
          <w:sz w:val="21"/>
          <w:szCs w:val="21"/>
          <w:lang w:val="ja-JP"/>
        </w:rPr>
      </w:pPr>
      <w:r w:rsidRPr="00455F0C">
        <w:rPr>
          <w:rFonts w:asciiTheme="majorEastAsia" w:eastAsiaTheme="majorEastAsia" w:hAnsiTheme="majorEastAsia"/>
          <w:color w:val="0000FF"/>
          <w:sz w:val="21"/>
          <w:szCs w:val="21"/>
        </w:rPr>
        <w:br w:type="page"/>
      </w:r>
      <w:bookmarkEnd w:id="0"/>
      <w:r w:rsidR="00E25881" w:rsidRPr="00455F0C">
        <w:rPr>
          <w:rFonts w:asciiTheme="majorEastAsia" w:eastAsiaTheme="majorEastAsia" w:hAnsiTheme="majorEastAsia" w:hint="eastAsia"/>
          <w:b/>
          <w:sz w:val="21"/>
          <w:szCs w:val="21"/>
          <w:lang w:val="ja-JP"/>
        </w:rPr>
        <w:lastRenderedPageBreak/>
        <w:t>研究名称</w:t>
      </w:r>
    </w:p>
    <w:p w14:paraId="345F98F0" w14:textId="4443C451" w:rsidR="00995349" w:rsidRPr="00455F0C" w:rsidRDefault="00995349" w:rsidP="00F71D01">
      <w:pPr>
        <w:pStyle w:val="af7"/>
        <w:numPr>
          <w:ilvl w:val="0"/>
          <w:numId w:val="12"/>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研究のタイトルを記入してください。</w:t>
      </w:r>
    </w:p>
    <w:p w14:paraId="106AC32E" w14:textId="77777777" w:rsidR="0012685E" w:rsidRPr="00455F0C" w:rsidRDefault="0012685E" w:rsidP="00995349">
      <w:pPr>
        <w:pStyle w:val="af7"/>
        <w:tabs>
          <w:tab w:val="right" w:pos="9639"/>
        </w:tabs>
        <w:spacing w:line="276" w:lineRule="auto"/>
        <w:ind w:leftChars="0" w:left="420"/>
        <w:rPr>
          <w:rFonts w:asciiTheme="majorEastAsia" w:eastAsiaTheme="majorEastAsia" w:hAnsiTheme="majorEastAsia"/>
          <w:sz w:val="21"/>
          <w:szCs w:val="21"/>
          <w:lang w:val="ja-JP"/>
        </w:rPr>
      </w:pPr>
    </w:p>
    <w:p w14:paraId="45B34493" w14:textId="02F7D0B4" w:rsidR="00E25881" w:rsidRPr="00455F0C" w:rsidRDefault="00E25881"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研究実施体制</w:t>
      </w:r>
    </w:p>
    <w:p w14:paraId="4B90FB7A" w14:textId="3882D991" w:rsidR="00995349" w:rsidRPr="00455F0C" w:rsidRDefault="00995349" w:rsidP="00F71D01">
      <w:pPr>
        <w:pStyle w:val="af7"/>
        <w:numPr>
          <w:ilvl w:val="0"/>
          <w:numId w:val="11"/>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研究が実施される</w:t>
      </w:r>
      <w:r w:rsidR="00892749" w:rsidRPr="00892749">
        <w:rPr>
          <w:rFonts w:asciiTheme="majorEastAsia" w:eastAsiaTheme="majorEastAsia" w:hAnsiTheme="majorEastAsia" w:hint="eastAsia"/>
          <w:color w:val="FF0000"/>
          <w:sz w:val="21"/>
          <w:szCs w:val="21"/>
          <w:lang w:val="ja-JP"/>
        </w:rPr>
        <w:t>全ての研究機関及び研究協力機関の名称、研究者等の氏名並びに既存試料・情報の提供のみを行う者の氏名及び所属する機関の名称</w:t>
      </w:r>
      <w:r w:rsidR="00892749">
        <w:rPr>
          <w:rFonts w:asciiTheme="majorEastAsia" w:eastAsiaTheme="majorEastAsia" w:hAnsiTheme="majorEastAsia" w:hint="eastAsia"/>
          <w:color w:val="FF0000"/>
          <w:sz w:val="21"/>
          <w:szCs w:val="21"/>
          <w:lang w:val="ja-JP"/>
        </w:rPr>
        <w:t>、</w:t>
      </w:r>
      <w:r w:rsidRPr="00455F0C">
        <w:rPr>
          <w:rFonts w:asciiTheme="majorEastAsia" w:eastAsiaTheme="majorEastAsia" w:hAnsiTheme="majorEastAsia" w:hint="eastAsia"/>
          <w:color w:val="FF0000"/>
          <w:sz w:val="21"/>
          <w:szCs w:val="21"/>
          <w:lang w:val="ja-JP"/>
        </w:rPr>
        <w:t>その他の研究者等の所属・役職・氏名とそれぞれの主な役割が明確になるように記載してください。</w:t>
      </w:r>
    </w:p>
    <w:p w14:paraId="38DFD478" w14:textId="77777777" w:rsidR="0093586E" w:rsidRPr="00455F0C" w:rsidRDefault="0093586E" w:rsidP="00AE0F6A">
      <w:pPr>
        <w:tabs>
          <w:tab w:val="right" w:pos="9639"/>
        </w:tabs>
        <w:spacing w:line="276" w:lineRule="auto"/>
        <w:rPr>
          <w:rFonts w:asciiTheme="majorEastAsia" w:eastAsiaTheme="majorEastAsia" w:hAnsiTheme="majorEastAsia"/>
          <w:b/>
          <w:color w:val="0033CC"/>
          <w:sz w:val="21"/>
          <w:szCs w:val="21"/>
          <w:lang w:val="ja-JP"/>
        </w:rPr>
      </w:pPr>
    </w:p>
    <w:p w14:paraId="3ACEECB2" w14:textId="5F62F014" w:rsidR="002E0922" w:rsidRPr="00455F0C" w:rsidRDefault="002E0922" w:rsidP="00AE0F6A">
      <w:pPr>
        <w:tabs>
          <w:tab w:val="right" w:pos="9639"/>
        </w:tabs>
        <w:spacing w:line="276" w:lineRule="auto"/>
        <w:rPr>
          <w:rFonts w:asciiTheme="majorEastAsia" w:eastAsiaTheme="majorEastAsia" w:hAnsiTheme="majorEastAsia"/>
          <w:b/>
          <w:color w:val="0033CC"/>
          <w:sz w:val="21"/>
          <w:szCs w:val="21"/>
          <w:lang w:val="ja-JP"/>
        </w:rPr>
      </w:pPr>
      <w:r w:rsidRPr="00455F0C">
        <w:rPr>
          <w:rFonts w:asciiTheme="majorEastAsia" w:eastAsiaTheme="majorEastAsia" w:hAnsiTheme="majorEastAsia" w:hint="eastAsia"/>
          <w:b/>
          <w:color w:val="0033CC"/>
          <w:sz w:val="21"/>
          <w:szCs w:val="21"/>
          <w:lang w:val="ja-JP"/>
        </w:rPr>
        <w:t>（記載例</w:t>
      </w:r>
      <w:r w:rsidR="00404A19" w:rsidRPr="00455F0C">
        <w:rPr>
          <w:rFonts w:asciiTheme="majorEastAsia" w:eastAsiaTheme="majorEastAsia" w:hAnsiTheme="majorEastAsia" w:hint="eastAsia"/>
          <w:b/>
          <w:color w:val="0033CC"/>
          <w:sz w:val="21"/>
          <w:szCs w:val="21"/>
          <w:lang w:val="ja-JP"/>
        </w:rPr>
        <w:t>1：</w:t>
      </w:r>
      <w:r w:rsidR="000C3B90" w:rsidRPr="00455F0C">
        <w:rPr>
          <w:rFonts w:asciiTheme="majorEastAsia" w:eastAsiaTheme="majorEastAsia" w:hAnsiTheme="majorEastAsia" w:hint="eastAsia"/>
          <w:b/>
          <w:color w:val="FF0000"/>
          <w:sz w:val="21"/>
          <w:szCs w:val="21"/>
          <w:lang w:val="ja-JP"/>
        </w:rPr>
        <w:t>本学のみで行う研究</w:t>
      </w:r>
      <w:r w:rsidR="00404A19" w:rsidRPr="00455F0C">
        <w:rPr>
          <w:rFonts w:asciiTheme="majorEastAsia" w:eastAsiaTheme="majorEastAsia" w:hAnsiTheme="majorEastAsia" w:hint="eastAsia"/>
          <w:b/>
          <w:color w:val="0033CC"/>
          <w:sz w:val="21"/>
          <w:szCs w:val="21"/>
          <w:lang w:val="ja-JP"/>
        </w:rPr>
        <w:t>の場合</w:t>
      </w:r>
      <w:r w:rsidRPr="00455F0C">
        <w:rPr>
          <w:rFonts w:asciiTheme="majorEastAsia" w:eastAsiaTheme="majorEastAsia" w:hAnsiTheme="majorEastAsia" w:hint="eastAsia"/>
          <w:b/>
          <w:color w:val="0033CC"/>
          <w:sz w:val="21"/>
          <w:szCs w:val="21"/>
          <w:lang w:val="ja-JP"/>
        </w:rPr>
        <w:t>）</w:t>
      </w:r>
    </w:p>
    <w:p w14:paraId="6D86BE11" w14:textId="65367BF9" w:rsidR="005B1162" w:rsidRPr="00455F0C" w:rsidRDefault="007B0F99" w:rsidP="002E0922">
      <w:pPr>
        <w:tabs>
          <w:tab w:val="right" w:pos="9639"/>
        </w:tabs>
        <w:spacing w:line="276" w:lineRule="auto"/>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本研究は以下の体制で実施する。</w:t>
      </w:r>
    </w:p>
    <w:p w14:paraId="23F70A57" w14:textId="7E4E23E2" w:rsidR="0029294A" w:rsidRPr="00455F0C" w:rsidRDefault="002E0922" w:rsidP="008E2BAA">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sidR="007B0F99" w:rsidRPr="00455F0C">
        <w:rPr>
          <w:rFonts w:asciiTheme="majorEastAsia" w:eastAsiaTheme="majorEastAsia" w:hAnsiTheme="majorEastAsia" w:hint="eastAsia"/>
          <w:color w:val="0033CC"/>
          <w:sz w:val="21"/>
          <w:szCs w:val="21"/>
          <w:lang w:val="ja-JP"/>
        </w:rPr>
        <w:t>研究責任者</w:t>
      </w:r>
      <w:r w:rsidRPr="00455F0C">
        <w:rPr>
          <w:rFonts w:asciiTheme="majorEastAsia" w:eastAsiaTheme="majorEastAsia" w:hAnsiTheme="majorEastAsia" w:hint="eastAsia"/>
          <w:color w:val="0033CC"/>
          <w:sz w:val="21"/>
          <w:szCs w:val="21"/>
          <w:lang w:val="ja-JP"/>
        </w:rPr>
        <w:t>】</w:t>
      </w:r>
    </w:p>
    <w:p w14:paraId="7E4636B8" w14:textId="7AB96091" w:rsidR="007B0F99" w:rsidRPr="00455F0C" w:rsidRDefault="007B0F99" w:rsidP="008E2BAA">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018F7BA4" w14:textId="77777777" w:rsidR="007B0F99" w:rsidRPr="00455F0C" w:rsidRDefault="007B0F99" w:rsidP="008E2BAA">
      <w:pPr>
        <w:tabs>
          <w:tab w:val="right" w:pos="9639"/>
        </w:tabs>
        <w:spacing w:line="276" w:lineRule="auto"/>
        <w:ind w:left="426"/>
        <w:rPr>
          <w:rFonts w:asciiTheme="majorEastAsia" w:eastAsiaTheme="majorEastAsia" w:hAnsiTheme="majorEastAsia"/>
          <w:color w:val="0033CC"/>
          <w:sz w:val="21"/>
          <w:szCs w:val="21"/>
          <w:lang w:val="ja-JP"/>
        </w:rPr>
      </w:pPr>
    </w:p>
    <w:p w14:paraId="7886E0EC" w14:textId="5BA63FE9" w:rsidR="007B0F99" w:rsidRPr="00455F0C" w:rsidRDefault="007B0F99" w:rsidP="008E2BAA">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sidR="006C247C" w:rsidRPr="00455F0C">
        <w:rPr>
          <w:rFonts w:asciiTheme="majorEastAsia" w:eastAsiaTheme="majorEastAsia" w:hAnsiTheme="majorEastAsia" w:hint="eastAsia"/>
          <w:color w:val="0033CC"/>
          <w:sz w:val="21"/>
          <w:szCs w:val="21"/>
          <w:lang w:val="ja-JP"/>
        </w:rPr>
        <w:t>分担研究者</w:t>
      </w:r>
      <w:r w:rsidRPr="00455F0C">
        <w:rPr>
          <w:rFonts w:asciiTheme="majorEastAsia" w:eastAsiaTheme="majorEastAsia" w:hAnsiTheme="majorEastAsia" w:hint="eastAsia"/>
          <w:color w:val="0033CC"/>
          <w:sz w:val="21"/>
          <w:szCs w:val="21"/>
          <w:lang w:val="ja-JP"/>
        </w:rPr>
        <w:t>】</w:t>
      </w:r>
    </w:p>
    <w:p w14:paraId="2D588E3E" w14:textId="77777777" w:rsidR="002D33CD" w:rsidRPr="00455F0C" w:rsidRDefault="002D33CD" w:rsidP="002D33CD">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143D8939" w14:textId="77777777" w:rsidR="002D33CD" w:rsidRPr="00455F0C" w:rsidRDefault="002D33CD" w:rsidP="002D33CD">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04F1377A" w14:textId="77777777" w:rsidR="005B1162" w:rsidRPr="00455F0C" w:rsidRDefault="005B1162" w:rsidP="002D33CD">
      <w:pPr>
        <w:tabs>
          <w:tab w:val="right" w:pos="9639"/>
        </w:tabs>
        <w:spacing w:line="276" w:lineRule="auto"/>
        <w:ind w:left="426"/>
        <w:rPr>
          <w:rFonts w:asciiTheme="majorEastAsia" w:eastAsiaTheme="majorEastAsia" w:hAnsiTheme="majorEastAsia"/>
          <w:color w:val="0033CC"/>
          <w:sz w:val="21"/>
          <w:szCs w:val="21"/>
          <w:lang w:val="ja-JP"/>
        </w:rPr>
      </w:pPr>
    </w:p>
    <w:p w14:paraId="0083CB14" w14:textId="51D6DCFF" w:rsidR="004B498D" w:rsidRPr="00455F0C" w:rsidRDefault="004B498D" w:rsidP="002D33CD">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【個人</w:t>
      </w:r>
      <w:r w:rsidR="0093690B">
        <w:rPr>
          <w:rFonts w:asciiTheme="majorEastAsia" w:eastAsiaTheme="majorEastAsia" w:hAnsiTheme="majorEastAsia" w:hint="eastAsia"/>
          <w:color w:val="0033CC"/>
          <w:sz w:val="21"/>
          <w:szCs w:val="21"/>
          <w:lang w:val="ja-JP"/>
        </w:rPr>
        <w:t>情報管理</w:t>
      </w:r>
      <w:r w:rsidR="00E11149" w:rsidRPr="00455F0C">
        <w:rPr>
          <w:rFonts w:asciiTheme="majorEastAsia" w:eastAsiaTheme="majorEastAsia" w:hAnsiTheme="majorEastAsia" w:hint="eastAsia"/>
          <w:color w:val="0033CC"/>
          <w:sz w:val="21"/>
          <w:szCs w:val="21"/>
          <w:lang w:val="ja-JP"/>
        </w:rPr>
        <w:t>者】</w:t>
      </w:r>
      <w:r w:rsidR="00E11149" w:rsidRPr="009E29B5">
        <w:rPr>
          <w:rFonts w:asciiTheme="majorEastAsia" w:eastAsiaTheme="majorEastAsia" w:hAnsiTheme="majorEastAsia" w:hint="eastAsia"/>
          <w:b/>
          <w:color w:val="FF0000"/>
          <w:sz w:val="21"/>
          <w:szCs w:val="21"/>
          <w:lang w:val="ja-JP"/>
        </w:rPr>
        <w:t>（←</w:t>
      </w:r>
      <w:r w:rsidR="00827F55">
        <w:rPr>
          <w:rFonts w:asciiTheme="majorEastAsia" w:eastAsiaTheme="majorEastAsia" w:hAnsiTheme="majorEastAsia" w:hint="eastAsia"/>
          <w:b/>
          <w:color w:val="FF0000"/>
          <w:sz w:val="21"/>
          <w:szCs w:val="21"/>
          <w:lang w:val="ja-JP"/>
        </w:rPr>
        <w:t>選任</w:t>
      </w:r>
      <w:r w:rsidR="009E29B5">
        <w:rPr>
          <w:rFonts w:asciiTheme="majorEastAsia" w:eastAsiaTheme="majorEastAsia" w:hAnsiTheme="majorEastAsia" w:hint="eastAsia"/>
          <w:b/>
          <w:color w:val="FF0000"/>
          <w:sz w:val="21"/>
          <w:szCs w:val="21"/>
          <w:lang w:val="ja-JP"/>
        </w:rPr>
        <w:t>しない</w:t>
      </w:r>
      <w:r w:rsidRPr="009E29B5">
        <w:rPr>
          <w:rFonts w:asciiTheme="majorEastAsia" w:eastAsiaTheme="majorEastAsia" w:hAnsiTheme="majorEastAsia" w:hint="eastAsia"/>
          <w:b/>
          <w:color w:val="FF0000"/>
          <w:sz w:val="21"/>
          <w:szCs w:val="21"/>
          <w:lang w:val="ja-JP"/>
        </w:rPr>
        <w:t>場合は</w:t>
      </w:r>
      <w:r w:rsidR="00E11149" w:rsidRPr="009E29B5">
        <w:rPr>
          <w:rFonts w:asciiTheme="majorEastAsia" w:eastAsiaTheme="majorEastAsia" w:hAnsiTheme="majorEastAsia" w:hint="eastAsia"/>
          <w:b/>
          <w:color w:val="FF0000"/>
          <w:sz w:val="21"/>
          <w:szCs w:val="21"/>
          <w:lang w:val="ja-JP"/>
        </w:rPr>
        <w:t>、本欄を</w:t>
      </w:r>
      <w:r w:rsidRPr="009E29B5">
        <w:rPr>
          <w:rFonts w:asciiTheme="majorEastAsia" w:eastAsiaTheme="majorEastAsia" w:hAnsiTheme="majorEastAsia" w:hint="eastAsia"/>
          <w:b/>
          <w:color w:val="FF0000"/>
          <w:sz w:val="21"/>
          <w:szCs w:val="21"/>
          <w:lang w:val="ja-JP"/>
        </w:rPr>
        <w:t>削除してください。</w:t>
      </w:r>
      <w:r w:rsidR="00E11149" w:rsidRPr="009E29B5">
        <w:rPr>
          <w:rFonts w:asciiTheme="majorEastAsia" w:eastAsiaTheme="majorEastAsia" w:hAnsiTheme="majorEastAsia" w:hint="eastAsia"/>
          <w:b/>
          <w:color w:val="FF0000"/>
          <w:sz w:val="21"/>
          <w:szCs w:val="21"/>
          <w:lang w:val="ja-JP"/>
        </w:rPr>
        <w:t>）</w:t>
      </w:r>
    </w:p>
    <w:p w14:paraId="0A611C24" w14:textId="77777777" w:rsidR="004B498D" w:rsidRPr="00455F0C" w:rsidRDefault="004B498D" w:rsidP="004B498D">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5A052C79" w14:textId="77777777" w:rsidR="004B498D" w:rsidRPr="00455F0C" w:rsidRDefault="004B498D" w:rsidP="002D33CD">
      <w:pPr>
        <w:tabs>
          <w:tab w:val="right" w:pos="9639"/>
        </w:tabs>
        <w:spacing w:line="276" w:lineRule="auto"/>
        <w:ind w:left="426"/>
        <w:rPr>
          <w:rFonts w:asciiTheme="majorEastAsia" w:eastAsiaTheme="majorEastAsia" w:hAnsiTheme="majorEastAsia"/>
          <w:color w:val="0033CC"/>
          <w:sz w:val="21"/>
          <w:szCs w:val="21"/>
          <w:lang w:val="ja-JP"/>
        </w:rPr>
      </w:pPr>
    </w:p>
    <w:p w14:paraId="0F0C1945" w14:textId="3D406D2C" w:rsidR="00126E31" w:rsidRPr="00126E31" w:rsidRDefault="000C3B90" w:rsidP="00126E31">
      <w:pPr>
        <w:tabs>
          <w:tab w:val="right" w:pos="9639"/>
        </w:tabs>
        <w:spacing w:line="276" w:lineRule="auto"/>
        <w:ind w:left="426"/>
        <w:rPr>
          <w:rFonts w:asciiTheme="majorEastAsia" w:eastAsiaTheme="majorEastAsia" w:hAnsiTheme="majorEastAsia"/>
          <w:b/>
          <w:color w:val="FF0000"/>
          <w:sz w:val="21"/>
          <w:szCs w:val="21"/>
          <w:lang w:val="ja-JP"/>
        </w:rPr>
      </w:pPr>
      <w:r w:rsidRPr="00455F0C">
        <w:rPr>
          <w:rFonts w:asciiTheme="majorEastAsia" w:eastAsiaTheme="majorEastAsia" w:hAnsiTheme="majorEastAsia" w:hint="eastAsia"/>
          <w:color w:val="0033CC"/>
          <w:sz w:val="21"/>
          <w:szCs w:val="21"/>
          <w:lang w:val="ja-JP"/>
        </w:rPr>
        <w:t>【研究協力機関</w:t>
      </w:r>
      <w:r w:rsidR="00B75A81">
        <w:rPr>
          <w:rFonts w:hint="eastAsia"/>
        </w:rPr>
        <w:t>】</w:t>
      </w:r>
      <w:r w:rsidR="009E29B5">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0DDFF1DD" w14:textId="0FC546CD" w:rsidR="000C3B90" w:rsidRDefault="000C3B90" w:rsidP="000C3B90">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w:t>
      </w:r>
      <w:r w:rsidR="00B518DA" w:rsidRPr="00455F0C">
        <w:rPr>
          <w:rFonts w:asciiTheme="majorEastAsia" w:eastAsiaTheme="majorEastAsia" w:hAnsiTheme="majorEastAsia" w:hint="eastAsia"/>
          <w:color w:val="0033CC"/>
          <w:sz w:val="21"/>
          <w:szCs w:val="21"/>
          <w:lang w:val="ja-JP"/>
        </w:rPr>
        <w:t>○○○○○○クリニック</w:t>
      </w:r>
      <w:r w:rsidRPr="00455F0C">
        <w:rPr>
          <w:rFonts w:asciiTheme="majorEastAsia" w:eastAsiaTheme="majorEastAsia" w:hAnsiTheme="majorEastAsia" w:hint="eastAsia"/>
          <w:color w:val="0033CC"/>
          <w:sz w:val="21"/>
          <w:szCs w:val="21"/>
          <w:lang w:val="ja-JP"/>
        </w:rPr>
        <w:t xml:space="preserve">　　</w:t>
      </w:r>
      <w:r w:rsidR="00B75A81">
        <w:rPr>
          <w:rFonts w:asciiTheme="majorEastAsia" w:eastAsiaTheme="majorEastAsia" w:hAnsiTheme="majorEastAsia" w:hint="eastAsia"/>
          <w:color w:val="0033CC"/>
          <w:sz w:val="21"/>
          <w:szCs w:val="21"/>
          <w:lang w:val="ja-JP"/>
        </w:rPr>
        <w:t>担当者</w:t>
      </w:r>
      <w:r w:rsidRPr="00455F0C">
        <w:rPr>
          <w:rFonts w:asciiTheme="majorEastAsia" w:eastAsiaTheme="majorEastAsia" w:hAnsiTheme="majorEastAsia" w:hint="eastAsia"/>
          <w:color w:val="0033CC"/>
          <w:sz w:val="21"/>
          <w:szCs w:val="21"/>
          <w:lang w:val="ja-JP"/>
        </w:rPr>
        <w:t>：○○ ○○</w:t>
      </w:r>
    </w:p>
    <w:p w14:paraId="6A72A9FD" w14:textId="77777777" w:rsidR="00B518DA" w:rsidRPr="00455F0C" w:rsidRDefault="00B518DA" w:rsidP="000C3B90">
      <w:pPr>
        <w:tabs>
          <w:tab w:val="right" w:pos="9639"/>
        </w:tabs>
        <w:spacing w:line="276" w:lineRule="auto"/>
        <w:ind w:left="426"/>
        <w:rPr>
          <w:rFonts w:asciiTheme="majorEastAsia" w:eastAsiaTheme="majorEastAsia" w:hAnsiTheme="majorEastAsia"/>
          <w:color w:val="0033CC"/>
          <w:sz w:val="21"/>
          <w:szCs w:val="21"/>
          <w:lang w:val="ja-JP"/>
        </w:rPr>
      </w:pPr>
    </w:p>
    <w:p w14:paraId="7F152925" w14:textId="0E3737CF" w:rsidR="001B0BC2" w:rsidRDefault="001B0BC2" w:rsidP="00126E31">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当該研究のために研究対象者から</w:t>
      </w:r>
      <w:r w:rsidRPr="00B75A81">
        <w:rPr>
          <w:rFonts w:asciiTheme="majorEastAsia" w:eastAsiaTheme="majorEastAsia" w:hAnsiTheme="majorEastAsia" w:hint="eastAsia"/>
          <w:b/>
          <w:color w:val="FF0000"/>
          <w:sz w:val="21"/>
          <w:szCs w:val="21"/>
          <w:u w:val="single"/>
          <w:lang w:val="ja-JP"/>
        </w:rPr>
        <w:t>新たに</w:t>
      </w:r>
      <w:r w:rsidRPr="009B7C34">
        <w:rPr>
          <w:rFonts w:asciiTheme="majorEastAsia" w:eastAsiaTheme="majorEastAsia" w:hAnsiTheme="majorEastAsia" w:hint="eastAsia"/>
          <w:color w:val="FF0000"/>
          <w:sz w:val="21"/>
          <w:szCs w:val="21"/>
          <w:lang w:val="ja-JP"/>
        </w:rPr>
        <w:t>試料・情報を取得</w:t>
      </w:r>
      <w:r>
        <w:rPr>
          <w:rFonts w:asciiTheme="majorEastAsia" w:eastAsiaTheme="majorEastAsia" w:hAnsiTheme="majorEastAsia" w:hint="eastAsia"/>
          <w:color w:val="FF0000"/>
          <w:sz w:val="21"/>
          <w:szCs w:val="21"/>
          <w:lang w:val="ja-JP"/>
        </w:rPr>
        <w:t>し、</w:t>
      </w:r>
      <w:r w:rsidR="00827F55">
        <w:rPr>
          <w:rFonts w:asciiTheme="majorEastAsia" w:eastAsiaTheme="majorEastAsia" w:hAnsiTheme="majorEastAsia" w:hint="eastAsia"/>
          <w:color w:val="FF0000"/>
          <w:sz w:val="21"/>
          <w:szCs w:val="21"/>
          <w:lang w:val="ja-JP"/>
        </w:rPr>
        <w:t>本学又は共同</w:t>
      </w:r>
      <w:r>
        <w:rPr>
          <w:rFonts w:asciiTheme="majorEastAsia" w:eastAsiaTheme="majorEastAsia" w:hAnsiTheme="majorEastAsia" w:hint="eastAsia"/>
          <w:color w:val="FF0000"/>
          <w:sz w:val="21"/>
          <w:szCs w:val="21"/>
          <w:lang w:val="ja-JP"/>
        </w:rPr>
        <w:t>研究機関に</w:t>
      </w:r>
      <w:r w:rsidRPr="009B7C34">
        <w:rPr>
          <w:rFonts w:asciiTheme="majorEastAsia" w:eastAsiaTheme="majorEastAsia" w:hAnsiTheme="majorEastAsia" w:hint="eastAsia"/>
          <w:color w:val="FF0000"/>
          <w:sz w:val="21"/>
          <w:szCs w:val="21"/>
          <w:lang w:val="ja-JP"/>
        </w:rPr>
        <w:t>提供のみ</w:t>
      </w:r>
      <w:r>
        <w:rPr>
          <w:rFonts w:asciiTheme="majorEastAsia" w:eastAsiaTheme="majorEastAsia" w:hAnsiTheme="majorEastAsia" w:hint="eastAsia"/>
          <w:color w:val="FF0000"/>
          <w:sz w:val="21"/>
          <w:szCs w:val="21"/>
          <w:lang w:val="ja-JP"/>
        </w:rPr>
        <w:t>を行う機関及び</w:t>
      </w:r>
      <w:r w:rsidR="001F4A72">
        <w:rPr>
          <w:rFonts w:asciiTheme="majorEastAsia" w:eastAsiaTheme="majorEastAsia" w:hAnsiTheme="majorEastAsia" w:hint="eastAsia"/>
          <w:color w:val="FF0000"/>
          <w:sz w:val="21"/>
          <w:szCs w:val="21"/>
          <w:lang w:val="ja-JP"/>
        </w:rPr>
        <w:t>試料・情報の提供のみを行う</w:t>
      </w:r>
      <w:r>
        <w:rPr>
          <w:rFonts w:asciiTheme="majorEastAsia" w:eastAsiaTheme="majorEastAsia" w:hAnsiTheme="majorEastAsia" w:hint="eastAsia"/>
          <w:color w:val="FF0000"/>
          <w:sz w:val="21"/>
          <w:szCs w:val="21"/>
          <w:lang w:val="ja-JP"/>
        </w:rPr>
        <w:t>者を記載してください。</w:t>
      </w:r>
    </w:p>
    <w:p w14:paraId="410180CC" w14:textId="77777777" w:rsidR="0048015B" w:rsidRDefault="0048015B" w:rsidP="00126E31">
      <w:pPr>
        <w:pStyle w:val="af7"/>
        <w:tabs>
          <w:tab w:val="right" w:pos="9639"/>
        </w:tabs>
        <w:spacing w:line="276" w:lineRule="auto"/>
        <w:ind w:leftChars="0" w:left="826"/>
        <w:rPr>
          <w:rFonts w:asciiTheme="majorEastAsia" w:eastAsiaTheme="majorEastAsia" w:hAnsiTheme="majorEastAsia"/>
          <w:color w:val="0033CC"/>
          <w:sz w:val="21"/>
          <w:szCs w:val="21"/>
          <w:lang w:val="ja-JP"/>
        </w:rPr>
      </w:pPr>
      <w:bookmarkStart w:id="1" w:name="_Hlk100583772"/>
    </w:p>
    <w:p w14:paraId="27374394" w14:textId="1FA9843D" w:rsidR="00A140F8" w:rsidRDefault="00A140F8" w:rsidP="00FC0968">
      <w:pPr>
        <w:pStyle w:val="af7"/>
        <w:tabs>
          <w:tab w:val="right" w:pos="9639"/>
        </w:tabs>
        <w:spacing w:line="276" w:lineRule="auto"/>
        <w:ind w:leftChars="0" w:left="8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◆研究協力機関として追加する</w:t>
      </w:r>
      <w:r w:rsidR="00F400A5">
        <w:rPr>
          <w:rFonts w:asciiTheme="majorEastAsia" w:eastAsiaTheme="majorEastAsia" w:hAnsiTheme="majorEastAsia" w:hint="eastAsia"/>
          <w:color w:val="0033CC"/>
          <w:sz w:val="21"/>
          <w:szCs w:val="21"/>
          <w:lang w:val="ja-JP"/>
        </w:rPr>
        <w:t>場合の</w:t>
      </w:r>
      <w:r>
        <w:rPr>
          <w:rFonts w:asciiTheme="majorEastAsia" w:eastAsiaTheme="majorEastAsia" w:hAnsiTheme="majorEastAsia" w:hint="eastAsia"/>
          <w:color w:val="0033CC"/>
          <w:sz w:val="21"/>
          <w:szCs w:val="21"/>
          <w:lang w:val="ja-JP"/>
        </w:rPr>
        <w:t>条件</w:t>
      </w:r>
      <w:r w:rsidRPr="0048015B">
        <w:rPr>
          <w:rFonts w:asciiTheme="majorEastAsia" w:eastAsiaTheme="majorEastAsia" w:hAnsiTheme="majorEastAsia" w:hint="eastAsia"/>
          <w:b/>
          <w:bCs/>
          <w:color w:val="FF0000"/>
          <w:sz w:val="21"/>
          <w:szCs w:val="21"/>
          <w:lang w:val="ja-JP"/>
        </w:rPr>
        <w:t>（</w:t>
      </w:r>
      <w:r w:rsidR="00F400A5" w:rsidRPr="0048015B">
        <w:rPr>
          <w:rFonts w:asciiTheme="majorEastAsia" w:eastAsiaTheme="majorEastAsia" w:hAnsiTheme="majorEastAsia" w:hint="eastAsia"/>
          <w:b/>
          <w:bCs/>
          <w:color w:val="FF0000"/>
          <w:sz w:val="21"/>
          <w:szCs w:val="21"/>
          <w:lang w:val="ja-JP"/>
        </w:rPr>
        <w:t>←</w:t>
      </w:r>
      <w:r w:rsidRPr="0048015B">
        <w:rPr>
          <w:rFonts w:asciiTheme="majorEastAsia" w:eastAsiaTheme="majorEastAsia" w:hAnsiTheme="majorEastAsia" w:hint="eastAsia"/>
          <w:b/>
          <w:bCs/>
          <w:color w:val="FF0000"/>
          <w:sz w:val="21"/>
          <w:szCs w:val="21"/>
          <w:lang w:val="ja-JP"/>
        </w:rPr>
        <w:t>研究内容に合わせて設定してください</w:t>
      </w:r>
      <w:r w:rsidR="00F400A5" w:rsidRPr="0048015B">
        <w:rPr>
          <w:rFonts w:asciiTheme="majorEastAsia" w:eastAsiaTheme="majorEastAsia" w:hAnsiTheme="majorEastAsia" w:hint="eastAsia"/>
          <w:b/>
          <w:bCs/>
          <w:color w:val="FF0000"/>
          <w:sz w:val="21"/>
          <w:szCs w:val="21"/>
          <w:lang w:val="ja-JP"/>
        </w:rPr>
        <w:t>。</w:t>
      </w:r>
      <w:r w:rsidRPr="0048015B">
        <w:rPr>
          <w:rFonts w:asciiTheme="majorEastAsia" w:eastAsiaTheme="majorEastAsia" w:hAnsiTheme="majorEastAsia" w:hint="eastAsia"/>
          <w:b/>
          <w:bCs/>
          <w:color w:val="FF0000"/>
          <w:sz w:val="21"/>
          <w:szCs w:val="21"/>
          <w:lang w:val="ja-JP"/>
        </w:rPr>
        <w:t>）</w:t>
      </w:r>
    </w:p>
    <w:p w14:paraId="222B4199" w14:textId="473FB366" w:rsidR="00A140F8" w:rsidRDefault="00A140F8" w:rsidP="00A140F8">
      <w:pPr>
        <w:pStyle w:val="af7"/>
        <w:tabs>
          <w:tab w:val="right" w:pos="9639"/>
        </w:tabs>
        <w:spacing w:line="276" w:lineRule="auto"/>
        <w:ind w:leftChars="0" w:left="826"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（1）〇〇学会に加入している医療機関</w:t>
      </w:r>
    </w:p>
    <w:p w14:paraId="2C121A92" w14:textId="7A5A095A" w:rsidR="00A140F8" w:rsidRDefault="00A140F8" w:rsidP="00A140F8">
      <w:pPr>
        <w:pStyle w:val="af7"/>
        <w:tabs>
          <w:tab w:val="right" w:pos="9639"/>
        </w:tabs>
        <w:spacing w:line="276" w:lineRule="auto"/>
        <w:ind w:leftChars="0" w:left="826" w:firstLineChars="200" w:firstLine="42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（2）〇〇県</w:t>
      </w:r>
      <w:r w:rsidR="00926468">
        <w:rPr>
          <w:rFonts w:asciiTheme="majorEastAsia" w:eastAsiaTheme="majorEastAsia" w:hAnsiTheme="majorEastAsia" w:hint="eastAsia"/>
          <w:color w:val="0033CC"/>
          <w:sz w:val="21"/>
          <w:szCs w:val="21"/>
          <w:lang w:val="ja-JP"/>
        </w:rPr>
        <w:t>において</w:t>
      </w:r>
      <w:r>
        <w:rPr>
          <w:rFonts w:asciiTheme="majorEastAsia" w:eastAsiaTheme="majorEastAsia" w:hAnsiTheme="majorEastAsia" w:hint="eastAsia"/>
          <w:color w:val="0033CC"/>
          <w:sz w:val="21"/>
          <w:szCs w:val="21"/>
          <w:lang w:val="ja-JP"/>
        </w:rPr>
        <w:t>△△の事業を行っている市町村</w:t>
      </w:r>
    </w:p>
    <w:p w14:paraId="04F3DB3C" w14:textId="521F5F10" w:rsidR="00A140F8" w:rsidRDefault="00A140F8" w:rsidP="00FC0968">
      <w:pPr>
        <w:pStyle w:val="af7"/>
        <w:tabs>
          <w:tab w:val="right" w:pos="9639"/>
        </w:tabs>
        <w:spacing w:line="276" w:lineRule="auto"/>
        <w:ind w:leftChars="0" w:left="826" w:firstLineChars="200" w:firstLine="42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（3）〇〇の診療実績・△△の手術（検査）実績のある医療機関</w:t>
      </w:r>
    </w:p>
    <w:bookmarkEnd w:id="1"/>
    <w:p w14:paraId="2283F177" w14:textId="77777777" w:rsidR="004573DE" w:rsidRDefault="004573DE" w:rsidP="00B92A50">
      <w:pPr>
        <w:tabs>
          <w:tab w:val="right" w:pos="9639"/>
        </w:tabs>
        <w:spacing w:line="276" w:lineRule="auto"/>
        <w:rPr>
          <w:rFonts w:asciiTheme="majorEastAsia" w:eastAsiaTheme="majorEastAsia" w:hAnsiTheme="majorEastAsia"/>
          <w:color w:val="0033CC"/>
          <w:sz w:val="21"/>
          <w:szCs w:val="21"/>
          <w:lang w:val="ja-JP"/>
        </w:rPr>
      </w:pPr>
    </w:p>
    <w:p w14:paraId="55600841" w14:textId="6BA9178F" w:rsidR="004573DE" w:rsidRPr="00B92A50" w:rsidRDefault="004573DE" w:rsidP="004573DE">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既存試料・情報の提供のみを行う機関</w:t>
      </w: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602992EF" w14:textId="346D9F58" w:rsidR="004573DE" w:rsidRDefault="004573DE" w:rsidP="004573DE">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w:t>
      </w:r>
      <w:r w:rsidR="00B518DA" w:rsidRPr="00455F0C">
        <w:rPr>
          <w:rFonts w:asciiTheme="majorEastAsia" w:eastAsiaTheme="majorEastAsia" w:hAnsiTheme="majorEastAsia" w:hint="eastAsia"/>
          <w:color w:val="0033CC"/>
          <w:sz w:val="21"/>
          <w:szCs w:val="21"/>
          <w:lang w:val="ja-JP"/>
        </w:rPr>
        <w:t>○○○○○○クリニック</w:t>
      </w:r>
      <w:r>
        <w:rPr>
          <w:rFonts w:asciiTheme="majorEastAsia" w:eastAsiaTheme="majorEastAsia" w:hAnsiTheme="majorEastAsia" w:hint="eastAsia"/>
          <w:color w:val="0033CC"/>
          <w:sz w:val="21"/>
          <w:szCs w:val="21"/>
          <w:lang w:val="ja-JP"/>
        </w:rPr>
        <w:t xml:space="preserve">　　</w:t>
      </w:r>
      <w:r w:rsidR="00356356">
        <w:rPr>
          <w:rFonts w:asciiTheme="majorEastAsia" w:eastAsiaTheme="majorEastAsia" w:hAnsiTheme="majorEastAsia" w:hint="eastAsia"/>
          <w:color w:val="0033CC"/>
          <w:sz w:val="21"/>
          <w:szCs w:val="21"/>
          <w:lang w:val="ja-JP"/>
        </w:rPr>
        <w:t>既存試料・情報の提供のみを行う</w:t>
      </w:r>
      <w:r w:rsidRPr="00455F0C">
        <w:rPr>
          <w:rFonts w:asciiTheme="majorEastAsia" w:eastAsiaTheme="majorEastAsia" w:hAnsiTheme="majorEastAsia" w:hint="eastAsia"/>
          <w:color w:val="0033CC"/>
          <w:sz w:val="21"/>
          <w:szCs w:val="21"/>
          <w:lang w:val="ja-JP"/>
        </w:rPr>
        <w:t>者：○○ ○○</w:t>
      </w:r>
    </w:p>
    <w:p w14:paraId="1172D04B" w14:textId="77777777" w:rsidR="00B518DA" w:rsidRPr="00455F0C" w:rsidRDefault="00B518DA" w:rsidP="004573DE">
      <w:pPr>
        <w:tabs>
          <w:tab w:val="right" w:pos="9639"/>
        </w:tabs>
        <w:spacing w:line="276" w:lineRule="auto"/>
        <w:ind w:left="426"/>
        <w:rPr>
          <w:rFonts w:asciiTheme="majorEastAsia" w:eastAsiaTheme="majorEastAsia" w:hAnsiTheme="majorEastAsia"/>
          <w:color w:val="0033CC"/>
          <w:sz w:val="21"/>
          <w:szCs w:val="21"/>
          <w:lang w:val="ja-JP"/>
        </w:rPr>
      </w:pPr>
    </w:p>
    <w:p w14:paraId="3B495FDB" w14:textId="3CB1F138" w:rsidR="00E23218" w:rsidRPr="00B92A50" w:rsidRDefault="004573DE" w:rsidP="00E23218">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研究開始後に共同研究機関以外の</w:t>
      </w:r>
      <w:r w:rsidRPr="009B7C34">
        <w:rPr>
          <w:rFonts w:asciiTheme="majorEastAsia" w:eastAsiaTheme="majorEastAsia" w:hAnsiTheme="majorEastAsia"/>
          <w:b/>
          <w:color w:val="FF0000"/>
          <w:sz w:val="21"/>
          <w:szCs w:val="21"/>
          <w:lang w:val="ja-JP"/>
        </w:rPr>
        <w:t>既存</w:t>
      </w:r>
      <w:r w:rsidR="00E23218" w:rsidRPr="009B7C34">
        <w:rPr>
          <w:rFonts w:asciiTheme="majorEastAsia" w:eastAsiaTheme="majorEastAsia" w:hAnsiTheme="majorEastAsia" w:hint="eastAsia"/>
          <w:color w:val="FF0000"/>
          <w:sz w:val="21"/>
          <w:szCs w:val="21"/>
          <w:lang w:val="ja-JP"/>
        </w:rPr>
        <w:t>試料・情報の</w:t>
      </w:r>
      <w:r w:rsidRPr="009B7C34">
        <w:rPr>
          <w:rFonts w:asciiTheme="majorEastAsia" w:eastAsiaTheme="majorEastAsia" w:hAnsiTheme="majorEastAsia" w:hint="eastAsia"/>
          <w:color w:val="FF0000"/>
          <w:sz w:val="21"/>
          <w:szCs w:val="21"/>
          <w:lang w:val="ja-JP"/>
        </w:rPr>
        <w:t>提供のみ</w:t>
      </w:r>
      <w:r>
        <w:rPr>
          <w:rFonts w:asciiTheme="majorEastAsia" w:eastAsiaTheme="majorEastAsia" w:hAnsiTheme="majorEastAsia" w:hint="eastAsia"/>
          <w:color w:val="FF0000"/>
          <w:sz w:val="21"/>
          <w:szCs w:val="21"/>
          <w:lang w:val="ja-JP"/>
        </w:rPr>
        <w:t>を行う施設の追加があった場合には、別添として一覧を作成し、定期報告の際に併せて報告を行う旨を記載してください。</w:t>
      </w:r>
    </w:p>
    <w:p w14:paraId="78ACCD95" w14:textId="04BD684B" w:rsidR="004573DE" w:rsidRPr="00455F0C" w:rsidRDefault="004573DE" w:rsidP="004573DE">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bookmarkStart w:id="2" w:name="_Hlk100583797"/>
      <w:r w:rsidRPr="00455F0C">
        <w:rPr>
          <w:rFonts w:asciiTheme="majorEastAsia" w:eastAsiaTheme="majorEastAsia" w:hAnsiTheme="majorEastAsia" w:hint="eastAsia"/>
          <w:color w:val="0033CC"/>
          <w:sz w:val="21"/>
          <w:szCs w:val="21"/>
          <w:lang w:val="ja-JP"/>
        </w:rPr>
        <w:t>（記載例）</w:t>
      </w:r>
      <w:r w:rsidRPr="00C7634F">
        <w:rPr>
          <w:rFonts w:asciiTheme="majorEastAsia" w:eastAsiaTheme="majorEastAsia" w:hAnsiTheme="majorEastAsia" w:hint="eastAsia"/>
          <w:b/>
          <w:color w:val="FF0000"/>
          <w:sz w:val="21"/>
          <w:szCs w:val="21"/>
          <w:lang w:val="ja-JP"/>
        </w:rPr>
        <w:t>（</w:t>
      </w:r>
      <w:r>
        <w:rPr>
          <w:rFonts w:asciiTheme="majorEastAsia" w:eastAsiaTheme="majorEastAsia" w:hAnsiTheme="majorEastAsia" w:hint="eastAsia"/>
          <w:b/>
          <w:color w:val="FF0000"/>
          <w:sz w:val="21"/>
          <w:szCs w:val="21"/>
          <w:lang w:val="ja-JP"/>
        </w:rPr>
        <w:t>研究実施中に</w:t>
      </w:r>
      <w:r w:rsidR="00E23218" w:rsidRPr="00E23218">
        <w:rPr>
          <w:rFonts w:asciiTheme="majorEastAsia" w:eastAsiaTheme="majorEastAsia" w:hAnsiTheme="majorEastAsia" w:hint="eastAsia"/>
          <w:b/>
          <w:color w:val="FF0000"/>
          <w:sz w:val="21"/>
          <w:szCs w:val="21"/>
          <w:lang w:val="ja-JP"/>
        </w:rPr>
        <w:t>既存試料・情報の提供のみを行う機関</w:t>
      </w:r>
      <w:r>
        <w:rPr>
          <w:rFonts w:asciiTheme="majorEastAsia" w:eastAsiaTheme="majorEastAsia" w:hAnsiTheme="majorEastAsia" w:hint="eastAsia"/>
          <w:b/>
          <w:color w:val="FF0000"/>
          <w:sz w:val="21"/>
          <w:szCs w:val="21"/>
          <w:lang w:val="ja-JP"/>
        </w:rPr>
        <w:t>が</w:t>
      </w:r>
      <w:r w:rsidRPr="00C7634F">
        <w:rPr>
          <w:rFonts w:asciiTheme="majorEastAsia" w:eastAsiaTheme="majorEastAsia" w:hAnsiTheme="majorEastAsia" w:hint="eastAsia"/>
          <w:b/>
          <w:color w:val="FF0000"/>
          <w:sz w:val="21"/>
          <w:szCs w:val="21"/>
          <w:lang w:val="ja-JP"/>
        </w:rPr>
        <w:t>追加</w:t>
      </w:r>
      <w:r>
        <w:rPr>
          <w:rFonts w:asciiTheme="majorEastAsia" w:eastAsiaTheme="majorEastAsia" w:hAnsiTheme="majorEastAsia" w:hint="eastAsia"/>
          <w:b/>
          <w:color w:val="FF0000"/>
          <w:sz w:val="21"/>
          <w:szCs w:val="21"/>
          <w:lang w:val="ja-JP"/>
        </w:rPr>
        <w:t>される</w:t>
      </w:r>
      <w:r w:rsidRPr="00C7634F">
        <w:rPr>
          <w:rFonts w:asciiTheme="majorEastAsia" w:eastAsiaTheme="majorEastAsia" w:hAnsiTheme="majorEastAsia" w:hint="eastAsia"/>
          <w:b/>
          <w:color w:val="FF0000"/>
          <w:sz w:val="21"/>
          <w:szCs w:val="21"/>
          <w:lang w:val="ja-JP"/>
        </w:rPr>
        <w:t>可能性がある場合）</w:t>
      </w:r>
    </w:p>
    <w:p w14:paraId="5483D547" w14:textId="5CFD3CD7" w:rsidR="004573DE" w:rsidRDefault="004573DE" w:rsidP="00B518DA">
      <w:pPr>
        <w:pStyle w:val="af7"/>
        <w:tabs>
          <w:tab w:val="right" w:pos="9639"/>
        </w:tabs>
        <w:spacing w:line="276" w:lineRule="auto"/>
        <w:ind w:leftChars="0" w:left="8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研究開始後に</w:t>
      </w:r>
      <w:r w:rsidR="00E23218">
        <w:rPr>
          <w:rFonts w:asciiTheme="majorEastAsia" w:eastAsiaTheme="majorEastAsia" w:hAnsiTheme="majorEastAsia" w:hint="eastAsia"/>
          <w:color w:val="0033CC"/>
          <w:sz w:val="21"/>
          <w:szCs w:val="21"/>
          <w:lang w:val="ja-JP"/>
        </w:rPr>
        <w:t>既存試料・情報の提供のみを行う機関</w:t>
      </w:r>
      <w:r>
        <w:rPr>
          <w:rFonts w:asciiTheme="majorEastAsia" w:eastAsiaTheme="majorEastAsia" w:hAnsiTheme="majorEastAsia" w:hint="eastAsia"/>
          <w:color w:val="0033CC"/>
          <w:sz w:val="21"/>
          <w:szCs w:val="21"/>
          <w:lang w:val="ja-JP"/>
        </w:rPr>
        <w:t>の追加があった場合には、別添として一覧を作成し、定期報告の際に併せて報告を行う。</w:t>
      </w:r>
      <w:r w:rsidR="0048015B">
        <w:rPr>
          <w:rFonts w:asciiTheme="majorEastAsia" w:eastAsiaTheme="majorEastAsia" w:hAnsiTheme="majorEastAsia" w:hint="eastAsia"/>
          <w:color w:val="0033CC"/>
          <w:sz w:val="21"/>
          <w:szCs w:val="21"/>
          <w:lang w:val="ja-JP"/>
        </w:rPr>
        <w:t>なお、書面にて機関の長の協力承諾が得られ、以下の条件を満たす機関に限って追加できるものとする。</w:t>
      </w:r>
    </w:p>
    <w:p w14:paraId="7A13F1DF" w14:textId="77777777" w:rsidR="0048015B" w:rsidRDefault="0048015B" w:rsidP="00B518DA">
      <w:pPr>
        <w:pStyle w:val="af7"/>
        <w:tabs>
          <w:tab w:val="right" w:pos="9639"/>
        </w:tabs>
        <w:spacing w:line="276" w:lineRule="auto"/>
        <w:ind w:leftChars="0" w:left="826"/>
        <w:rPr>
          <w:rFonts w:asciiTheme="majorEastAsia" w:eastAsiaTheme="majorEastAsia" w:hAnsiTheme="majorEastAsia"/>
          <w:color w:val="0033CC"/>
          <w:sz w:val="21"/>
          <w:szCs w:val="21"/>
          <w:lang w:val="ja-JP"/>
        </w:rPr>
      </w:pPr>
    </w:p>
    <w:p w14:paraId="518E9015" w14:textId="335C6EBF" w:rsidR="00F400A5" w:rsidRDefault="00F400A5" w:rsidP="00F400A5">
      <w:pPr>
        <w:pStyle w:val="af7"/>
        <w:tabs>
          <w:tab w:val="right" w:pos="9639"/>
        </w:tabs>
        <w:spacing w:line="276" w:lineRule="auto"/>
        <w:ind w:leftChars="0" w:left="8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◆既存試料・情報の提供のみを行う機関として追加する場合の条件</w:t>
      </w:r>
      <w:r w:rsidRPr="0048015B">
        <w:rPr>
          <w:rFonts w:asciiTheme="majorEastAsia" w:eastAsiaTheme="majorEastAsia" w:hAnsiTheme="majorEastAsia" w:hint="eastAsia"/>
          <w:b/>
          <w:bCs/>
          <w:color w:val="FF0000"/>
          <w:sz w:val="21"/>
          <w:szCs w:val="21"/>
          <w:lang w:val="ja-JP"/>
        </w:rPr>
        <w:t>（←研究内容に合わせて設定してください。）</w:t>
      </w:r>
    </w:p>
    <w:p w14:paraId="653A5430" w14:textId="77777777" w:rsidR="00F400A5" w:rsidRDefault="00F400A5" w:rsidP="00F400A5">
      <w:pPr>
        <w:pStyle w:val="af7"/>
        <w:tabs>
          <w:tab w:val="right" w:pos="9639"/>
        </w:tabs>
        <w:spacing w:line="276" w:lineRule="auto"/>
        <w:ind w:leftChars="0" w:left="826"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（1）〇〇学会に加入している医療機関</w:t>
      </w:r>
    </w:p>
    <w:p w14:paraId="09BC981F" w14:textId="42E0D094" w:rsidR="00F400A5" w:rsidRDefault="00F400A5" w:rsidP="00F400A5">
      <w:pPr>
        <w:pStyle w:val="af7"/>
        <w:tabs>
          <w:tab w:val="right" w:pos="9639"/>
        </w:tabs>
        <w:spacing w:line="276" w:lineRule="auto"/>
        <w:ind w:leftChars="0" w:left="826" w:firstLineChars="200" w:firstLine="42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（2）〇〇県</w:t>
      </w:r>
      <w:r w:rsidR="00926468">
        <w:rPr>
          <w:rFonts w:asciiTheme="majorEastAsia" w:eastAsiaTheme="majorEastAsia" w:hAnsiTheme="majorEastAsia" w:hint="eastAsia"/>
          <w:color w:val="0033CC"/>
          <w:sz w:val="21"/>
          <w:szCs w:val="21"/>
          <w:lang w:val="ja-JP"/>
        </w:rPr>
        <w:t>において</w:t>
      </w:r>
      <w:r>
        <w:rPr>
          <w:rFonts w:asciiTheme="majorEastAsia" w:eastAsiaTheme="majorEastAsia" w:hAnsiTheme="majorEastAsia" w:hint="eastAsia"/>
          <w:color w:val="0033CC"/>
          <w:sz w:val="21"/>
          <w:szCs w:val="21"/>
          <w:lang w:val="ja-JP"/>
        </w:rPr>
        <w:t>△△の事業を行っている市町村</w:t>
      </w:r>
    </w:p>
    <w:p w14:paraId="23249935" w14:textId="77777777" w:rsidR="00F400A5" w:rsidRDefault="00F400A5" w:rsidP="00F400A5">
      <w:pPr>
        <w:pStyle w:val="af7"/>
        <w:tabs>
          <w:tab w:val="right" w:pos="9639"/>
        </w:tabs>
        <w:spacing w:line="276" w:lineRule="auto"/>
        <w:ind w:leftChars="0" w:left="826" w:firstLineChars="200" w:firstLine="42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lastRenderedPageBreak/>
        <w:t>（3）〇〇の診療実績・△△の手術（検査）実績のある医療機関</w:t>
      </w:r>
    </w:p>
    <w:bookmarkEnd w:id="2"/>
    <w:p w14:paraId="46423CE5" w14:textId="77777777" w:rsidR="00827F55" w:rsidRPr="00FC0968" w:rsidRDefault="00827F55" w:rsidP="00B518DA">
      <w:pPr>
        <w:pStyle w:val="af7"/>
        <w:tabs>
          <w:tab w:val="right" w:pos="9639"/>
        </w:tabs>
        <w:spacing w:line="276" w:lineRule="auto"/>
        <w:ind w:leftChars="0" w:left="826"/>
        <w:rPr>
          <w:rFonts w:asciiTheme="majorEastAsia" w:eastAsiaTheme="majorEastAsia" w:hAnsiTheme="majorEastAsia"/>
          <w:b/>
          <w:bCs/>
          <w:color w:val="0033CC"/>
          <w:sz w:val="21"/>
          <w:szCs w:val="21"/>
          <w:lang w:val="ja-JP"/>
        </w:rPr>
      </w:pPr>
    </w:p>
    <w:p w14:paraId="413AB6EC" w14:textId="71ADCE5E" w:rsidR="00827F55" w:rsidRPr="0043346B" w:rsidRDefault="00827F55" w:rsidP="00827F55">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リクルート協力等担当機関及び</w:t>
      </w:r>
      <w:r w:rsidR="00356356">
        <w:rPr>
          <w:rFonts w:asciiTheme="majorEastAsia" w:eastAsiaTheme="majorEastAsia" w:hAnsiTheme="majorEastAsia" w:hint="eastAsia"/>
          <w:color w:val="0033CC"/>
          <w:sz w:val="21"/>
          <w:szCs w:val="21"/>
          <w:lang w:val="ja-JP"/>
        </w:rPr>
        <w:t>担当</w:t>
      </w:r>
      <w:r w:rsidRPr="00455F0C">
        <w:rPr>
          <w:rFonts w:asciiTheme="majorEastAsia" w:eastAsiaTheme="majorEastAsia" w:hAnsiTheme="majorEastAsia" w:hint="eastAsia"/>
          <w:color w:val="0033CC"/>
          <w:sz w:val="21"/>
          <w:szCs w:val="21"/>
          <w:lang w:val="ja-JP"/>
        </w:rPr>
        <w:t>者】</w:t>
      </w:r>
      <w:r>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0488441E" w14:textId="33D2ED1A" w:rsidR="00827F55" w:rsidRDefault="00827F55" w:rsidP="00827F55">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機関名：○○○○○○クリニック</w:t>
      </w:r>
      <w:r>
        <w:rPr>
          <w:rFonts w:asciiTheme="majorEastAsia" w:eastAsiaTheme="majorEastAsia" w:hAnsiTheme="majorEastAsia" w:hint="eastAsia"/>
          <w:color w:val="0033CC"/>
          <w:sz w:val="21"/>
          <w:szCs w:val="21"/>
          <w:lang w:val="ja-JP"/>
        </w:rPr>
        <w:t xml:space="preserve">　　</w:t>
      </w:r>
      <w:r w:rsidR="00356356">
        <w:rPr>
          <w:rFonts w:asciiTheme="majorEastAsia" w:eastAsiaTheme="majorEastAsia" w:hAnsiTheme="majorEastAsia" w:hint="eastAsia"/>
          <w:color w:val="0033CC"/>
          <w:sz w:val="21"/>
          <w:szCs w:val="21"/>
          <w:lang w:val="ja-JP"/>
        </w:rPr>
        <w:t>担当</w:t>
      </w:r>
      <w:r w:rsidRPr="00455F0C">
        <w:rPr>
          <w:rFonts w:asciiTheme="majorEastAsia" w:eastAsiaTheme="majorEastAsia" w:hAnsiTheme="majorEastAsia" w:hint="eastAsia"/>
          <w:color w:val="0033CC"/>
          <w:sz w:val="21"/>
          <w:szCs w:val="21"/>
          <w:lang w:val="ja-JP"/>
        </w:rPr>
        <w:t>者：○○ ○○</w:t>
      </w:r>
    </w:p>
    <w:p w14:paraId="4677AC12" w14:textId="77777777" w:rsidR="00126E31" w:rsidRPr="00455F0C" w:rsidRDefault="00126E31" w:rsidP="002D33CD">
      <w:pPr>
        <w:tabs>
          <w:tab w:val="right" w:pos="9639"/>
        </w:tabs>
        <w:spacing w:line="276" w:lineRule="auto"/>
        <w:ind w:left="426"/>
        <w:rPr>
          <w:rFonts w:asciiTheme="majorEastAsia" w:eastAsiaTheme="majorEastAsia" w:hAnsiTheme="majorEastAsia"/>
          <w:color w:val="0033CC"/>
          <w:sz w:val="21"/>
          <w:szCs w:val="21"/>
          <w:lang w:val="ja-JP"/>
        </w:rPr>
      </w:pPr>
    </w:p>
    <w:p w14:paraId="4A814394" w14:textId="7EE57413" w:rsidR="004B498D" w:rsidRPr="00455F0C" w:rsidRDefault="004B498D" w:rsidP="002D33CD">
      <w:pPr>
        <w:tabs>
          <w:tab w:val="right" w:pos="9639"/>
        </w:tabs>
        <w:spacing w:line="276" w:lineRule="auto"/>
        <w:ind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0033CC"/>
          <w:sz w:val="21"/>
          <w:szCs w:val="21"/>
          <w:lang w:val="ja-JP"/>
        </w:rPr>
        <w:t>【外部解析機関もしくは外部判定機関】</w:t>
      </w:r>
      <w:r w:rsidR="009E29B5" w:rsidRPr="009E29B5">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17105886" w14:textId="77777777" w:rsidR="000C3B90" w:rsidRPr="00455F0C" w:rsidRDefault="000C3B90" w:rsidP="00F71D01">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機関名、所属、担当者名、連絡先（住所、電話番号等）を記載してください。</w:t>
      </w:r>
    </w:p>
    <w:p w14:paraId="6920C65F" w14:textId="77777777" w:rsidR="000C3B90" w:rsidRPr="00455F0C" w:rsidRDefault="000C3B90" w:rsidP="000C3B90">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機関名：○○○○○○株式会社　　所属：○○○○○　　　　担当者：○○ ○○</w:t>
      </w:r>
    </w:p>
    <w:p w14:paraId="29672579" w14:textId="77777777" w:rsidR="000C3B90" w:rsidRPr="00455F0C" w:rsidRDefault="000C3B90" w:rsidP="000C3B90">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連絡先：</w:t>
      </w:r>
    </w:p>
    <w:p w14:paraId="5248A9B3" w14:textId="77777777" w:rsidR="00FD278F" w:rsidRPr="00455F0C" w:rsidRDefault="00FD278F" w:rsidP="006B7F50">
      <w:pPr>
        <w:tabs>
          <w:tab w:val="right" w:pos="9639"/>
        </w:tabs>
        <w:spacing w:line="276" w:lineRule="auto"/>
        <w:ind w:left="426"/>
        <w:rPr>
          <w:rFonts w:asciiTheme="majorEastAsia" w:eastAsiaTheme="majorEastAsia" w:hAnsiTheme="majorEastAsia"/>
          <w:color w:val="0033CC"/>
          <w:sz w:val="21"/>
          <w:szCs w:val="21"/>
          <w:lang w:val="ja-JP"/>
        </w:rPr>
      </w:pPr>
    </w:p>
    <w:p w14:paraId="5863880A" w14:textId="1406E92A" w:rsidR="005B1162" w:rsidRPr="00455F0C" w:rsidRDefault="00404A19" w:rsidP="00AE0F6A">
      <w:pPr>
        <w:tabs>
          <w:tab w:val="right" w:pos="9639"/>
        </w:tabs>
        <w:spacing w:line="276" w:lineRule="auto"/>
        <w:rPr>
          <w:rFonts w:asciiTheme="majorEastAsia" w:eastAsiaTheme="majorEastAsia" w:hAnsiTheme="majorEastAsia"/>
          <w:b/>
          <w:color w:val="0033CC"/>
          <w:sz w:val="21"/>
          <w:szCs w:val="21"/>
          <w:lang w:val="ja-JP"/>
        </w:rPr>
      </w:pPr>
      <w:r w:rsidRPr="00455F0C">
        <w:rPr>
          <w:rFonts w:asciiTheme="majorEastAsia" w:eastAsiaTheme="majorEastAsia" w:hAnsiTheme="majorEastAsia" w:hint="eastAsia"/>
          <w:b/>
          <w:color w:val="0033CC"/>
          <w:sz w:val="21"/>
          <w:szCs w:val="21"/>
          <w:lang w:val="ja-JP"/>
        </w:rPr>
        <w:t>（記載例2：</w:t>
      </w:r>
      <w:r w:rsidR="00602837" w:rsidRPr="00455F0C">
        <w:rPr>
          <w:rFonts w:asciiTheme="majorEastAsia" w:eastAsiaTheme="majorEastAsia" w:hAnsiTheme="majorEastAsia" w:hint="eastAsia"/>
          <w:b/>
          <w:color w:val="FF0000"/>
          <w:sz w:val="21"/>
          <w:szCs w:val="21"/>
          <w:lang w:val="ja-JP"/>
        </w:rPr>
        <w:t>多</w:t>
      </w:r>
      <w:r w:rsidR="00072A53">
        <w:rPr>
          <w:rFonts w:asciiTheme="majorEastAsia" w:eastAsiaTheme="majorEastAsia" w:hAnsiTheme="majorEastAsia"/>
          <w:b/>
          <w:color w:val="FF0000"/>
          <w:sz w:val="21"/>
          <w:szCs w:val="21"/>
          <w:lang w:val="ja-JP"/>
        </w:rPr>
        <w:t>機関</w:t>
      </w:r>
      <w:r w:rsidR="00602837" w:rsidRPr="00455F0C">
        <w:rPr>
          <w:rFonts w:asciiTheme="majorEastAsia" w:eastAsiaTheme="majorEastAsia" w:hAnsiTheme="majorEastAsia" w:hint="eastAsia"/>
          <w:b/>
          <w:color w:val="FF0000"/>
          <w:sz w:val="21"/>
          <w:szCs w:val="21"/>
          <w:lang w:val="ja-JP"/>
        </w:rPr>
        <w:t>共同研究（</w:t>
      </w:r>
      <w:r w:rsidR="00CF1FF3" w:rsidRPr="00455F0C">
        <w:rPr>
          <w:rFonts w:asciiTheme="majorEastAsia" w:eastAsiaTheme="majorEastAsia" w:hAnsiTheme="majorEastAsia" w:hint="eastAsia"/>
          <w:b/>
          <w:color w:val="FF0000"/>
          <w:sz w:val="21"/>
          <w:szCs w:val="21"/>
          <w:lang w:val="ja-JP"/>
        </w:rPr>
        <w:t>主幹</w:t>
      </w:r>
      <w:r w:rsidR="00602837" w:rsidRPr="00455F0C">
        <w:rPr>
          <w:rFonts w:asciiTheme="majorEastAsia" w:eastAsiaTheme="majorEastAsia" w:hAnsiTheme="majorEastAsia" w:hint="eastAsia"/>
          <w:b/>
          <w:color w:val="FF0000"/>
          <w:sz w:val="21"/>
          <w:szCs w:val="21"/>
          <w:lang w:val="ja-JP"/>
        </w:rPr>
        <w:t>）</w:t>
      </w:r>
      <w:r w:rsidRPr="00455F0C">
        <w:rPr>
          <w:rFonts w:asciiTheme="majorEastAsia" w:eastAsiaTheme="majorEastAsia" w:hAnsiTheme="majorEastAsia" w:hint="eastAsia"/>
          <w:b/>
          <w:color w:val="0033CC"/>
          <w:sz w:val="21"/>
          <w:szCs w:val="21"/>
          <w:lang w:val="ja-JP"/>
        </w:rPr>
        <w:t>の場合）</w:t>
      </w:r>
    </w:p>
    <w:p w14:paraId="19EA0CBA" w14:textId="77777777" w:rsidR="00404A19" w:rsidRPr="00455F0C" w:rsidRDefault="00404A19" w:rsidP="00404A19">
      <w:pPr>
        <w:tabs>
          <w:tab w:val="right" w:pos="9639"/>
        </w:tabs>
        <w:spacing w:line="276" w:lineRule="auto"/>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本研究は以下の体制で実施する。</w:t>
      </w:r>
    </w:p>
    <w:p w14:paraId="036FB6CE" w14:textId="740A9816" w:rsidR="005B1162" w:rsidRPr="00455F0C" w:rsidRDefault="005B1162" w:rsidP="002D33CD">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【研究代表者】</w:t>
      </w:r>
    </w:p>
    <w:p w14:paraId="7745ED90" w14:textId="77777777" w:rsidR="00034DDB" w:rsidRPr="00455F0C"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6C56F666" w14:textId="77777777" w:rsidR="005B1162" w:rsidRPr="00455F0C" w:rsidRDefault="005B1162" w:rsidP="002D33CD">
      <w:pPr>
        <w:tabs>
          <w:tab w:val="right" w:pos="9639"/>
        </w:tabs>
        <w:spacing w:line="276" w:lineRule="auto"/>
        <w:ind w:left="426"/>
        <w:rPr>
          <w:rFonts w:asciiTheme="majorEastAsia" w:eastAsiaTheme="majorEastAsia" w:hAnsiTheme="majorEastAsia"/>
          <w:sz w:val="21"/>
          <w:szCs w:val="21"/>
          <w:lang w:val="ja-JP"/>
        </w:rPr>
      </w:pPr>
    </w:p>
    <w:p w14:paraId="5F378D7B" w14:textId="14576CA6" w:rsidR="005B1162" w:rsidRPr="00455F0C" w:rsidRDefault="005B1162" w:rsidP="002D33CD">
      <w:pPr>
        <w:tabs>
          <w:tab w:val="right" w:pos="9639"/>
        </w:tabs>
        <w:spacing w:line="276" w:lineRule="auto"/>
        <w:ind w:left="426"/>
        <w:rPr>
          <w:rFonts w:asciiTheme="majorEastAsia" w:eastAsiaTheme="majorEastAsia" w:hAnsiTheme="majorEastAsia"/>
          <w:sz w:val="21"/>
          <w:szCs w:val="21"/>
          <w:lang w:val="ja-JP"/>
        </w:rPr>
      </w:pPr>
      <w:r w:rsidRPr="00455F0C">
        <w:rPr>
          <w:rFonts w:asciiTheme="majorEastAsia" w:eastAsiaTheme="majorEastAsia" w:hAnsiTheme="majorEastAsia" w:hint="eastAsia"/>
          <w:color w:val="0033CC"/>
          <w:sz w:val="21"/>
          <w:szCs w:val="21"/>
          <w:lang w:val="ja-JP"/>
        </w:rPr>
        <w:t>【研究事務局】</w:t>
      </w:r>
    </w:p>
    <w:p w14:paraId="50B79B3B" w14:textId="67D59123" w:rsidR="00034DDB"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w:t>
      </w:r>
      <w:r w:rsidRPr="00455F0C">
        <w:rPr>
          <w:rFonts w:asciiTheme="majorEastAsia" w:eastAsiaTheme="majorEastAsia" w:hAnsiTheme="majorEastAsia" w:hint="eastAsia"/>
          <w:color w:val="0033CC"/>
          <w:sz w:val="21"/>
          <w:szCs w:val="21"/>
          <w:lang w:val="ja-JP"/>
        </w:rPr>
        <w:t>山梨大学医学部　○○○○○講座　　職名：○○　　氏名：○○ ○○</w:t>
      </w:r>
    </w:p>
    <w:p w14:paraId="2ECB1242" w14:textId="0D1DDD80" w:rsidR="00034DDB"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〒409-3898山梨県中央市下河東1110</w:t>
      </w:r>
    </w:p>
    <w:p w14:paraId="5656CAA6" w14:textId="7873AEA7" w:rsidR="00034DDB" w:rsidRPr="00455F0C"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Tel 055-273-○○○○</w:t>
      </w:r>
    </w:p>
    <w:p w14:paraId="208EA6E3" w14:textId="77777777" w:rsidR="005B1162" w:rsidRPr="00455F0C" w:rsidRDefault="005B1162" w:rsidP="002D33CD">
      <w:pPr>
        <w:tabs>
          <w:tab w:val="right" w:pos="9639"/>
        </w:tabs>
        <w:spacing w:line="276" w:lineRule="auto"/>
        <w:ind w:left="426"/>
        <w:rPr>
          <w:rFonts w:asciiTheme="majorEastAsia" w:eastAsiaTheme="majorEastAsia" w:hAnsiTheme="majorEastAsia"/>
          <w:sz w:val="21"/>
          <w:szCs w:val="21"/>
          <w:lang w:val="ja-JP"/>
        </w:rPr>
      </w:pPr>
    </w:p>
    <w:p w14:paraId="1BA5112F" w14:textId="10E172CD" w:rsidR="005B1162" w:rsidRPr="00455F0C" w:rsidRDefault="00126E31" w:rsidP="002D33CD">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【共同</w:t>
      </w:r>
      <w:r w:rsidR="00AB16C0">
        <w:rPr>
          <w:rFonts w:asciiTheme="majorEastAsia" w:eastAsiaTheme="majorEastAsia" w:hAnsiTheme="majorEastAsia" w:hint="eastAsia"/>
          <w:color w:val="0033CC"/>
          <w:sz w:val="21"/>
          <w:szCs w:val="21"/>
          <w:lang w:val="ja-JP"/>
        </w:rPr>
        <w:t>研究機関</w:t>
      </w:r>
      <w:r w:rsidR="00D34E33">
        <w:rPr>
          <w:rFonts w:asciiTheme="majorEastAsia" w:eastAsiaTheme="majorEastAsia" w:hAnsiTheme="majorEastAsia" w:hint="eastAsia"/>
          <w:color w:val="0033CC"/>
          <w:sz w:val="21"/>
          <w:szCs w:val="21"/>
          <w:lang w:val="ja-JP"/>
        </w:rPr>
        <w:t>及び研究責任者</w:t>
      </w:r>
      <w:r w:rsidR="005B1162" w:rsidRPr="00455F0C">
        <w:rPr>
          <w:rFonts w:asciiTheme="majorEastAsia" w:eastAsiaTheme="majorEastAsia" w:hAnsiTheme="majorEastAsia" w:hint="eastAsia"/>
          <w:color w:val="0033CC"/>
          <w:sz w:val="21"/>
          <w:szCs w:val="21"/>
          <w:lang w:val="ja-JP"/>
        </w:rPr>
        <w:t>】</w:t>
      </w:r>
    </w:p>
    <w:p w14:paraId="339C07EC" w14:textId="4269A922" w:rsidR="005B1162" w:rsidRDefault="00AB16C0" w:rsidP="00F71D01">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共同研究機関</w:t>
      </w:r>
      <w:r w:rsidR="00D34E33">
        <w:rPr>
          <w:rFonts w:asciiTheme="majorEastAsia" w:eastAsiaTheme="majorEastAsia" w:hAnsiTheme="majorEastAsia" w:hint="eastAsia"/>
          <w:color w:val="FF0000"/>
          <w:sz w:val="21"/>
          <w:szCs w:val="21"/>
          <w:lang w:val="ja-JP"/>
        </w:rPr>
        <w:t>及び研究責任者</w:t>
      </w:r>
      <w:r w:rsidR="005B1162" w:rsidRPr="00455F0C">
        <w:rPr>
          <w:rFonts w:asciiTheme="majorEastAsia" w:eastAsiaTheme="majorEastAsia" w:hAnsiTheme="majorEastAsia" w:hint="eastAsia"/>
          <w:color w:val="FF0000"/>
          <w:sz w:val="21"/>
          <w:szCs w:val="21"/>
          <w:lang w:val="ja-JP"/>
        </w:rPr>
        <w:t>を列挙し</w:t>
      </w:r>
      <w:r>
        <w:rPr>
          <w:rFonts w:asciiTheme="majorEastAsia" w:eastAsiaTheme="majorEastAsia" w:hAnsiTheme="majorEastAsia" w:hint="eastAsia"/>
          <w:color w:val="FF0000"/>
          <w:sz w:val="21"/>
          <w:szCs w:val="21"/>
          <w:lang w:val="ja-JP"/>
        </w:rPr>
        <w:t>てください。共同研究機関</w:t>
      </w:r>
      <w:r w:rsidR="00126E31">
        <w:rPr>
          <w:rFonts w:asciiTheme="majorEastAsia" w:eastAsiaTheme="majorEastAsia" w:hAnsiTheme="majorEastAsia" w:hint="eastAsia"/>
          <w:color w:val="FF0000"/>
          <w:sz w:val="21"/>
          <w:szCs w:val="21"/>
          <w:lang w:val="ja-JP"/>
        </w:rPr>
        <w:t>が多数の場合は別添</w:t>
      </w:r>
      <w:r>
        <w:rPr>
          <w:rFonts w:asciiTheme="majorEastAsia" w:eastAsiaTheme="majorEastAsia" w:hAnsiTheme="majorEastAsia" w:hint="eastAsia"/>
          <w:color w:val="FF0000"/>
          <w:sz w:val="21"/>
          <w:szCs w:val="21"/>
          <w:lang w:val="ja-JP"/>
        </w:rPr>
        <w:t>として</w:t>
      </w:r>
      <w:r w:rsidR="00AE0F6A" w:rsidRPr="00455F0C">
        <w:rPr>
          <w:rFonts w:asciiTheme="majorEastAsia" w:eastAsiaTheme="majorEastAsia" w:hAnsiTheme="majorEastAsia" w:hint="eastAsia"/>
          <w:color w:val="FF0000"/>
          <w:sz w:val="21"/>
          <w:szCs w:val="21"/>
          <w:lang w:val="ja-JP"/>
        </w:rPr>
        <w:t>一覧を添付することも可能です。</w:t>
      </w:r>
    </w:p>
    <w:p w14:paraId="2E81065A" w14:textId="3DDEC926" w:rsidR="00034DDB" w:rsidRPr="00455F0C"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w:t>
      </w:r>
      <w:r w:rsidR="002B2E87">
        <w:rPr>
          <w:rFonts w:asciiTheme="majorEastAsia" w:eastAsiaTheme="majorEastAsia" w:hAnsiTheme="majorEastAsia" w:hint="eastAsia"/>
          <w:color w:val="0033CC"/>
          <w:sz w:val="21"/>
          <w:szCs w:val="21"/>
          <w:lang w:val="ja-JP"/>
        </w:rPr>
        <w:t>〇〇</w:t>
      </w:r>
      <w:r w:rsidRPr="00455F0C">
        <w:rPr>
          <w:rFonts w:asciiTheme="majorEastAsia" w:eastAsiaTheme="majorEastAsia" w:hAnsiTheme="majorEastAsia" w:hint="eastAsia"/>
          <w:color w:val="0033CC"/>
          <w:sz w:val="21"/>
          <w:szCs w:val="21"/>
          <w:lang w:val="ja-JP"/>
        </w:rPr>
        <w:t>大学医学部　○○○○○講座　　職名：○○　　氏名：○○ ○○</w:t>
      </w:r>
    </w:p>
    <w:p w14:paraId="26DD661E" w14:textId="26D79451" w:rsidR="00034DDB" w:rsidRPr="00455F0C" w:rsidRDefault="00034DDB" w:rsidP="00034DDB">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w:t>
      </w:r>
      <w:r w:rsidR="002B2E87">
        <w:rPr>
          <w:rFonts w:asciiTheme="majorEastAsia" w:eastAsiaTheme="majorEastAsia" w:hAnsiTheme="majorEastAsia" w:hint="eastAsia"/>
          <w:color w:val="0033CC"/>
          <w:sz w:val="21"/>
          <w:szCs w:val="21"/>
          <w:lang w:val="ja-JP"/>
        </w:rPr>
        <w:t>〇〇</w:t>
      </w:r>
      <w:r w:rsidRPr="00455F0C">
        <w:rPr>
          <w:rFonts w:asciiTheme="majorEastAsia" w:eastAsiaTheme="majorEastAsia" w:hAnsiTheme="majorEastAsia" w:hint="eastAsia"/>
          <w:color w:val="0033CC"/>
          <w:sz w:val="21"/>
          <w:szCs w:val="21"/>
          <w:lang w:val="ja-JP"/>
        </w:rPr>
        <w:t>大学医学部　○○○○○講座　　職名：○○　　氏名：○○ ○○</w:t>
      </w:r>
    </w:p>
    <w:p w14:paraId="0900421E" w14:textId="77777777" w:rsidR="00034DDB" w:rsidRDefault="00034DDB" w:rsidP="002D33CD">
      <w:pPr>
        <w:tabs>
          <w:tab w:val="right" w:pos="9639"/>
        </w:tabs>
        <w:spacing w:line="276" w:lineRule="auto"/>
        <w:ind w:left="426"/>
        <w:rPr>
          <w:rFonts w:asciiTheme="majorEastAsia" w:eastAsiaTheme="majorEastAsia" w:hAnsiTheme="majorEastAsia"/>
          <w:sz w:val="21"/>
          <w:szCs w:val="21"/>
          <w:lang w:val="ja-JP"/>
        </w:rPr>
      </w:pPr>
    </w:p>
    <w:p w14:paraId="7D9B315C" w14:textId="1E39DFB8" w:rsidR="00002B25" w:rsidRPr="00126E31" w:rsidRDefault="00002B25" w:rsidP="00002B25">
      <w:pPr>
        <w:tabs>
          <w:tab w:val="right" w:pos="9639"/>
        </w:tabs>
        <w:spacing w:line="276" w:lineRule="auto"/>
        <w:ind w:left="426"/>
        <w:rPr>
          <w:rFonts w:asciiTheme="majorEastAsia" w:eastAsiaTheme="majorEastAsia" w:hAnsiTheme="majorEastAsia"/>
          <w:b/>
          <w:color w:val="FF0000"/>
          <w:sz w:val="21"/>
          <w:szCs w:val="21"/>
          <w:lang w:val="ja-JP"/>
        </w:rPr>
      </w:pPr>
      <w:r w:rsidRPr="00455F0C">
        <w:rPr>
          <w:rFonts w:asciiTheme="majorEastAsia" w:eastAsiaTheme="majorEastAsia" w:hAnsiTheme="majorEastAsia" w:hint="eastAsia"/>
          <w:color w:val="0033CC"/>
          <w:sz w:val="21"/>
          <w:szCs w:val="21"/>
          <w:lang w:val="ja-JP"/>
        </w:rPr>
        <w:t>【研究協力機関】</w:t>
      </w:r>
      <w:r>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45C1A037" w14:textId="08110E65" w:rsidR="00002B25" w:rsidRDefault="00002B25" w:rsidP="00002B25">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機関名：○○○○○○クリニック　　</w:t>
      </w:r>
      <w:r w:rsidR="00B75A81">
        <w:rPr>
          <w:rFonts w:asciiTheme="majorEastAsia" w:eastAsiaTheme="majorEastAsia" w:hAnsiTheme="majorEastAsia" w:hint="eastAsia"/>
          <w:color w:val="0033CC"/>
          <w:sz w:val="21"/>
          <w:szCs w:val="21"/>
          <w:lang w:val="ja-JP"/>
        </w:rPr>
        <w:t>担当</w:t>
      </w:r>
      <w:r w:rsidRPr="00455F0C">
        <w:rPr>
          <w:rFonts w:asciiTheme="majorEastAsia" w:eastAsiaTheme="majorEastAsia" w:hAnsiTheme="majorEastAsia" w:hint="eastAsia"/>
          <w:color w:val="0033CC"/>
          <w:sz w:val="21"/>
          <w:szCs w:val="21"/>
          <w:lang w:val="ja-JP"/>
        </w:rPr>
        <w:t>者：○○ ○○</w:t>
      </w:r>
    </w:p>
    <w:p w14:paraId="4E7B44AA" w14:textId="77777777" w:rsidR="00034DDB" w:rsidRPr="00455F0C" w:rsidRDefault="00034DDB" w:rsidP="00002B25">
      <w:pPr>
        <w:tabs>
          <w:tab w:val="right" w:pos="9639"/>
        </w:tabs>
        <w:spacing w:line="276" w:lineRule="auto"/>
        <w:ind w:left="426"/>
        <w:rPr>
          <w:rFonts w:asciiTheme="majorEastAsia" w:eastAsiaTheme="majorEastAsia" w:hAnsiTheme="majorEastAsia"/>
          <w:color w:val="0033CC"/>
          <w:sz w:val="21"/>
          <w:szCs w:val="21"/>
          <w:lang w:val="ja-JP"/>
        </w:rPr>
      </w:pPr>
    </w:p>
    <w:p w14:paraId="75FEF29F" w14:textId="16FE50C3" w:rsidR="00B518DA" w:rsidRDefault="00B518DA" w:rsidP="00B518DA">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当該研究の</w:t>
      </w:r>
      <w:r w:rsidRPr="00B518DA">
        <w:rPr>
          <w:rFonts w:asciiTheme="majorEastAsia" w:eastAsiaTheme="majorEastAsia" w:hAnsiTheme="majorEastAsia" w:hint="eastAsia"/>
          <w:color w:val="FF0000"/>
          <w:sz w:val="21"/>
          <w:szCs w:val="21"/>
          <w:lang w:val="ja-JP"/>
        </w:rPr>
        <w:t>ために研究対象者から</w:t>
      </w:r>
      <w:r w:rsidRPr="009B7C34">
        <w:rPr>
          <w:rFonts w:asciiTheme="majorEastAsia" w:eastAsiaTheme="majorEastAsia" w:hAnsiTheme="majorEastAsia" w:hint="eastAsia"/>
          <w:b/>
          <w:color w:val="FF0000"/>
          <w:sz w:val="21"/>
          <w:szCs w:val="21"/>
          <w:lang w:val="ja-JP"/>
        </w:rPr>
        <w:t>新たに</w:t>
      </w:r>
      <w:r w:rsidRPr="009B7C34">
        <w:rPr>
          <w:rFonts w:asciiTheme="majorEastAsia" w:eastAsiaTheme="majorEastAsia" w:hAnsiTheme="majorEastAsia" w:hint="eastAsia"/>
          <w:color w:val="FF0000"/>
          <w:sz w:val="21"/>
          <w:szCs w:val="21"/>
          <w:lang w:val="ja-JP"/>
        </w:rPr>
        <w:t>試料・情報を取得</w:t>
      </w:r>
      <w:r w:rsidRPr="00B518DA">
        <w:rPr>
          <w:rFonts w:asciiTheme="majorEastAsia" w:eastAsiaTheme="majorEastAsia" w:hAnsiTheme="majorEastAsia" w:hint="eastAsia"/>
          <w:color w:val="FF0000"/>
          <w:sz w:val="21"/>
          <w:szCs w:val="21"/>
          <w:lang w:val="ja-JP"/>
        </w:rPr>
        <w:t>し、研究機関に</w:t>
      </w:r>
      <w:r w:rsidRPr="009B7C34">
        <w:rPr>
          <w:rFonts w:asciiTheme="majorEastAsia" w:eastAsiaTheme="majorEastAsia" w:hAnsiTheme="majorEastAsia" w:hint="eastAsia"/>
          <w:color w:val="FF0000"/>
          <w:sz w:val="21"/>
          <w:szCs w:val="21"/>
          <w:lang w:val="ja-JP"/>
        </w:rPr>
        <w:t>提供のみ</w:t>
      </w:r>
      <w:r w:rsidRPr="00B518DA">
        <w:rPr>
          <w:rFonts w:asciiTheme="majorEastAsia" w:eastAsiaTheme="majorEastAsia" w:hAnsiTheme="majorEastAsia" w:hint="eastAsia"/>
          <w:color w:val="FF0000"/>
          <w:sz w:val="21"/>
          <w:szCs w:val="21"/>
          <w:lang w:val="ja-JP"/>
        </w:rPr>
        <w:t>を行う機関及び</w:t>
      </w:r>
      <w:r w:rsidR="001F4A72">
        <w:rPr>
          <w:rFonts w:asciiTheme="majorEastAsia" w:eastAsiaTheme="majorEastAsia" w:hAnsiTheme="majorEastAsia" w:hint="eastAsia"/>
          <w:color w:val="FF0000"/>
          <w:sz w:val="21"/>
          <w:szCs w:val="21"/>
          <w:lang w:val="ja-JP"/>
        </w:rPr>
        <w:t>試料・情報の提供のみを行う者</w:t>
      </w:r>
      <w:r w:rsidRPr="00B518DA">
        <w:rPr>
          <w:rFonts w:asciiTheme="majorEastAsia" w:eastAsiaTheme="majorEastAsia" w:hAnsiTheme="majorEastAsia" w:hint="eastAsia"/>
          <w:color w:val="FF0000"/>
          <w:sz w:val="21"/>
          <w:szCs w:val="21"/>
          <w:lang w:val="ja-JP"/>
        </w:rPr>
        <w:t>を記載してくださ</w:t>
      </w:r>
      <w:r>
        <w:rPr>
          <w:rFonts w:asciiTheme="majorEastAsia" w:eastAsiaTheme="majorEastAsia" w:hAnsiTheme="majorEastAsia" w:hint="eastAsia"/>
          <w:color w:val="FF0000"/>
          <w:sz w:val="21"/>
          <w:szCs w:val="21"/>
          <w:lang w:val="ja-JP"/>
        </w:rPr>
        <w:t>い。</w:t>
      </w:r>
    </w:p>
    <w:p w14:paraId="2A628853" w14:textId="77777777" w:rsidR="00F400A5" w:rsidRPr="00455F0C" w:rsidRDefault="00F400A5" w:rsidP="00F400A5">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Pr="00C7634F">
        <w:rPr>
          <w:rFonts w:asciiTheme="majorEastAsia" w:eastAsiaTheme="majorEastAsia" w:hAnsiTheme="majorEastAsia" w:hint="eastAsia"/>
          <w:b/>
          <w:color w:val="FF0000"/>
          <w:sz w:val="21"/>
          <w:szCs w:val="21"/>
          <w:lang w:val="ja-JP"/>
        </w:rPr>
        <w:t>（</w:t>
      </w:r>
      <w:r>
        <w:rPr>
          <w:rFonts w:asciiTheme="majorEastAsia" w:eastAsiaTheme="majorEastAsia" w:hAnsiTheme="majorEastAsia" w:hint="eastAsia"/>
          <w:b/>
          <w:color w:val="FF0000"/>
          <w:sz w:val="21"/>
          <w:szCs w:val="21"/>
          <w:lang w:val="ja-JP"/>
        </w:rPr>
        <w:t>研究実施中に研究協力</w:t>
      </w:r>
      <w:r w:rsidRPr="00C7634F">
        <w:rPr>
          <w:rFonts w:asciiTheme="majorEastAsia" w:eastAsiaTheme="majorEastAsia" w:hAnsiTheme="majorEastAsia" w:hint="eastAsia"/>
          <w:b/>
          <w:color w:val="FF0000"/>
          <w:sz w:val="21"/>
          <w:szCs w:val="21"/>
          <w:lang w:val="ja-JP"/>
        </w:rPr>
        <w:t>機関</w:t>
      </w:r>
      <w:r>
        <w:rPr>
          <w:rFonts w:asciiTheme="majorEastAsia" w:eastAsiaTheme="majorEastAsia" w:hAnsiTheme="majorEastAsia" w:hint="eastAsia"/>
          <w:b/>
          <w:color w:val="FF0000"/>
          <w:sz w:val="21"/>
          <w:szCs w:val="21"/>
          <w:lang w:val="ja-JP"/>
        </w:rPr>
        <w:t>が</w:t>
      </w:r>
      <w:r w:rsidRPr="00C7634F">
        <w:rPr>
          <w:rFonts w:asciiTheme="majorEastAsia" w:eastAsiaTheme="majorEastAsia" w:hAnsiTheme="majorEastAsia" w:hint="eastAsia"/>
          <w:b/>
          <w:color w:val="FF0000"/>
          <w:sz w:val="21"/>
          <w:szCs w:val="21"/>
          <w:lang w:val="ja-JP"/>
        </w:rPr>
        <w:t>追加</w:t>
      </w:r>
      <w:r>
        <w:rPr>
          <w:rFonts w:asciiTheme="majorEastAsia" w:eastAsiaTheme="majorEastAsia" w:hAnsiTheme="majorEastAsia" w:hint="eastAsia"/>
          <w:b/>
          <w:color w:val="FF0000"/>
          <w:sz w:val="21"/>
          <w:szCs w:val="21"/>
          <w:lang w:val="ja-JP"/>
        </w:rPr>
        <w:t>される</w:t>
      </w:r>
      <w:r w:rsidRPr="00C7634F">
        <w:rPr>
          <w:rFonts w:asciiTheme="majorEastAsia" w:eastAsiaTheme="majorEastAsia" w:hAnsiTheme="majorEastAsia" w:hint="eastAsia"/>
          <w:b/>
          <w:color w:val="FF0000"/>
          <w:sz w:val="21"/>
          <w:szCs w:val="21"/>
          <w:lang w:val="ja-JP"/>
        </w:rPr>
        <w:t>可能性がある場合）</w:t>
      </w:r>
    </w:p>
    <w:p w14:paraId="211499A4" w14:textId="60408330" w:rsidR="00F400A5" w:rsidRDefault="00F400A5" w:rsidP="00F400A5">
      <w:pPr>
        <w:pStyle w:val="af7"/>
        <w:tabs>
          <w:tab w:val="right" w:pos="9639"/>
        </w:tabs>
        <w:spacing w:line="276" w:lineRule="auto"/>
        <w:ind w:leftChars="0" w:left="8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研究開始後に研究協力機関の追加があった場合には、別添として一覧を作成し、定期報告の際に併せて報告を行う。</w:t>
      </w:r>
      <w:r w:rsidR="0048015B">
        <w:rPr>
          <w:rFonts w:asciiTheme="majorEastAsia" w:eastAsiaTheme="majorEastAsia" w:hAnsiTheme="majorEastAsia" w:hint="eastAsia"/>
          <w:color w:val="0033CC"/>
          <w:sz w:val="21"/>
          <w:szCs w:val="21"/>
          <w:lang w:val="ja-JP"/>
        </w:rPr>
        <w:t>なお、書面にて機関の長の協力承諾が得られ、以下の条件を満たす機関に限って追加できるものとする。</w:t>
      </w:r>
    </w:p>
    <w:p w14:paraId="25F5AD11" w14:textId="77777777" w:rsidR="0048015B" w:rsidRDefault="0048015B" w:rsidP="00F400A5">
      <w:pPr>
        <w:pStyle w:val="af7"/>
        <w:tabs>
          <w:tab w:val="right" w:pos="9639"/>
        </w:tabs>
        <w:spacing w:line="276" w:lineRule="auto"/>
        <w:ind w:leftChars="0" w:left="826"/>
        <w:rPr>
          <w:rFonts w:asciiTheme="majorEastAsia" w:eastAsiaTheme="majorEastAsia" w:hAnsiTheme="majorEastAsia"/>
          <w:color w:val="0033CC"/>
          <w:sz w:val="21"/>
          <w:szCs w:val="21"/>
          <w:lang w:val="ja-JP"/>
        </w:rPr>
      </w:pPr>
    </w:p>
    <w:p w14:paraId="2E56F8FA" w14:textId="77777777" w:rsidR="00F400A5" w:rsidRDefault="00F400A5" w:rsidP="00F400A5">
      <w:pPr>
        <w:pStyle w:val="af7"/>
        <w:tabs>
          <w:tab w:val="right" w:pos="9639"/>
        </w:tabs>
        <w:spacing w:line="276" w:lineRule="auto"/>
        <w:ind w:leftChars="0" w:left="88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◆研究協力機関として追加する場合の条件</w:t>
      </w:r>
      <w:r w:rsidRPr="00844BA3">
        <w:rPr>
          <w:rFonts w:asciiTheme="majorEastAsia" w:eastAsiaTheme="majorEastAsia" w:hAnsiTheme="majorEastAsia" w:hint="eastAsia"/>
          <w:color w:val="FF0000"/>
          <w:sz w:val="21"/>
          <w:szCs w:val="21"/>
          <w:lang w:val="ja-JP"/>
        </w:rPr>
        <w:t>（</w:t>
      </w:r>
      <w:r w:rsidRPr="00844BA3">
        <w:rPr>
          <w:rFonts w:asciiTheme="majorEastAsia" w:eastAsiaTheme="majorEastAsia" w:hAnsiTheme="majorEastAsia" w:hint="eastAsia"/>
          <w:b/>
          <w:bCs/>
          <w:color w:val="FF0000"/>
          <w:sz w:val="21"/>
          <w:szCs w:val="21"/>
          <w:lang w:val="ja-JP"/>
        </w:rPr>
        <w:t>←研究内容に合わせて設定してください。</w:t>
      </w:r>
      <w:r w:rsidRPr="00844BA3">
        <w:rPr>
          <w:rFonts w:asciiTheme="majorEastAsia" w:eastAsiaTheme="majorEastAsia" w:hAnsiTheme="majorEastAsia" w:hint="eastAsia"/>
          <w:color w:val="FF0000"/>
          <w:sz w:val="21"/>
          <w:szCs w:val="21"/>
          <w:lang w:val="ja-JP"/>
        </w:rPr>
        <w:t>）</w:t>
      </w:r>
    </w:p>
    <w:p w14:paraId="599A64D6" w14:textId="77777777" w:rsidR="00F400A5" w:rsidRDefault="00F400A5" w:rsidP="00F400A5">
      <w:pPr>
        <w:pStyle w:val="af7"/>
        <w:tabs>
          <w:tab w:val="right" w:pos="9639"/>
        </w:tabs>
        <w:spacing w:line="276" w:lineRule="auto"/>
        <w:ind w:leftChars="0" w:left="826"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（1）〇〇学会に加入している医療機関</w:t>
      </w:r>
    </w:p>
    <w:p w14:paraId="131B53AA" w14:textId="77777777" w:rsidR="00F400A5" w:rsidRDefault="00F400A5" w:rsidP="00F400A5">
      <w:pPr>
        <w:pStyle w:val="af7"/>
        <w:tabs>
          <w:tab w:val="right" w:pos="9639"/>
        </w:tabs>
        <w:spacing w:line="276" w:lineRule="auto"/>
        <w:ind w:leftChars="0" w:left="826" w:firstLineChars="200" w:firstLine="42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（2）〇〇県内の△△の事業を行っている市町村</w:t>
      </w:r>
    </w:p>
    <w:p w14:paraId="1A656625" w14:textId="77777777" w:rsidR="00F400A5" w:rsidRPr="0048015B" w:rsidRDefault="00F400A5" w:rsidP="0048015B">
      <w:pPr>
        <w:tabs>
          <w:tab w:val="right" w:pos="9639"/>
        </w:tabs>
        <w:spacing w:line="276" w:lineRule="auto"/>
        <w:ind w:firstLineChars="600" w:firstLine="1260"/>
        <w:rPr>
          <w:rFonts w:asciiTheme="majorEastAsia" w:eastAsiaTheme="majorEastAsia" w:hAnsiTheme="majorEastAsia"/>
          <w:color w:val="0033CC"/>
          <w:sz w:val="21"/>
          <w:szCs w:val="21"/>
          <w:lang w:val="ja-JP"/>
        </w:rPr>
      </w:pPr>
      <w:r w:rsidRPr="0048015B">
        <w:rPr>
          <w:rFonts w:asciiTheme="majorEastAsia" w:eastAsiaTheme="majorEastAsia" w:hAnsiTheme="majorEastAsia" w:hint="eastAsia"/>
          <w:color w:val="0033CC"/>
          <w:sz w:val="21"/>
          <w:szCs w:val="21"/>
          <w:lang w:val="ja-JP"/>
        </w:rPr>
        <w:t>（3）〇〇の診療実績・△△の手術（検査）実績のある医療機関</w:t>
      </w:r>
    </w:p>
    <w:p w14:paraId="2B2F13EC" w14:textId="77777777" w:rsidR="00B518DA" w:rsidRDefault="00B518DA" w:rsidP="00B518DA">
      <w:pPr>
        <w:tabs>
          <w:tab w:val="right" w:pos="9639"/>
        </w:tabs>
        <w:spacing w:line="276" w:lineRule="auto"/>
        <w:rPr>
          <w:rFonts w:asciiTheme="majorEastAsia" w:eastAsiaTheme="majorEastAsia" w:hAnsiTheme="majorEastAsia"/>
          <w:color w:val="0033CC"/>
          <w:sz w:val="21"/>
          <w:szCs w:val="21"/>
          <w:lang w:val="ja-JP"/>
        </w:rPr>
      </w:pPr>
    </w:p>
    <w:p w14:paraId="0646EBE6" w14:textId="1E2B90D0" w:rsidR="00B518DA" w:rsidRPr="004B03E5" w:rsidRDefault="00B518DA" w:rsidP="00B518DA">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既存試料・情報の提供のみを行う機関及び</w:t>
      </w:r>
      <w:r w:rsidR="001F4A72">
        <w:rPr>
          <w:rFonts w:asciiTheme="majorEastAsia" w:eastAsiaTheme="majorEastAsia" w:hAnsiTheme="majorEastAsia" w:hint="eastAsia"/>
          <w:color w:val="0033CC"/>
          <w:sz w:val="21"/>
          <w:szCs w:val="21"/>
          <w:lang w:val="ja-JP"/>
        </w:rPr>
        <w:t>既存試料・情報の提供のみを行う</w:t>
      </w:r>
      <w:r w:rsidRPr="00455F0C">
        <w:rPr>
          <w:rFonts w:asciiTheme="majorEastAsia" w:eastAsiaTheme="majorEastAsia" w:hAnsiTheme="majorEastAsia" w:hint="eastAsia"/>
          <w:color w:val="0033CC"/>
          <w:sz w:val="21"/>
          <w:szCs w:val="21"/>
          <w:lang w:val="ja-JP"/>
        </w:rPr>
        <w:t>者】</w:t>
      </w:r>
      <w:r>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69D48B9A" w14:textId="085F48E4" w:rsidR="00B518DA" w:rsidRDefault="00B518DA" w:rsidP="00B518DA">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機関名：○○○○○○クリニック</w:t>
      </w:r>
      <w:r>
        <w:rPr>
          <w:rFonts w:asciiTheme="majorEastAsia" w:eastAsiaTheme="majorEastAsia" w:hAnsiTheme="majorEastAsia" w:hint="eastAsia"/>
          <w:color w:val="0033CC"/>
          <w:sz w:val="21"/>
          <w:szCs w:val="21"/>
          <w:lang w:val="ja-JP"/>
        </w:rPr>
        <w:t xml:space="preserve">　　</w:t>
      </w:r>
      <w:r w:rsidR="001F4A72">
        <w:rPr>
          <w:rFonts w:asciiTheme="majorEastAsia" w:eastAsiaTheme="majorEastAsia" w:hAnsiTheme="majorEastAsia" w:hint="eastAsia"/>
          <w:color w:val="0033CC"/>
          <w:sz w:val="21"/>
          <w:szCs w:val="21"/>
          <w:lang w:val="ja-JP"/>
        </w:rPr>
        <w:t>既存試料・情報の提供のみを行う</w:t>
      </w:r>
      <w:r w:rsidRPr="00455F0C">
        <w:rPr>
          <w:rFonts w:asciiTheme="majorEastAsia" w:eastAsiaTheme="majorEastAsia" w:hAnsiTheme="majorEastAsia" w:hint="eastAsia"/>
          <w:color w:val="0033CC"/>
          <w:sz w:val="21"/>
          <w:szCs w:val="21"/>
          <w:lang w:val="ja-JP"/>
        </w:rPr>
        <w:t>者：○○ ○○</w:t>
      </w:r>
    </w:p>
    <w:p w14:paraId="18D691E9" w14:textId="77777777" w:rsidR="00B518DA" w:rsidRPr="00455F0C" w:rsidRDefault="00B518DA" w:rsidP="00B518DA">
      <w:pPr>
        <w:tabs>
          <w:tab w:val="right" w:pos="9639"/>
        </w:tabs>
        <w:spacing w:line="276" w:lineRule="auto"/>
        <w:ind w:left="426"/>
        <w:rPr>
          <w:rFonts w:asciiTheme="majorEastAsia" w:eastAsiaTheme="majorEastAsia" w:hAnsiTheme="majorEastAsia"/>
          <w:color w:val="0033CC"/>
          <w:sz w:val="21"/>
          <w:szCs w:val="21"/>
          <w:lang w:val="ja-JP"/>
        </w:rPr>
      </w:pPr>
    </w:p>
    <w:p w14:paraId="075B84DD" w14:textId="77777777" w:rsidR="00B518DA" w:rsidRPr="004B03E5" w:rsidRDefault="00B518DA" w:rsidP="00B518DA">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研究開始後に共同研究機関以外の</w:t>
      </w:r>
      <w:r w:rsidRPr="009B7C34">
        <w:rPr>
          <w:rFonts w:asciiTheme="majorEastAsia" w:eastAsiaTheme="majorEastAsia" w:hAnsiTheme="majorEastAsia"/>
          <w:b/>
          <w:color w:val="FF0000"/>
          <w:sz w:val="21"/>
          <w:szCs w:val="21"/>
          <w:lang w:val="ja-JP"/>
        </w:rPr>
        <w:t>既存</w:t>
      </w:r>
      <w:r w:rsidRPr="009B7C34">
        <w:rPr>
          <w:rFonts w:asciiTheme="majorEastAsia" w:eastAsiaTheme="majorEastAsia" w:hAnsiTheme="majorEastAsia" w:hint="eastAsia"/>
          <w:color w:val="FF0000"/>
          <w:sz w:val="21"/>
          <w:szCs w:val="21"/>
          <w:lang w:val="ja-JP"/>
        </w:rPr>
        <w:t>試料・情報の提供のみ</w:t>
      </w:r>
      <w:r>
        <w:rPr>
          <w:rFonts w:asciiTheme="majorEastAsia" w:eastAsiaTheme="majorEastAsia" w:hAnsiTheme="majorEastAsia" w:hint="eastAsia"/>
          <w:color w:val="FF0000"/>
          <w:sz w:val="21"/>
          <w:szCs w:val="21"/>
          <w:lang w:val="ja-JP"/>
        </w:rPr>
        <w:t>を行う施設の追加があった場合</w:t>
      </w:r>
      <w:r>
        <w:rPr>
          <w:rFonts w:asciiTheme="majorEastAsia" w:eastAsiaTheme="majorEastAsia" w:hAnsiTheme="majorEastAsia" w:hint="eastAsia"/>
          <w:color w:val="FF0000"/>
          <w:sz w:val="21"/>
          <w:szCs w:val="21"/>
          <w:lang w:val="ja-JP"/>
        </w:rPr>
        <w:lastRenderedPageBreak/>
        <w:t>には、別添として一覧を作成し、定期報告の際に併せて報告を行う旨を記載してください。</w:t>
      </w:r>
    </w:p>
    <w:p w14:paraId="572DA24B" w14:textId="4C94F838" w:rsidR="00F400A5" w:rsidRPr="00F400A5" w:rsidRDefault="00B518DA" w:rsidP="00F400A5">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sidR="00F400A5" w:rsidRPr="00F400A5">
        <w:rPr>
          <w:rFonts w:asciiTheme="majorEastAsia" w:eastAsiaTheme="majorEastAsia" w:hAnsiTheme="majorEastAsia" w:hint="eastAsia"/>
          <w:color w:val="0033CC"/>
          <w:sz w:val="21"/>
          <w:szCs w:val="21"/>
          <w:lang w:val="ja-JP"/>
        </w:rPr>
        <w:t>記載例）</w:t>
      </w:r>
      <w:r w:rsidR="00F400A5" w:rsidRPr="00FC0968">
        <w:rPr>
          <w:rFonts w:asciiTheme="majorEastAsia" w:eastAsiaTheme="majorEastAsia" w:hAnsiTheme="majorEastAsia" w:hint="eastAsia"/>
          <w:b/>
          <w:color w:val="FF0000"/>
          <w:sz w:val="21"/>
          <w:szCs w:val="21"/>
          <w:lang w:val="ja-JP"/>
        </w:rPr>
        <w:t>（研究実施中に既存試料・情報の提供のみを行う機関が追加される可能性がある場合）</w:t>
      </w:r>
    </w:p>
    <w:p w14:paraId="0CB80573" w14:textId="247F64E9" w:rsidR="00F400A5" w:rsidRDefault="00F400A5" w:rsidP="00F400A5">
      <w:pPr>
        <w:pStyle w:val="af7"/>
        <w:ind w:left="880" w:firstLineChars="100" w:firstLine="210"/>
        <w:rPr>
          <w:rFonts w:asciiTheme="majorEastAsia" w:eastAsiaTheme="majorEastAsia" w:hAnsiTheme="majorEastAsia"/>
          <w:color w:val="0033CC"/>
          <w:sz w:val="21"/>
          <w:szCs w:val="21"/>
          <w:lang w:val="ja-JP"/>
        </w:rPr>
      </w:pPr>
      <w:r w:rsidRPr="00F400A5">
        <w:rPr>
          <w:rFonts w:asciiTheme="majorEastAsia" w:eastAsiaTheme="majorEastAsia" w:hAnsiTheme="majorEastAsia" w:hint="eastAsia"/>
          <w:color w:val="0033CC"/>
          <w:sz w:val="21"/>
          <w:szCs w:val="21"/>
          <w:lang w:val="ja-JP"/>
        </w:rPr>
        <w:t>研究開始後に既存試料・情報の提供のみを行う機関の追加があった場合には、別添として一覧を作成し、定期報告の際に併せて報告を行う。</w:t>
      </w:r>
      <w:r w:rsidR="0048015B">
        <w:rPr>
          <w:rFonts w:asciiTheme="majorEastAsia" w:eastAsiaTheme="majorEastAsia" w:hAnsiTheme="majorEastAsia" w:hint="eastAsia"/>
          <w:color w:val="0033CC"/>
          <w:sz w:val="21"/>
          <w:szCs w:val="21"/>
          <w:lang w:val="ja-JP"/>
        </w:rPr>
        <w:t>なお、</w:t>
      </w:r>
      <w:r w:rsidR="0048015B" w:rsidRPr="00F400A5">
        <w:rPr>
          <w:rFonts w:asciiTheme="majorEastAsia" w:eastAsiaTheme="majorEastAsia" w:hAnsiTheme="majorEastAsia" w:hint="eastAsia"/>
          <w:color w:val="0033CC"/>
          <w:sz w:val="21"/>
          <w:szCs w:val="21"/>
          <w:lang w:val="ja-JP"/>
        </w:rPr>
        <w:t>書面にて機関の長の協力承諾が得られる機関であって以下の条件を満たす機関に限って追加できるものとする。</w:t>
      </w:r>
    </w:p>
    <w:p w14:paraId="464F035B" w14:textId="77777777" w:rsidR="0048015B" w:rsidRPr="00F400A5" w:rsidRDefault="0048015B" w:rsidP="00F400A5">
      <w:pPr>
        <w:pStyle w:val="af7"/>
        <w:ind w:left="880" w:firstLineChars="100" w:firstLine="210"/>
        <w:rPr>
          <w:rFonts w:asciiTheme="majorEastAsia" w:eastAsiaTheme="majorEastAsia" w:hAnsiTheme="majorEastAsia"/>
          <w:color w:val="0033CC"/>
          <w:sz w:val="21"/>
          <w:szCs w:val="21"/>
          <w:lang w:val="ja-JP"/>
        </w:rPr>
      </w:pPr>
    </w:p>
    <w:p w14:paraId="0AB5CF8B" w14:textId="77777777" w:rsidR="00F400A5" w:rsidRPr="00FC0968" w:rsidRDefault="00F400A5" w:rsidP="00F400A5">
      <w:pPr>
        <w:pStyle w:val="af7"/>
        <w:ind w:left="880" w:firstLineChars="100" w:firstLine="210"/>
        <w:rPr>
          <w:rFonts w:asciiTheme="majorEastAsia" w:eastAsiaTheme="majorEastAsia" w:hAnsiTheme="majorEastAsia"/>
          <w:color w:val="FF0000"/>
          <w:sz w:val="21"/>
          <w:szCs w:val="21"/>
          <w:lang w:val="ja-JP"/>
        </w:rPr>
      </w:pPr>
      <w:r w:rsidRPr="00F400A5">
        <w:rPr>
          <w:rFonts w:asciiTheme="majorEastAsia" w:eastAsiaTheme="majorEastAsia" w:hAnsiTheme="majorEastAsia" w:hint="eastAsia"/>
          <w:color w:val="0033CC"/>
          <w:sz w:val="21"/>
          <w:szCs w:val="21"/>
          <w:lang w:val="ja-JP"/>
        </w:rPr>
        <w:t>◆既存試料・情報の提供のみを行う機関として追加する場合の条件</w:t>
      </w:r>
      <w:r w:rsidRPr="00FC0968">
        <w:rPr>
          <w:rFonts w:asciiTheme="majorEastAsia" w:eastAsiaTheme="majorEastAsia" w:hAnsiTheme="majorEastAsia" w:hint="eastAsia"/>
          <w:color w:val="FF0000"/>
          <w:sz w:val="21"/>
          <w:szCs w:val="21"/>
          <w:lang w:val="ja-JP"/>
        </w:rPr>
        <w:t>（</w:t>
      </w:r>
      <w:r w:rsidRPr="00FC0968">
        <w:rPr>
          <w:rFonts w:asciiTheme="majorEastAsia" w:eastAsiaTheme="majorEastAsia" w:hAnsiTheme="majorEastAsia" w:hint="eastAsia"/>
          <w:b/>
          <w:bCs/>
          <w:color w:val="FF0000"/>
          <w:sz w:val="21"/>
          <w:szCs w:val="21"/>
          <w:lang w:val="ja-JP"/>
        </w:rPr>
        <w:t>←研究内容に合わせて設定してください。</w:t>
      </w:r>
      <w:r w:rsidRPr="00FC0968">
        <w:rPr>
          <w:rFonts w:asciiTheme="majorEastAsia" w:eastAsiaTheme="majorEastAsia" w:hAnsiTheme="majorEastAsia" w:hint="eastAsia"/>
          <w:color w:val="FF0000"/>
          <w:sz w:val="21"/>
          <w:szCs w:val="21"/>
          <w:lang w:val="ja-JP"/>
        </w:rPr>
        <w:t>）</w:t>
      </w:r>
    </w:p>
    <w:p w14:paraId="7BE7B4E6" w14:textId="77777777" w:rsidR="00F400A5" w:rsidRPr="00F400A5" w:rsidRDefault="00F400A5" w:rsidP="00F400A5">
      <w:pPr>
        <w:pStyle w:val="af7"/>
        <w:ind w:left="880"/>
        <w:rPr>
          <w:rFonts w:asciiTheme="majorEastAsia" w:eastAsiaTheme="majorEastAsia" w:hAnsiTheme="majorEastAsia"/>
          <w:color w:val="0033CC"/>
          <w:sz w:val="21"/>
          <w:szCs w:val="21"/>
          <w:lang w:val="ja-JP"/>
        </w:rPr>
      </w:pPr>
      <w:r w:rsidRPr="00F400A5">
        <w:rPr>
          <w:rFonts w:asciiTheme="majorEastAsia" w:eastAsiaTheme="majorEastAsia" w:hAnsiTheme="majorEastAsia"/>
          <w:color w:val="0033CC"/>
          <w:sz w:val="21"/>
          <w:szCs w:val="21"/>
          <w:lang w:val="ja-JP"/>
        </w:rPr>
        <w:t xml:space="preserve">　（</w:t>
      </w:r>
      <w:r w:rsidRPr="00F400A5">
        <w:rPr>
          <w:rFonts w:asciiTheme="majorEastAsia" w:eastAsiaTheme="majorEastAsia" w:hAnsiTheme="majorEastAsia" w:hint="eastAsia"/>
          <w:color w:val="0033CC"/>
          <w:sz w:val="21"/>
          <w:szCs w:val="21"/>
          <w:lang w:val="ja-JP"/>
        </w:rPr>
        <w:t>1</w:t>
      </w:r>
      <w:r w:rsidRPr="00F400A5">
        <w:rPr>
          <w:rFonts w:asciiTheme="majorEastAsia" w:eastAsiaTheme="majorEastAsia" w:hAnsiTheme="majorEastAsia"/>
          <w:color w:val="0033CC"/>
          <w:sz w:val="21"/>
          <w:szCs w:val="21"/>
          <w:lang w:val="ja-JP"/>
        </w:rPr>
        <w:t>）</w:t>
      </w:r>
      <w:r w:rsidRPr="00F400A5">
        <w:rPr>
          <w:rFonts w:asciiTheme="majorEastAsia" w:eastAsiaTheme="majorEastAsia" w:hAnsiTheme="majorEastAsia" w:hint="eastAsia"/>
          <w:color w:val="0033CC"/>
          <w:sz w:val="21"/>
          <w:szCs w:val="21"/>
          <w:lang w:val="ja-JP"/>
        </w:rPr>
        <w:t>〇〇学会に加入している医療機関</w:t>
      </w:r>
    </w:p>
    <w:p w14:paraId="0313DE9C" w14:textId="77777777" w:rsidR="00F400A5" w:rsidRPr="00F400A5" w:rsidRDefault="00F400A5" w:rsidP="00F400A5">
      <w:pPr>
        <w:pStyle w:val="af7"/>
        <w:ind w:left="880" w:firstLineChars="100" w:firstLine="210"/>
        <w:rPr>
          <w:rFonts w:asciiTheme="majorEastAsia" w:eastAsiaTheme="majorEastAsia" w:hAnsiTheme="majorEastAsia"/>
          <w:color w:val="0033CC"/>
          <w:sz w:val="21"/>
          <w:szCs w:val="21"/>
          <w:lang w:val="ja-JP"/>
        </w:rPr>
      </w:pPr>
      <w:r w:rsidRPr="00F400A5">
        <w:rPr>
          <w:rFonts w:asciiTheme="majorEastAsia" w:eastAsiaTheme="majorEastAsia" w:hAnsiTheme="majorEastAsia"/>
          <w:color w:val="0033CC"/>
          <w:sz w:val="21"/>
          <w:szCs w:val="21"/>
          <w:lang w:val="ja-JP"/>
        </w:rPr>
        <w:t>（</w:t>
      </w:r>
      <w:r w:rsidRPr="00F400A5">
        <w:rPr>
          <w:rFonts w:asciiTheme="majorEastAsia" w:eastAsiaTheme="majorEastAsia" w:hAnsiTheme="majorEastAsia" w:hint="eastAsia"/>
          <w:color w:val="0033CC"/>
          <w:sz w:val="21"/>
          <w:szCs w:val="21"/>
          <w:lang w:val="ja-JP"/>
        </w:rPr>
        <w:t>2</w:t>
      </w:r>
      <w:r w:rsidRPr="00F400A5">
        <w:rPr>
          <w:rFonts w:asciiTheme="majorEastAsia" w:eastAsiaTheme="majorEastAsia" w:hAnsiTheme="majorEastAsia"/>
          <w:color w:val="0033CC"/>
          <w:sz w:val="21"/>
          <w:szCs w:val="21"/>
          <w:lang w:val="ja-JP"/>
        </w:rPr>
        <w:t>）</w:t>
      </w:r>
      <w:r w:rsidRPr="00F400A5">
        <w:rPr>
          <w:rFonts w:asciiTheme="majorEastAsia" w:eastAsiaTheme="majorEastAsia" w:hAnsiTheme="majorEastAsia" w:hint="eastAsia"/>
          <w:color w:val="0033CC"/>
          <w:sz w:val="21"/>
          <w:szCs w:val="21"/>
          <w:lang w:val="ja-JP"/>
        </w:rPr>
        <w:t>〇〇県内の△△の事業を行っている市町村</w:t>
      </w:r>
    </w:p>
    <w:p w14:paraId="2C4FAE4F" w14:textId="77777777" w:rsidR="00F400A5" w:rsidRPr="00F400A5" w:rsidRDefault="00F400A5" w:rsidP="00F400A5">
      <w:pPr>
        <w:pStyle w:val="af7"/>
        <w:ind w:left="880" w:firstLineChars="100" w:firstLine="210"/>
        <w:rPr>
          <w:rFonts w:asciiTheme="majorEastAsia" w:eastAsiaTheme="majorEastAsia" w:hAnsiTheme="majorEastAsia"/>
          <w:color w:val="0033CC"/>
          <w:sz w:val="21"/>
          <w:szCs w:val="21"/>
          <w:lang w:val="ja-JP"/>
        </w:rPr>
      </w:pPr>
      <w:r w:rsidRPr="00F400A5">
        <w:rPr>
          <w:rFonts w:asciiTheme="majorEastAsia" w:eastAsiaTheme="majorEastAsia" w:hAnsiTheme="majorEastAsia" w:hint="eastAsia"/>
          <w:color w:val="0033CC"/>
          <w:sz w:val="21"/>
          <w:szCs w:val="21"/>
          <w:lang w:val="ja-JP"/>
        </w:rPr>
        <w:t>（3）〇〇の診療実績・△△の手術（検査）実績のある医療機関</w:t>
      </w:r>
    </w:p>
    <w:p w14:paraId="05A73C18" w14:textId="77777777" w:rsidR="002A7F24" w:rsidRPr="0043346B" w:rsidRDefault="002A7F24" w:rsidP="00F400A5">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p>
    <w:p w14:paraId="7BB908E8" w14:textId="0D77070F" w:rsidR="002A7F24" w:rsidRPr="0043346B" w:rsidRDefault="002A7F24" w:rsidP="002A7F24">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リクルート協力等担当機関及び</w:t>
      </w:r>
      <w:r w:rsidR="001F4A72">
        <w:rPr>
          <w:rFonts w:asciiTheme="majorEastAsia" w:eastAsiaTheme="majorEastAsia" w:hAnsiTheme="majorEastAsia" w:hint="eastAsia"/>
          <w:color w:val="0033CC"/>
          <w:sz w:val="21"/>
          <w:szCs w:val="21"/>
          <w:lang w:val="ja-JP"/>
        </w:rPr>
        <w:t>担当</w:t>
      </w:r>
      <w:r w:rsidRPr="00455F0C">
        <w:rPr>
          <w:rFonts w:asciiTheme="majorEastAsia" w:eastAsiaTheme="majorEastAsia" w:hAnsiTheme="majorEastAsia" w:hint="eastAsia"/>
          <w:color w:val="0033CC"/>
          <w:sz w:val="21"/>
          <w:szCs w:val="21"/>
          <w:lang w:val="ja-JP"/>
        </w:rPr>
        <w:t>者】</w:t>
      </w:r>
      <w:r>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0497A239" w14:textId="2A569441" w:rsidR="002A7F24" w:rsidRDefault="002A7F24" w:rsidP="002A7F24">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機関名：○○○○○○クリニック</w:t>
      </w:r>
      <w:r>
        <w:rPr>
          <w:rFonts w:asciiTheme="majorEastAsia" w:eastAsiaTheme="majorEastAsia" w:hAnsiTheme="majorEastAsia" w:hint="eastAsia"/>
          <w:color w:val="0033CC"/>
          <w:sz w:val="21"/>
          <w:szCs w:val="21"/>
          <w:lang w:val="ja-JP"/>
        </w:rPr>
        <w:t xml:space="preserve">　　</w:t>
      </w:r>
      <w:r w:rsidR="001F4A72">
        <w:rPr>
          <w:rFonts w:asciiTheme="majorEastAsia" w:eastAsiaTheme="majorEastAsia" w:hAnsiTheme="majorEastAsia" w:hint="eastAsia"/>
          <w:color w:val="0033CC"/>
          <w:sz w:val="21"/>
          <w:szCs w:val="21"/>
          <w:lang w:val="ja-JP"/>
        </w:rPr>
        <w:t>担当</w:t>
      </w:r>
      <w:r w:rsidRPr="00455F0C">
        <w:rPr>
          <w:rFonts w:asciiTheme="majorEastAsia" w:eastAsiaTheme="majorEastAsia" w:hAnsiTheme="majorEastAsia" w:hint="eastAsia"/>
          <w:color w:val="0033CC"/>
          <w:sz w:val="21"/>
          <w:szCs w:val="21"/>
          <w:lang w:val="ja-JP"/>
        </w:rPr>
        <w:t>者：○○ ○○</w:t>
      </w:r>
    </w:p>
    <w:p w14:paraId="20627E7C" w14:textId="77777777" w:rsidR="00002B25" w:rsidRPr="00455F0C" w:rsidRDefault="00002B25" w:rsidP="002D33CD">
      <w:pPr>
        <w:tabs>
          <w:tab w:val="right" w:pos="9639"/>
        </w:tabs>
        <w:spacing w:line="276" w:lineRule="auto"/>
        <w:ind w:left="426"/>
        <w:rPr>
          <w:rFonts w:asciiTheme="majorEastAsia" w:eastAsiaTheme="majorEastAsia" w:hAnsiTheme="majorEastAsia"/>
          <w:sz w:val="21"/>
          <w:szCs w:val="21"/>
          <w:lang w:val="ja-JP"/>
        </w:rPr>
      </w:pPr>
    </w:p>
    <w:p w14:paraId="025E5BE2" w14:textId="6BAEE6A2" w:rsidR="0093586E" w:rsidRPr="00455F0C" w:rsidRDefault="0093586E" w:rsidP="0093586E">
      <w:pPr>
        <w:tabs>
          <w:tab w:val="right" w:pos="9639"/>
        </w:tabs>
        <w:spacing w:line="276" w:lineRule="auto"/>
        <w:ind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0033CC"/>
          <w:sz w:val="21"/>
          <w:szCs w:val="21"/>
          <w:lang w:val="ja-JP"/>
        </w:rPr>
        <w:t>【外部解析機関もしくは外部判定機関】</w:t>
      </w:r>
      <w:r w:rsidR="009E29B5" w:rsidRPr="009E29B5">
        <w:rPr>
          <w:rFonts w:asciiTheme="majorEastAsia" w:eastAsiaTheme="majorEastAsia" w:hAnsiTheme="majorEastAsia" w:hint="eastAsia"/>
          <w:b/>
          <w:color w:val="FF0000"/>
          <w:sz w:val="21"/>
          <w:szCs w:val="21"/>
          <w:lang w:val="ja-JP"/>
        </w:rPr>
        <w:t>（←該当しない</w:t>
      </w:r>
      <w:r w:rsidRPr="009E29B5">
        <w:rPr>
          <w:rFonts w:asciiTheme="majorEastAsia" w:eastAsiaTheme="majorEastAsia" w:hAnsiTheme="majorEastAsia" w:hint="eastAsia"/>
          <w:b/>
          <w:color w:val="FF0000"/>
          <w:sz w:val="21"/>
          <w:szCs w:val="21"/>
          <w:lang w:val="ja-JP"/>
        </w:rPr>
        <w:t>場合は、本欄を削除してください。）</w:t>
      </w:r>
    </w:p>
    <w:p w14:paraId="29CFFB8F" w14:textId="2F49FC3F" w:rsidR="000C3B90" w:rsidRPr="00455F0C" w:rsidRDefault="000C3B90" w:rsidP="00F71D01">
      <w:pPr>
        <w:pStyle w:val="af7"/>
        <w:numPr>
          <w:ilvl w:val="0"/>
          <w:numId w:val="10"/>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機関名、所属、担当者名、連絡先（住所、電話番号等）を記載してください。</w:t>
      </w:r>
    </w:p>
    <w:p w14:paraId="78F79808" w14:textId="4128EECF" w:rsidR="0093586E" w:rsidRPr="00455F0C" w:rsidRDefault="000C3B90" w:rsidP="0093586E">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機関名</w:t>
      </w:r>
      <w:r w:rsidR="0093586E" w:rsidRPr="00455F0C">
        <w:rPr>
          <w:rFonts w:asciiTheme="majorEastAsia" w:eastAsiaTheme="majorEastAsia" w:hAnsiTheme="majorEastAsia" w:hint="eastAsia"/>
          <w:color w:val="0033CC"/>
          <w:sz w:val="21"/>
          <w:szCs w:val="21"/>
          <w:lang w:val="ja-JP"/>
        </w:rPr>
        <w:t xml:space="preserve">：○○○○○○株式会社　　</w:t>
      </w:r>
      <w:r w:rsidRPr="00455F0C">
        <w:rPr>
          <w:rFonts w:asciiTheme="majorEastAsia" w:eastAsiaTheme="majorEastAsia" w:hAnsiTheme="majorEastAsia" w:hint="eastAsia"/>
          <w:color w:val="0033CC"/>
          <w:sz w:val="21"/>
          <w:szCs w:val="21"/>
          <w:lang w:val="ja-JP"/>
        </w:rPr>
        <w:t>所属：○○○○○</w:t>
      </w:r>
      <w:r w:rsidR="0093586E" w:rsidRPr="00455F0C">
        <w:rPr>
          <w:rFonts w:asciiTheme="majorEastAsia" w:eastAsiaTheme="majorEastAsia" w:hAnsiTheme="majorEastAsia" w:hint="eastAsia"/>
          <w:color w:val="0033CC"/>
          <w:sz w:val="21"/>
          <w:szCs w:val="21"/>
          <w:lang w:val="ja-JP"/>
        </w:rPr>
        <w:t xml:space="preserve">　　　</w:t>
      </w:r>
      <w:r w:rsidRPr="00455F0C">
        <w:rPr>
          <w:rFonts w:asciiTheme="majorEastAsia" w:eastAsiaTheme="majorEastAsia" w:hAnsiTheme="majorEastAsia" w:hint="eastAsia"/>
          <w:color w:val="0033CC"/>
          <w:sz w:val="21"/>
          <w:szCs w:val="21"/>
          <w:lang w:val="ja-JP"/>
        </w:rPr>
        <w:t xml:space="preserve">　</w:t>
      </w:r>
      <w:r w:rsidR="0093586E" w:rsidRPr="00455F0C">
        <w:rPr>
          <w:rFonts w:asciiTheme="majorEastAsia" w:eastAsiaTheme="majorEastAsia" w:hAnsiTheme="majorEastAsia" w:hint="eastAsia"/>
          <w:color w:val="0033CC"/>
          <w:sz w:val="21"/>
          <w:szCs w:val="21"/>
          <w:lang w:val="ja-JP"/>
        </w:rPr>
        <w:t>担当者：○○ ○○</w:t>
      </w:r>
    </w:p>
    <w:p w14:paraId="4D906E2F" w14:textId="565A9FD0" w:rsidR="0093586E" w:rsidRPr="00455F0C" w:rsidRDefault="0093586E" w:rsidP="0093586E">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0C3B90" w:rsidRPr="00455F0C">
        <w:rPr>
          <w:rFonts w:asciiTheme="majorEastAsia" w:eastAsiaTheme="majorEastAsia" w:hAnsiTheme="majorEastAsia" w:hint="eastAsia"/>
          <w:color w:val="0033CC"/>
          <w:sz w:val="21"/>
          <w:szCs w:val="21"/>
          <w:lang w:val="ja-JP"/>
        </w:rPr>
        <w:t>連絡先：</w:t>
      </w:r>
    </w:p>
    <w:p w14:paraId="173C60E8" w14:textId="77777777" w:rsidR="0093586E" w:rsidRPr="00455F0C" w:rsidRDefault="0093586E" w:rsidP="002D33CD">
      <w:pPr>
        <w:tabs>
          <w:tab w:val="right" w:pos="9639"/>
        </w:tabs>
        <w:spacing w:line="276" w:lineRule="auto"/>
        <w:ind w:left="426"/>
        <w:rPr>
          <w:rFonts w:asciiTheme="majorEastAsia" w:eastAsiaTheme="majorEastAsia" w:hAnsiTheme="majorEastAsia"/>
          <w:sz w:val="21"/>
          <w:szCs w:val="21"/>
          <w:lang w:val="ja-JP"/>
        </w:rPr>
      </w:pPr>
    </w:p>
    <w:p w14:paraId="23D3ED26" w14:textId="3C4BF884" w:rsidR="002D33CD" w:rsidRPr="00455F0C" w:rsidRDefault="00C84A22" w:rsidP="002D33CD">
      <w:pPr>
        <w:tabs>
          <w:tab w:val="right" w:pos="9639"/>
        </w:tabs>
        <w:spacing w:line="276" w:lineRule="auto"/>
        <w:ind w:left="426"/>
        <w:rPr>
          <w:rFonts w:asciiTheme="majorEastAsia" w:eastAsiaTheme="majorEastAsia" w:hAnsiTheme="majorEastAsia"/>
          <w:color w:val="0033CC"/>
          <w:sz w:val="21"/>
          <w:szCs w:val="21"/>
          <w:u w:val="single"/>
          <w:lang w:val="ja-JP"/>
        </w:rPr>
      </w:pPr>
      <w:r w:rsidRPr="00455F0C">
        <w:rPr>
          <w:rFonts w:asciiTheme="majorEastAsia" w:eastAsiaTheme="majorEastAsia" w:hAnsiTheme="majorEastAsia" w:hint="eastAsia"/>
          <w:color w:val="0033CC"/>
          <w:sz w:val="21"/>
          <w:szCs w:val="21"/>
          <w:u w:val="single"/>
          <w:lang w:val="ja-JP"/>
        </w:rPr>
        <w:t>本学における実施体制</w:t>
      </w:r>
    </w:p>
    <w:p w14:paraId="1C6E9CF2" w14:textId="77777777" w:rsidR="00C84A22" w:rsidRPr="00455F0C" w:rsidRDefault="00C84A22" w:rsidP="00C84A22">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w:t>
      </w:r>
    </w:p>
    <w:p w14:paraId="5A87AC74" w14:textId="77777777" w:rsidR="00C84A22" w:rsidRPr="00455F0C" w:rsidRDefault="00C84A22" w:rsidP="00C84A22">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21EFD55B" w14:textId="77777777" w:rsidR="00C84A22" w:rsidRPr="00455F0C" w:rsidRDefault="00C84A22" w:rsidP="00C84A22">
      <w:pPr>
        <w:tabs>
          <w:tab w:val="right" w:pos="9639"/>
        </w:tabs>
        <w:spacing w:line="276" w:lineRule="auto"/>
        <w:ind w:left="426"/>
        <w:rPr>
          <w:rFonts w:asciiTheme="majorEastAsia" w:eastAsiaTheme="majorEastAsia" w:hAnsiTheme="majorEastAsia"/>
          <w:color w:val="0033CC"/>
          <w:sz w:val="21"/>
          <w:szCs w:val="21"/>
          <w:lang w:val="ja-JP"/>
        </w:rPr>
      </w:pPr>
    </w:p>
    <w:p w14:paraId="08D8B72A" w14:textId="7876C46F" w:rsidR="00C84A22" w:rsidRPr="00455F0C" w:rsidRDefault="006C247C" w:rsidP="00C84A22">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【分担研究者</w:t>
      </w:r>
      <w:r w:rsidR="00C84A22" w:rsidRPr="00455F0C">
        <w:rPr>
          <w:rFonts w:asciiTheme="majorEastAsia" w:eastAsiaTheme="majorEastAsia" w:hAnsiTheme="majorEastAsia" w:hint="eastAsia"/>
          <w:color w:val="0033CC"/>
          <w:sz w:val="21"/>
          <w:szCs w:val="21"/>
          <w:lang w:val="ja-JP"/>
        </w:rPr>
        <w:t>】</w:t>
      </w:r>
    </w:p>
    <w:p w14:paraId="7CF77516" w14:textId="77777777" w:rsidR="00C84A22" w:rsidRPr="00455F0C" w:rsidRDefault="00C84A22" w:rsidP="00C84A22">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3C53BAFD" w14:textId="77777777" w:rsidR="00C84A22" w:rsidRPr="00455F0C" w:rsidRDefault="00C84A22" w:rsidP="00C84A22">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416973FC" w14:textId="77777777" w:rsidR="00E23A80" w:rsidRDefault="00E23A80" w:rsidP="00E23A80">
      <w:pPr>
        <w:tabs>
          <w:tab w:val="right" w:pos="9639"/>
        </w:tabs>
        <w:spacing w:line="276" w:lineRule="auto"/>
        <w:ind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所属：山梨大学医学部　○○○○○講座　　職名：○○　　氏名：○○ ○○</w:t>
      </w:r>
    </w:p>
    <w:p w14:paraId="181E07E0" w14:textId="77777777" w:rsidR="0093690B" w:rsidRPr="00455F0C" w:rsidRDefault="0093690B" w:rsidP="00E23A80">
      <w:pPr>
        <w:tabs>
          <w:tab w:val="right" w:pos="9639"/>
        </w:tabs>
        <w:spacing w:line="276" w:lineRule="auto"/>
        <w:ind w:left="426"/>
        <w:rPr>
          <w:rFonts w:asciiTheme="majorEastAsia" w:eastAsiaTheme="majorEastAsia" w:hAnsiTheme="majorEastAsia"/>
          <w:color w:val="0033CC"/>
          <w:sz w:val="21"/>
          <w:szCs w:val="21"/>
          <w:lang w:val="ja-JP"/>
        </w:rPr>
      </w:pPr>
    </w:p>
    <w:p w14:paraId="73394842" w14:textId="6D618D6B" w:rsidR="00C84A22" w:rsidRDefault="0093690B" w:rsidP="00C84A22">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【個人情報管理者】</w:t>
      </w:r>
      <w:r w:rsidR="002A7F24" w:rsidRPr="009E29B5">
        <w:rPr>
          <w:rFonts w:asciiTheme="majorEastAsia" w:eastAsiaTheme="majorEastAsia" w:hAnsiTheme="majorEastAsia" w:hint="eastAsia"/>
          <w:b/>
          <w:color w:val="FF0000"/>
          <w:sz w:val="21"/>
          <w:szCs w:val="21"/>
          <w:lang w:val="ja-JP"/>
        </w:rPr>
        <w:t>（←</w:t>
      </w:r>
      <w:r w:rsidR="002A7F24">
        <w:rPr>
          <w:rFonts w:asciiTheme="majorEastAsia" w:eastAsiaTheme="majorEastAsia" w:hAnsiTheme="majorEastAsia" w:hint="eastAsia"/>
          <w:b/>
          <w:color w:val="FF0000"/>
          <w:sz w:val="21"/>
          <w:szCs w:val="21"/>
          <w:lang w:val="ja-JP"/>
        </w:rPr>
        <w:t>選任しない</w:t>
      </w:r>
      <w:r w:rsidR="002A7F24" w:rsidRPr="009E29B5">
        <w:rPr>
          <w:rFonts w:asciiTheme="majorEastAsia" w:eastAsiaTheme="majorEastAsia" w:hAnsiTheme="majorEastAsia" w:hint="eastAsia"/>
          <w:b/>
          <w:color w:val="FF0000"/>
          <w:sz w:val="21"/>
          <w:szCs w:val="21"/>
          <w:lang w:val="ja-JP"/>
        </w:rPr>
        <w:t>場合は、本欄を削除してください。）</w:t>
      </w:r>
    </w:p>
    <w:p w14:paraId="7E02EA12" w14:textId="14799A38" w:rsidR="0093690B" w:rsidRDefault="0093690B" w:rsidP="00C84A22">
      <w:pPr>
        <w:tabs>
          <w:tab w:val="right" w:pos="9639"/>
        </w:tabs>
        <w:spacing w:line="276" w:lineRule="auto"/>
        <w:ind w:left="42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w:t>
      </w:r>
      <w:r w:rsidRPr="0093690B">
        <w:rPr>
          <w:rFonts w:asciiTheme="majorEastAsia" w:eastAsiaTheme="majorEastAsia" w:hAnsiTheme="majorEastAsia" w:hint="eastAsia"/>
          <w:color w:val="0033CC"/>
          <w:sz w:val="21"/>
          <w:szCs w:val="21"/>
          <w:lang w:val="ja-JP"/>
        </w:rPr>
        <w:t>所属：山梨大学医学部　○○○○○講座　　職名：○○　　氏名：○○ ○○</w:t>
      </w:r>
    </w:p>
    <w:p w14:paraId="5320D253" w14:textId="77777777" w:rsidR="0093690B" w:rsidRPr="00455F0C" w:rsidRDefault="0093690B" w:rsidP="00C84A22">
      <w:pPr>
        <w:tabs>
          <w:tab w:val="right" w:pos="9639"/>
        </w:tabs>
        <w:spacing w:line="276" w:lineRule="auto"/>
        <w:ind w:left="426"/>
        <w:rPr>
          <w:rFonts w:asciiTheme="majorEastAsia" w:eastAsiaTheme="majorEastAsia" w:hAnsiTheme="majorEastAsia"/>
          <w:color w:val="0033CC"/>
          <w:sz w:val="21"/>
          <w:szCs w:val="21"/>
          <w:lang w:val="ja-JP"/>
        </w:rPr>
      </w:pPr>
    </w:p>
    <w:p w14:paraId="09D2E643" w14:textId="2B27A3CC" w:rsidR="00985E51" w:rsidRDefault="00985E51"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研究の背景</w:t>
      </w:r>
    </w:p>
    <w:p w14:paraId="79004697" w14:textId="6B2508B1" w:rsidR="00CE51C8" w:rsidRDefault="00CE51C8" w:rsidP="00CE51C8">
      <w:pPr>
        <w:pStyle w:val="af7"/>
        <w:numPr>
          <w:ilvl w:val="1"/>
          <w:numId w:val="5"/>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研究の背景</w:t>
      </w:r>
    </w:p>
    <w:p w14:paraId="4467B036" w14:textId="77777777" w:rsidR="00CE51C8" w:rsidRPr="00455F0C" w:rsidRDefault="00CE51C8" w:rsidP="00CE51C8">
      <w:pPr>
        <w:pStyle w:val="af7"/>
        <w:numPr>
          <w:ilvl w:val="0"/>
          <w:numId w:val="23"/>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対象疾患についての説明（発症年齢、発症頻度等の疫学的事項や、それらの海外との比較等があれば適宜含めて記載してください。）</w:t>
      </w:r>
    </w:p>
    <w:p w14:paraId="58DFEA4C" w14:textId="5DD70B5A" w:rsidR="00CE51C8" w:rsidRDefault="00CE51C8" w:rsidP="00CE51C8">
      <w:pPr>
        <w:pStyle w:val="af7"/>
        <w:numPr>
          <w:ilvl w:val="0"/>
          <w:numId w:val="23"/>
        </w:numPr>
        <w:tabs>
          <w:tab w:val="right" w:pos="9639"/>
        </w:tabs>
        <w:spacing w:line="276" w:lineRule="auto"/>
        <w:ind w:leftChars="0" w:left="426"/>
        <w:rPr>
          <w:rFonts w:asciiTheme="majorEastAsia" w:eastAsiaTheme="majorEastAsia" w:hAnsiTheme="majorEastAsia"/>
          <w:color w:val="FF0000"/>
          <w:sz w:val="21"/>
          <w:szCs w:val="21"/>
          <w:lang w:val="ja-JP"/>
        </w:rPr>
      </w:pPr>
      <w:r w:rsidRPr="00010E43">
        <w:rPr>
          <w:rFonts w:asciiTheme="majorEastAsia" w:eastAsiaTheme="majorEastAsia" w:hAnsiTheme="majorEastAsia" w:hint="eastAsia"/>
          <w:color w:val="FF0000"/>
          <w:sz w:val="21"/>
          <w:szCs w:val="21"/>
        </w:rPr>
        <w:t>当該研究の正当性（</w:t>
      </w:r>
      <w:r w:rsidR="002A7F24">
        <w:rPr>
          <w:rFonts w:asciiTheme="majorEastAsia" w:eastAsiaTheme="majorEastAsia" w:hAnsiTheme="majorEastAsia"/>
          <w:color w:val="FF0000"/>
          <w:sz w:val="21"/>
          <w:szCs w:val="21"/>
        </w:rPr>
        <w:t>科学的・倫理的妥当性ならびに安全性</w:t>
      </w:r>
      <w:r w:rsidRPr="00010E43">
        <w:rPr>
          <w:rFonts w:asciiTheme="majorEastAsia" w:eastAsiaTheme="majorEastAsia" w:hAnsiTheme="majorEastAsia" w:hint="eastAsia"/>
          <w:color w:val="FF0000"/>
          <w:sz w:val="21"/>
          <w:szCs w:val="21"/>
        </w:rPr>
        <w:t>）を裏付けるための背景情報を要約し</w:t>
      </w:r>
      <w:r w:rsidR="00D313A9">
        <w:rPr>
          <w:rFonts w:asciiTheme="majorEastAsia" w:eastAsiaTheme="majorEastAsia" w:hAnsiTheme="majorEastAsia" w:hint="eastAsia"/>
          <w:color w:val="FF0000"/>
          <w:sz w:val="21"/>
          <w:szCs w:val="21"/>
        </w:rPr>
        <w:t>、</w:t>
      </w:r>
      <w:r w:rsidRPr="00010E43">
        <w:rPr>
          <w:rFonts w:asciiTheme="majorEastAsia" w:eastAsiaTheme="majorEastAsia" w:hAnsiTheme="majorEastAsia" w:hint="eastAsia"/>
          <w:color w:val="FF0000"/>
          <w:sz w:val="21"/>
          <w:szCs w:val="21"/>
        </w:rPr>
        <w:t>当該研究を計画した背景について記載して</w:t>
      </w:r>
      <w:r w:rsidR="0048015B">
        <w:rPr>
          <w:rFonts w:asciiTheme="majorEastAsia" w:eastAsiaTheme="majorEastAsia" w:hAnsiTheme="majorEastAsia" w:hint="eastAsia"/>
          <w:color w:val="FF0000"/>
          <w:sz w:val="21"/>
          <w:szCs w:val="21"/>
        </w:rPr>
        <w:t>くだ</w:t>
      </w:r>
      <w:r w:rsidRPr="00010E43">
        <w:rPr>
          <w:rFonts w:asciiTheme="majorEastAsia" w:eastAsiaTheme="majorEastAsia" w:hAnsiTheme="majorEastAsia" w:hint="eastAsia"/>
          <w:color w:val="FF0000"/>
          <w:sz w:val="21"/>
          <w:szCs w:val="21"/>
        </w:rPr>
        <w:t>さい。</w:t>
      </w:r>
    </w:p>
    <w:p w14:paraId="212C47EB" w14:textId="77777777" w:rsidR="00CE51C8" w:rsidRPr="00455F0C" w:rsidRDefault="00CE51C8" w:rsidP="00CE51C8">
      <w:pPr>
        <w:pStyle w:val="af7"/>
        <w:numPr>
          <w:ilvl w:val="0"/>
          <w:numId w:val="23"/>
        </w:numPr>
        <w:tabs>
          <w:tab w:val="right" w:pos="9639"/>
        </w:tabs>
        <w:spacing w:line="276" w:lineRule="auto"/>
        <w:ind w:leftChars="0" w:left="426"/>
        <w:rPr>
          <w:rFonts w:asciiTheme="majorEastAsia" w:eastAsiaTheme="majorEastAsia" w:hAnsiTheme="majorEastAsia"/>
          <w:noProof/>
          <w:color w:val="FF0000"/>
          <w:sz w:val="21"/>
          <w:szCs w:val="21"/>
        </w:rPr>
      </w:pPr>
      <w:r w:rsidRPr="00455F0C">
        <w:rPr>
          <w:rFonts w:asciiTheme="majorEastAsia" w:eastAsiaTheme="majorEastAsia" w:hAnsiTheme="majorEastAsia" w:hint="eastAsia"/>
          <w:noProof/>
          <w:color w:val="FF0000"/>
          <w:sz w:val="21"/>
          <w:szCs w:val="21"/>
        </w:rPr>
        <w:t>参考資料・文献を引用する場合は、該当箇所に肩番号をふり、実施計画書に参考資料・文献リストとして記載してください。</w:t>
      </w:r>
    </w:p>
    <w:p w14:paraId="7FCE36DA" w14:textId="77777777" w:rsidR="00CE51C8" w:rsidRDefault="00CE51C8" w:rsidP="00CE51C8">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31E0C5AC" w14:textId="50B1B0C0" w:rsidR="00CE51C8" w:rsidRDefault="00CE51C8" w:rsidP="00CE51C8">
      <w:pPr>
        <w:pStyle w:val="af7"/>
        <w:numPr>
          <w:ilvl w:val="1"/>
          <w:numId w:val="5"/>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研究の科学的合理性の根拠</w:t>
      </w:r>
    </w:p>
    <w:p w14:paraId="113ADBF4" w14:textId="5FC9171B" w:rsidR="00443A79" w:rsidRPr="00443A79" w:rsidRDefault="00443A79" w:rsidP="00CE51C8">
      <w:pPr>
        <w:pStyle w:val="af7"/>
        <w:numPr>
          <w:ilvl w:val="0"/>
          <w:numId w:val="14"/>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研究により得られる知見の重要性を記載してください</w:t>
      </w:r>
      <w:r w:rsidRPr="00CE51C8">
        <w:rPr>
          <w:rFonts w:asciiTheme="majorEastAsia" w:eastAsiaTheme="majorEastAsia" w:hAnsiTheme="majorEastAsia" w:hint="eastAsia"/>
          <w:color w:val="FF0000"/>
          <w:sz w:val="21"/>
          <w:szCs w:val="21"/>
          <w:lang w:val="ja-JP"/>
        </w:rPr>
        <w:t>（将来の研究対象者の</w:t>
      </w:r>
      <w:r w:rsidR="002A7F24">
        <w:rPr>
          <w:rFonts w:asciiTheme="majorEastAsia" w:eastAsiaTheme="majorEastAsia" w:hAnsiTheme="majorEastAsia"/>
          <w:color w:val="FF0000"/>
          <w:sz w:val="21"/>
          <w:szCs w:val="21"/>
          <w:lang w:val="ja-JP"/>
        </w:rPr>
        <w:t>利益</w:t>
      </w:r>
      <w:r w:rsidRPr="00CE51C8">
        <w:rPr>
          <w:rFonts w:asciiTheme="majorEastAsia" w:eastAsiaTheme="majorEastAsia" w:hAnsiTheme="majorEastAsia" w:hint="eastAsia"/>
          <w:color w:val="FF0000"/>
          <w:sz w:val="21"/>
          <w:szCs w:val="21"/>
          <w:lang w:val="ja-JP"/>
        </w:rPr>
        <w:t>に貢献し得る点等）。</w:t>
      </w:r>
    </w:p>
    <w:p w14:paraId="2FEC826B" w14:textId="122B681C" w:rsidR="00CE51C8" w:rsidRDefault="00CE51C8" w:rsidP="00CE51C8">
      <w:pPr>
        <w:pStyle w:val="af7"/>
        <w:numPr>
          <w:ilvl w:val="0"/>
          <w:numId w:val="14"/>
        </w:numPr>
        <w:tabs>
          <w:tab w:val="right" w:pos="9639"/>
        </w:tabs>
        <w:spacing w:line="276" w:lineRule="auto"/>
        <w:ind w:leftChars="0"/>
        <w:rPr>
          <w:rFonts w:asciiTheme="majorEastAsia" w:eastAsiaTheme="majorEastAsia" w:hAnsiTheme="majorEastAsia"/>
          <w:color w:val="FF0000"/>
          <w:sz w:val="21"/>
          <w:szCs w:val="21"/>
          <w:lang w:val="ja-JP"/>
        </w:rPr>
      </w:pPr>
      <w:r w:rsidRPr="006916D8">
        <w:rPr>
          <w:rFonts w:asciiTheme="majorEastAsia" w:eastAsiaTheme="majorEastAsia" w:hAnsiTheme="majorEastAsia" w:hint="eastAsia"/>
          <w:b/>
          <w:bCs/>
          <w:color w:val="FF0000"/>
          <w:sz w:val="21"/>
          <w:szCs w:val="21"/>
          <w:lang w:val="ja-JP"/>
        </w:rPr>
        <w:t>次の点</w:t>
      </w:r>
      <w:r w:rsidR="00C7634F" w:rsidRPr="006916D8">
        <w:rPr>
          <w:rFonts w:asciiTheme="majorEastAsia" w:eastAsiaTheme="majorEastAsia" w:hAnsiTheme="majorEastAsia" w:hint="eastAsia"/>
          <w:b/>
          <w:bCs/>
          <w:color w:val="FF0000"/>
          <w:sz w:val="21"/>
          <w:szCs w:val="21"/>
          <w:lang w:val="ja-JP"/>
        </w:rPr>
        <w:t>等</w:t>
      </w:r>
      <w:r w:rsidRPr="006916D8">
        <w:rPr>
          <w:rFonts w:asciiTheme="majorEastAsia" w:eastAsiaTheme="majorEastAsia" w:hAnsiTheme="majorEastAsia" w:hint="eastAsia"/>
          <w:b/>
          <w:bCs/>
          <w:color w:val="FF0000"/>
          <w:sz w:val="21"/>
          <w:szCs w:val="21"/>
          <w:lang w:val="ja-JP"/>
        </w:rPr>
        <w:t>に注意しながら</w:t>
      </w:r>
      <w:r w:rsidRPr="00BC78E0">
        <w:rPr>
          <w:rFonts w:asciiTheme="majorEastAsia" w:eastAsiaTheme="majorEastAsia" w:hAnsiTheme="majorEastAsia" w:hint="eastAsia"/>
          <w:color w:val="FF0000"/>
          <w:sz w:val="21"/>
          <w:szCs w:val="21"/>
          <w:lang w:val="ja-JP"/>
        </w:rPr>
        <w:t>研究の科学的合理性について記載してください。</w:t>
      </w:r>
    </w:p>
    <w:p w14:paraId="75DBE672" w14:textId="6023CBC3" w:rsidR="00CE51C8" w:rsidRDefault="00CE51C8" w:rsidP="00CE51C8">
      <w:pPr>
        <w:pStyle w:val="af7"/>
        <w:numPr>
          <w:ilvl w:val="0"/>
          <w:numId w:val="38"/>
        </w:numPr>
        <w:tabs>
          <w:tab w:val="right" w:pos="9639"/>
        </w:tabs>
        <w:spacing w:line="276" w:lineRule="auto"/>
        <w:ind w:leftChars="0"/>
        <w:rPr>
          <w:rFonts w:asciiTheme="majorEastAsia" w:eastAsiaTheme="majorEastAsia" w:hAnsiTheme="majorEastAsia"/>
          <w:color w:val="FF0000"/>
          <w:sz w:val="21"/>
          <w:szCs w:val="21"/>
          <w:lang w:val="ja-JP"/>
        </w:rPr>
      </w:pPr>
      <w:r w:rsidRPr="00BC78E0">
        <w:rPr>
          <w:rFonts w:asciiTheme="majorEastAsia" w:eastAsiaTheme="majorEastAsia" w:hAnsiTheme="majorEastAsia" w:hint="eastAsia"/>
          <w:color w:val="FF0000"/>
          <w:sz w:val="21"/>
          <w:szCs w:val="21"/>
          <w:lang w:val="ja-JP"/>
        </w:rPr>
        <w:t>設定した研</w:t>
      </w:r>
      <w:r>
        <w:rPr>
          <w:rFonts w:asciiTheme="majorEastAsia" w:eastAsiaTheme="majorEastAsia" w:hAnsiTheme="majorEastAsia" w:hint="eastAsia"/>
          <w:color w:val="FF0000"/>
          <w:sz w:val="21"/>
          <w:szCs w:val="21"/>
          <w:lang w:val="ja-JP"/>
        </w:rPr>
        <w:t>究目的の達成に妥当な研究デザイン（研究実施計画）であるかどうか</w:t>
      </w:r>
      <w:r w:rsidR="00C7634F">
        <w:rPr>
          <w:rFonts w:asciiTheme="majorEastAsia" w:eastAsiaTheme="majorEastAsia" w:hAnsiTheme="majorEastAsia" w:hint="eastAsia"/>
          <w:color w:val="FF0000"/>
          <w:sz w:val="21"/>
          <w:szCs w:val="21"/>
          <w:lang w:val="ja-JP"/>
        </w:rPr>
        <w:t>。</w:t>
      </w:r>
    </w:p>
    <w:p w14:paraId="10249B14" w14:textId="584CD486" w:rsidR="00CE51C8" w:rsidRDefault="00CE51C8" w:rsidP="00CE51C8">
      <w:pPr>
        <w:pStyle w:val="af7"/>
        <w:numPr>
          <w:ilvl w:val="0"/>
          <w:numId w:val="3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研究の主要評価項目は、研究目的と合致しているか</w:t>
      </w:r>
      <w:r w:rsidR="00C7634F">
        <w:rPr>
          <w:rFonts w:asciiTheme="majorEastAsia" w:eastAsiaTheme="majorEastAsia" w:hAnsiTheme="majorEastAsia" w:hint="eastAsia"/>
          <w:color w:val="FF0000"/>
          <w:sz w:val="21"/>
          <w:szCs w:val="21"/>
          <w:lang w:val="ja-JP"/>
        </w:rPr>
        <w:t>。</w:t>
      </w:r>
    </w:p>
    <w:p w14:paraId="26E5192A" w14:textId="434F9C16" w:rsidR="00C7634F" w:rsidRDefault="00C7634F" w:rsidP="00CE51C8">
      <w:pPr>
        <w:pStyle w:val="af7"/>
        <w:numPr>
          <w:ilvl w:val="0"/>
          <w:numId w:val="3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lastRenderedPageBreak/>
        <w:t>定められた研究期間内に目標を達成することができるかどうか。</w:t>
      </w:r>
    </w:p>
    <w:p w14:paraId="2C49AD3B" w14:textId="77777777" w:rsidR="00985E51" w:rsidRDefault="00985E51" w:rsidP="00985E51">
      <w:pPr>
        <w:pStyle w:val="af7"/>
        <w:tabs>
          <w:tab w:val="right" w:pos="9639"/>
        </w:tabs>
        <w:spacing w:line="276" w:lineRule="auto"/>
        <w:ind w:leftChars="0" w:left="420"/>
        <w:rPr>
          <w:rFonts w:asciiTheme="majorEastAsia" w:eastAsiaTheme="majorEastAsia" w:hAnsiTheme="majorEastAsia"/>
          <w:b/>
          <w:sz w:val="21"/>
          <w:szCs w:val="21"/>
          <w:lang w:val="ja-JP"/>
        </w:rPr>
      </w:pPr>
    </w:p>
    <w:p w14:paraId="5E757C57" w14:textId="26707693" w:rsidR="008F37C1" w:rsidRPr="00455F0C" w:rsidRDefault="008F37C1"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研究の目的及び意義</w:t>
      </w:r>
    </w:p>
    <w:p w14:paraId="23E5DAB5" w14:textId="16EC69FE" w:rsidR="00321AFE" w:rsidRDefault="00321AFE" w:rsidP="00034DDB">
      <w:pPr>
        <w:pStyle w:val="af7"/>
        <w:numPr>
          <w:ilvl w:val="0"/>
          <w:numId w:val="41"/>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研究の目的</w:t>
      </w:r>
    </w:p>
    <w:p w14:paraId="3F2B0F4C" w14:textId="7E412AE0" w:rsidR="00CE51C8" w:rsidRDefault="00010E43" w:rsidP="00CE51C8">
      <w:pPr>
        <w:pStyle w:val="af7"/>
        <w:numPr>
          <w:ilvl w:val="0"/>
          <w:numId w:val="9"/>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本研究により何をどのように明らかにしたいかという目的</w:t>
      </w:r>
      <w:r w:rsidR="00CE51C8">
        <w:rPr>
          <w:rFonts w:asciiTheme="majorEastAsia" w:eastAsiaTheme="majorEastAsia" w:hAnsiTheme="majorEastAsia" w:hint="eastAsia"/>
          <w:color w:val="FF0000"/>
          <w:sz w:val="21"/>
          <w:szCs w:val="21"/>
          <w:lang w:val="ja-JP"/>
        </w:rPr>
        <w:t>を、研究におけるエッセンスが明確になるような表現で記載してください。</w:t>
      </w:r>
    </w:p>
    <w:p w14:paraId="10A614DE" w14:textId="77777777" w:rsidR="00034DDB" w:rsidRPr="00CE51C8" w:rsidRDefault="00034DDB" w:rsidP="00034DDB">
      <w:pPr>
        <w:pStyle w:val="af7"/>
        <w:tabs>
          <w:tab w:val="right" w:pos="9639"/>
        </w:tabs>
        <w:spacing w:line="276" w:lineRule="auto"/>
        <w:ind w:leftChars="0" w:left="420"/>
        <w:rPr>
          <w:rFonts w:asciiTheme="majorEastAsia" w:eastAsiaTheme="majorEastAsia" w:hAnsiTheme="majorEastAsia"/>
          <w:color w:val="FF0000"/>
          <w:sz w:val="21"/>
          <w:szCs w:val="21"/>
          <w:lang w:val="ja-JP"/>
        </w:rPr>
      </w:pPr>
    </w:p>
    <w:p w14:paraId="607AB4C4" w14:textId="2F208004" w:rsidR="0074645C" w:rsidRDefault="00321AFE" w:rsidP="00034DDB">
      <w:pPr>
        <w:pStyle w:val="af7"/>
        <w:numPr>
          <w:ilvl w:val="0"/>
          <w:numId w:val="41"/>
        </w:numPr>
        <w:tabs>
          <w:tab w:val="right" w:pos="9639"/>
        </w:tabs>
        <w:spacing w:line="276" w:lineRule="auto"/>
        <w:ind w:leftChars="0" w:left="993"/>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予想される医学上の貢献及び意義</w:t>
      </w:r>
    </w:p>
    <w:p w14:paraId="59CF0060" w14:textId="2711993F" w:rsidR="00010E43" w:rsidRPr="00455F0C" w:rsidRDefault="00010E43" w:rsidP="00010E43">
      <w:pPr>
        <w:pStyle w:val="af7"/>
        <w:numPr>
          <w:ilvl w:val="0"/>
          <w:numId w:val="9"/>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研究の目的が達成されると、どのような医学上の貢献や意義があるのか</w:t>
      </w:r>
      <w:r w:rsidR="00CD7F79">
        <w:rPr>
          <w:rFonts w:asciiTheme="majorEastAsia" w:eastAsiaTheme="majorEastAsia" w:hAnsiTheme="majorEastAsia" w:hint="eastAsia"/>
          <w:color w:val="FF0000"/>
          <w:sz w:val="21"/>
          <w:szCs w:val="21"/>
          <w:lang w:val="ja-JP"/>
        </w:rPr>
        <w:t>を</w:t>
      </w:r>
      <w:r>
        <w:rPr>
          <w:rFonts w:asciiTheme="majorEastAsia" w:eastAsiaTheme="majorEastAsia" w:hAnsiTheme="majorEastAsia" w:hint="eastAsia"/>
          <w:color w:val="FF0000"/>
          <w:sz w:val="21"/>
          <w:szCs w:val="21"/>
          <w:lang w:val="ja-JP"/>
        </w:rPr>
        <w:t>記載してください。</w:t>
      </w:r>
    </w:p>
    <w:p w14:paraId="6ACE8091" w14:textId="77777777" w:rsidR="0012685E" w:rsidRDefault="0012685E" w:rsidP="0050217D">
      <w:pPr>
        <w:tabs>
          <w:tab w:val="right" w:pos="9639"/>
        </w:tabs>
        <w:spacing w:line="276" w:lineRule="auto"/>
        <w:ind w:leftChars="181" w:left="629" w:hangingChars="110" w:hanging="231"/>
        <w:rPr>
          <w:rFonts w:asciiTheme="majorEastAsia" w:eastAsiaTheme="majorEastAsia" w:hAnsiTheme="majorEastAsia"/>
          <w:color w:val="FF0000"/>
          <w:sz w:val="21"/>
          <w:szCs w:val="21"/>
          <w:lang w:val="ja-JP"/>
        </w:rPr>
      </w:pPr>
    </w:p>
    <w:p w14:paraId="29703355" w14:textId="32DE2DA4" w:rsidR="008F37C1" w:rsidRPr="00455F0C" w:rsidRDefault="00FF549C"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研究の方法及び期間</w:t>
      </w:r>
    </w:p>
    <w:p w14:paraId="22A83DAF" w14:textId="529EE8F7" w:rsidR="00FD37A6" w:rsidRDefault="00F52FBB" w:rsidP="00F71D01">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研究実施期間：研究機関の長の許可日～○○</w:t>
      </w:r>
      <w:r w:rsidR="00FD37A6" w:rsidRPr="00455F0C">
        <w:rPr>
          <w:rFonts w:asciiTheme="majorEastAsia" w:eastAsiaTheme="majorEastAsia" w:hAnsiTheme="majorEastAsia" w:hint="eastAsia"/>
          <w:color w:val="0033CC"/>
          <w:sz w:val="21"/>
          <w:szCs w:val="21"/>
          <w:lang w:val="ja-JP"/>
        </w:rPr>
        <w:t>○○年○○月○○日</w:t>
      </w:r>
    </w:p>
    <w:p w14:paraId="0A3F6673" w14:textId="54E4805D" w:rsidR="00FD37A6" w:rsidRPr="006916D8" w:rsidRDefault="00FD37A6" w:rsidP="00FD37A6">
      <w:pPr>
        <w:pStyle w:val="af7"/>
        <w:numPr>
          <w:ilvl w:val="0"/>
          <w:numId w:val="8"/>
        </w:numPr>
        <w:tabs>
          <w:tab w:val="right" w:pos="9639"/>
        </w:tabs>
        <w:spacing w:line="276" w:lineRule="auto"/>
        <w:ind w:leftChars="0"/>
        <w:rPr>
          <w:rFonts w:asciiTheme="majorEastAsia" w:eastAsiaTheme="majorEastAsia" w:hAnsiTheme="majorEastAsia"/>
          <w:b/>
          <w:bCs/>
          <w:color w:val="FF0000"/>
          <w:sz w:val="21"/>
          <w:szCs w:val="21"/>
        </w:rPr>
      </w:pPr>
      <w:r w:rsidRPr="006916D8">
        <w:rPr>
          <w:rFonts w:asciiTheme="majorEastAsia" w:eastAsiaTheme="majorEastAsia" w:hAnsiTheme="majorEastAsia" w:hint="eastAsia"/>
          <w:b/>
          <w:bCs/>
          <w:color w:val="FF0000"/>
          <w:sz w:val="21"/>
          <w:szCs w:val="21"/>
          <w:lang w:val="ja-JP"/>
        </w:rPr>
        <w:t>研究期間は、研究対象者を登録し観察する期間だけを指すものではありません。データ集計や解析の期間も含みます。</w:t>
      </w:r>
    </w:p>
    <w:p w14:paraId="54DD34F8" w14:textId="77777777" w:rsidR="00FD37A6" w:rsidRPr="006916D8" w:rsidRDefault="00FD37A6" w:rsidP="00FD37A6">
      <w:pPr>
        <w:pStyle w:val="af7"/>
        <w:tabs>
          <w:tab w:val="right" w:pos="9639"/>
        </w:tabs>
        <w:spacing w:line="276" w:lineRule="auto"/>
        <w:ind w:leftChars="0" w:left="993"/>
        <w:rPr>
          <w:rFonts w:asciiTheme="majorEastAsia" w:eastAsiaTheme="majorEastAsia" w:hAnsiTheme="majorEastAsia"/>
          <w:color w:val="0033CC"/>
          <w:sz w:val="21"/>
          <w:szCs w:val="21"/>
        </w:rPr>
      </w:pPr>
    </w:p>
    <w:p w14:paraId="5EFD25B3" w14:textId="77777777" w:rsidR="00D42152" w:rsidRDefault="00D42152" w:rsidP="00D42152">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研究のアウトライン</w:t>
      </w:r>
    </w:p>
    <w:p w14:paraId="42D0E816" w14:textId="27A27E62" w:rsidR="00D67B26" w:rsidRDefault="00D67B26" w:rsidP="00D42152">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D67B26">
        <w:rPr>
          <w:rFonts w:asciiTheme="majorEastAsia" w:eastAsiaTheme="majorEastAsia" w:hAnsiTheme="majorEastAsia"/>
          <w:color w:val="FF0000"/>
          <w:sz w:val="21"/>
          <w:szCs w:val="21"/>
        </w:rPr>
        <w:t>本項目では全体像の要約</w:t>
      </w:r>
      <w:r>
        <w:rPr>
          <w:rFonts w:asciiTheme="majorEastAsia" w:eastAsiaTheme="majorEastAsia" w:hAnsiTheme="majorEastAsia" w:hint="eastAsia"/>
          <w:color w:val="FF0000"/>
          <w:sz w:val="21"/>
          <w:szCs w:val="21"/>
        </w:rPr>
        <w:t>を簡潔に記載してください。</w:t>
      </w:r>
    </w:p>
    <w:p w14:paraId="72D3410E" w14:textId="77777777" w:rsidR="00D42152" w:rsidRPr="00455F0C" w:rsidRDefault="00D42152" w:rsidP="00D42152">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図表などを用いても結構です。</w:t>
      </w:r>
    </w:p>
    <w:p w14:paraId="2D73B098" w14:textId="77777777" w:rsidR="00D42152" w:rsidRDefault="00D42152" w:rsidP="00D42152">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63653467" w14:textId="77777777" w:rsidR="00D67B26" w:rsidRPr="00455F0C" w:rsidRDefault="00D67B26" w:rsidP="00D67B26">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研究のデザイン</w:t>
      </w:r>
    </w:p>
    <w:p w14:paraId="3C983187" w14:textId="5E61028C" w:rsidR="00D67B26" w:rsidRPr="00455F0C" w:rsidRDefault="00F15D6A" w:rsidP="00D67B26">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観察研究</w:t>
      </w:r>
      <w:r w:rsidR="00037E01">
        <w:rPr>
          <w:rFonts w:asciiTheme="majorEastAsia" w:eastAsiaTheme="majorEastAsia" w:hAnsiTheme="majorEastAsia" w:hint="eastAsia"/>
          <w:color w:val="FF0000"/>
          <w:sz w:val="21"/>
          <w:szCs w:val="21"/>
          <w:lang w:val="ja-JP"/>
        </w:rPr>
        <w:t>（コホート研究、横断的研究など）</w:t>
      </w:r>
      <w:r>
        <w:rPr>
          <w:rFonts w:asciiTheme="majorEastAsia" w:eastAsiaTheme="majorEastAsia" w:hAnsiTheme="majorEastAsia" w:hint="eastAsia"/>
          <w:color w:val="FF0000"/>
          <w:sz w:val="21"/>
          <w:szCs w:val="21"/>
          <w:lang w:val="ja-JP"/>
        </w:rPr>
        <w:t>、</w:t>
      </w:r>
      <w:r w:rsidR="00037E01">
        <w:rPr>
          <w:rFonts w:asciiTheme="majorEastAsia" w:eastAsiaTheme="majorEastAsia" w:hAnsiTheme="majorEastAsia" w:hint="eastAsia"/>
          <w:color w:val="FF0000"/>
          <w:sz w:val="21"/>
          <w:szCs w:val="21"/>
          <w:lang w:val="ja-JP"/>
        </w:rPr>
        <w:t>介入研究（ランダム化比較試験、非ランダム化比較試験など）</w:t>
      </w:r>
      <w:r w:rsidR="00D67B26" w:rsidRPr="00455F0C">
        <w:rPr>
          <w:rFonts w:asciiTheme="majorEastAsia" w:eastAsiaTheme="majorEastAsia" w:hAnsiTheme="majorEastAsia" w:hint="eastAsia"/>
          <w:color w:val="FF0000"/>
          <w:sz w:val="21"/>
          <w:szCs w:val="21"/>
          <w:lang w:val="ja-JP"/>
        </w:rPr>
        <w:t>など</w:t>
      </w:r>
      <w:r w:rsidR="00FD37A6">
        <w:rPr>
          <w:rFonts w:asciiTheme="majorEastAsia" w:eastAsiaTheme="majorEastAsia" w:hAnsiTheme="majorEastAsia" w:hint="eastAsia"/>
          <w:color w:val="FF0000"/>
          <w:sz w:val="21"/>
          <w:szCs w:val="21"/>
          <w:lang w:val="ja-JP"/>
        </w:rPr>
        <w:t>研究をどのようなデザインで行うのかを記載してください。</w:t>
      </w:r>
    </w:p>
    <w:p w14:paraId="35B0E747" w14:textId="77777777" w:rsidR="00D67B26" w:rsidRPr="00455F0C" w:rsidRDefault="00D67B26" w:rsidP="00D67B26">
      <w:pPr>
        <w:pStyle w:val="af7"/>
        <w:tabs>
          <w:tab w:val="right" w:pos="9639"/>
        </w:tabs>
        <w:spacing w:line="276" w:lineRule="auto"/>
        <w:ind w:leftChars="0" w:left="993" w:hanging="709"/>
        <w:rPr>
          <w:rFonts w:asciiTheme="majorEastAsia" w:eastAsiaTheme="majorEastAsia" w:hAnsiTheme="majorEastAsia"/>
          <w:color w:val="0033CC"/>
          <w:sz w:val="21"/>
          <w:szCs w:val="21"/>
          <w:lang w:val="ja-JP"/>
        </w:rPr>
      </w:pPr>
    </w:p>
    <w:p w14:paraId="4A4A9075" w14:textId="77777777" w:rsidR="00D42152" w:rsidRDefault="00D42152" w:rsidP="00D42152">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研究の実施方法</w:t>
      </w:r>
    </w:p>
    <w:p w14:paraId="2994BF28" w14:textId="77777777" w:rsidR="00D42152" w:rsidRPr="00455F0C" w:rsidRDefault="00D42152" w:rsidP="00D42152">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研究の実施手順を</w:t>
      </w:r>
      <w:r w:rsidRPr="006916D8">
        <w:rPr>
          <w:rFonts w:asciiTheme="majorEastAsia" w:eastAsiaTheme="majorEastAsia" w:hAnsiTheme="majorEastAsia" w:hint="eastAsia"/>
          <w:b/>
          <w:bCs/>
          <w:color w:val="FF0000"/>
          <w:sz w:val="21"/>
          <w:szCs w:val="21"/>
          <w:lang w:val="ja-JP"/>
        </w:rPr>
        <w:t>詳細に</w:t>
      </w:r>
      <w:r>
        <w:rPr>
          <w:rFonts w:asciiTheme="majorEastAsia" w:eastAsiaTheme="majorEastAsia" w:hAnsiTheme="majorEastAsia" w:hint="eastAsia"/>
          <w:color w:val="FF0000"/>
          <w:sz w:val="21"/>
          <w:szCs w:val="21"/>
          <w:lang w:val="ja-JP"/>
        </w:rPr>
        <w:t>記載してください。</w:t>
      </w:r>
    </w:p>
    <w:p w14:paraId="70D964CE" w14:textId="77777777" w:rsidR="00D42152" w:rsidRDefault="00D42152" w:rsidP="00755819">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14C7BB0C" w14:textId="54D74092" w:rsidR="00755819" w:rsidRPr="00455F0C" w:rsidRDefault="00755819" w:rsidP="00F71D01">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目標症例数</w:t>
      </w:r>
    </w:p>
    <w:p w14:paraId="5CB698D4" w14:textId="72A49776" w:rsidR="00755819" w:rsidRPr="00455F0C" w:rsidRDefault="00755819" w:rsidP="00755819">
      <w:pPr>
        <w:pStyle w:val="af7"/>
        <w:numPr>
          <w:ilvl w:val="0"/>
          <w:numId w:val="14"/>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○○例（他</w:t>
      </w:r>
      <w:r w:rsidR="00E23218">
        <w:rPr>
          <w:rFonts w:asciiTheme="majorEastAsia" w:eastAsiaTheme="majorEastAsia" w:hAnsiTheme="majorEastAsia"/>
          <w:color w:val="FF0000"/>
          <w:sz w:val="21"/>
          <w:szCs w:val="21"/>
          <w:lang w:val="ja-JP"/>
        </w:rPr>
        <w:t>機関</w:t>
      </w:r>
      <w:r>
        <w:rPr>
          <w:rFonts w:asciiTheme="majorEastAsia" w:eastAsiaTheme="majorEastAsia" w:hAnsiTheme="majorEastAsia" w:hint="eastAsia"/>
          <w:color w:val="FF0000"/>
          <w:sz w:val="21"/>
          <w:szCs w:val="21"/>
          <w:lang w:val="ja-JP"/>
        </w:rPr>
        <w:t>との共同研究</w:t>
      </w:r>
      <w:r w:rsidR="006916D8">
        <w:rPr>
          <w:rFonts w:asciiTheme="majorEastAsia" w:eastAsiaTheme="majorEastAsia" w:hAnsiTheme="majorEastAsia" w:hint="eastAsia"/>
          <w:color w:val="FF0000"/>
          <w:sz w:val="21"/>
          <w:szCs w:val="21"/>
          <w:lang w:val="ja-JP"/>
        </w:rPr>
        <w:t>もしくは</w:t>
      </w:r>
      <w:r w:rsidR="005522F4">
        <w:rPr>
          <w:rFonts w:asciiTheme="majorEastAsia" w:eastAsiaTheme="majorEastAsia" w:hAnsiTheme="majorEastAsia" w:hint="eastAsia"/>
          <w:color w:val="FF0000"/>
          <w:sz w:val="21"/>
          <w:szCs w:val="21"/>
          <w:lang w:val="ja-JP"/>
        </w:rPr>
        <w:t>試料・情報の提供を受けて行う研究</w:t>
      </w:r>
      <w:r>
        <w:rPr>
          <w:rFonts w:asciiTheme="majorEastAsia" w:eastAsiaTheme="majorEastAsia" w:hAnsiTheme="majorEastAsia" w:hint="eastAsia"/>
          <w:color w:val="FF0000"/>
          <w:sz w:val="21"/>
          <w:szCs w:val="21"/>
          <w:lang w:val="ja-JP"/>
        </w:rPr>
        <w:t>の場合は、本学○例、研究全体</w:t>
      </w:r>
      <w:r w:rsidRPr="00455F0C">
        <w:rPr>
          <w:rFonts w:asciiTheme="majorEastAsia" w:eastAsiaTheme="majorEastAsia" w:hAnsiTheme="majorEastAsia" w:hint="eastAsia"/>
          <w:color w:val="FF0000"/>
          <w:sz w:val="21"/>
          <w:szCs w:val="21"/>
          <w:lang w:val="ja-JP"/>
        </w:rPr>
        <w:t>○○例などと記載してください。）</w:t>
      </w:r>
    </w:p>
    <w:p w14:paraId="1A5B7CF3" w14:textId="77777777" w:rsidR="0024766A" w:rsidRPr="00455F0C" w:rsidRDefault="0024766A" w:rsidP="007F7904">
      <w:pPr>
        <w:pStyle w:val="af7"/>
        <w:tabs>
          <w:tab w:val="right" w:pos="9639"/>
        </w:tabs>
        <w:spacing w:line="276" w:lineRule="auto"/>
        <w:ind w:leftChars="0" w:left="993" w:hanging="709"/>
        <w:rPr>
          <w:rFonts w:asciiTheme="majorEastAsia" w:eastAsiaTheme="majorEastAsia" w:hAnsiTheme="majorEastAsia"/>
          <w:color w:val="FF0000"/>
          <w:sz w:val="21"/>
          <w:szCs w:val="21"/>
          <w:lang w:val="ja-JP"/>
        </w:rPr>
      </w:pPr>
    </w:p>
    <w:p w14:paraId="05AEF740" w14:textId="680AF049" w:rsidR="00410E23" w:rsidRDefault="00D42152" w:rsidP="00F71D01">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目標症例数の設定根拠</w:t>
      </w:r>
    </w:p>
    <w:p w14:paraId="2B3F92C3" w14:textId="7DF43EA6" w:rsidR="00D42152" w:rsidRDefault="00D42152" w:rsidP="00D42152">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設定の統計学的根拠を記載してください。</w:t>
      </w:r>
      <w:r w:rsidR="00D67B26">
        <w:rPr>
          <w:rFonts w:asciiTheme="majorEastAsia" w:eastAsiaTheme="majorEastAsia" w:hAnsiTheme="majorEastAsia" w:hint="eastAsia"/>
          <w:color w:val="FF0000"/>
          <w:sz w:val="21"/>
          <w:szCs w:val="21"/>
          <w:lang w:val="ja-JP"/>
        </w:rPr>
        <w:t>また、統計学的な根拠によらず設定する場合は、</w:t>
      </w:r>
      <w:r w:rsidRPr="00455F0C">
        <w:rPr>
          <w:rFonts w:asciiTheme="majorEastAsia" w:eastAsiaTheme="majorEastAsia" w:hAnsiTheme="majorEastAsia" w:hint="eastAsia"/>
          <w:color w:val="FF0000"/>
          <w:sz w:val="21"/>
          <w:szCs w:val="21"/>
          <w:lang w:val="ja-JP"/>
        </w:rPr>
        <w:t>研究期間</w:t>
      </w:r>
      <w:r w:rsidR="00D67B26">
        <w:rPr>
          <w:rFonts w:asciiTheme="majorEastAsia" w:eastAsiaTheme="majorEastAsia" w:hAnsiTheme="majorEastAsia" w:hint="eastAsia"/>
          <w:color w:val="FF0000"/>
          <w:sz w:val="21"/>
          <w:szCs w:val="21"/>
          <w:lang w:val="ja-JP"/>
        </w:rPr>
        <w:t>内での実施可能症例数という理由も可能です。</w:t>
      </w:r>
    </w:p>
    <w:p w14:paraId="40EE0993" w14:textId="77777777" w:rsidR="00D42152" w:rsidRPr="00455F0C" w:rsidRDefault="00D42152" w:rsidP="00D42152">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476F1313" w14:textId="2196E9C7" w:rsidR="00D86D88" w:rsidRDefault="00DF3471" w:rsidP="00F71D01">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調査</w:t>
      </w:r>
      <w:r w:rsidR="00C46ABD" w:rsidRPr="00455F0C">
        <w:rPr>
          <w:rFonts w:asciiTheme="majorEastAsia" w:eastAsiaTheme="majorEastAsia" w:hAnsiTheme="majorEastAsia" w:hint="eastAsia"/>
          <w:color w:val="0033CC"/>
          <w:sz w:val="21"/>
          <w:szCs w:val="21"/>
          <w:lang w:val="ja-JP"/>
        </w:rPr>
        <w:t>項目</w:t>
      </w:r>
      <w:r w:rsidR="00980892">
        <w:rPr>
          <w:rFonts w:asciiTheme="majorEastAsia" w:eastAsiaTheme="majorEastAsia" w:hAnsiTheme="majorEastAsia" w:hint="eastAsia"/>
          <w:color w:val="0033CC"/>
          <w:sz w:val="21"/>
          <w:szCs w:val="21"/>
          <w:lang w:val="ja-JP"/>
        </w:rPr>
        <w:t>（</w:t>
      </w:r>
      <w:r w:rsidR="00980892" w:rsidRPr="00B64832">
        <w:rPr>
          <w:rFonts w:asciiTheme="majorEastAsia" w:eastAsiaTheme="majorEastAsia" w:hAnsiTheme="majorEastAsia" w:hint="eastAsia"/>
          <w:b/>
          <w:color w:val="FF0000"/>
          <w:sz w:val="21"/>
          <w:szCs w:val="21"/>
          <w:lang w:val="ja-JP"/>
        </w:rPr>
        <w:t>←又は</w:t>
      </w:r>
      <w:r w:rsidR="00980892">
        <w:rPr>
          <w:rFonts w:asciiTheme="majorEastAsia" w:eastAsiaTheme="majorEastAsia" w:hAnsiTheme="majorEastAsia" w:hint="eastAsia"/>
          <w:color w:val="0033CC"/>
          <w:sz w:val="21"/>
          <w:szCs w:val="21"/>
          <w:lang w:val="ja-JP"/>
        </w:rPr>
        <w:t>、観察及び検査項目）</w:t>
      </w:r>
      <w:r w:rsidR="007B7BC5">
        <w:rPr>
          <w:rFonts w:asciiTheme="majorEastAsia" w:eastAsiaTheme="majorEastAsia" w:hAnsiTheme="majorEastAsia" w:hint="eastAsia"/>
          <w:color w:val="0033CC"/>
          <w:sz w:val="21"/>
          <w:szCs w:val="21"/>
          <w:lang w:val="ja-JP"/>
        </w:rPr>
        <w:t>と試料・情報</w:t>
      </w:r>
      <w:r w:rsidR="00A41C35" w:rsidRPr="00455F0C">
        <w:rPr>
          <w:rFonts w:asciiTheme="majorEastAsia" w:eastAsiaTheme="majorEastAsia" w:hAnsiTheme="majorEastAsia" w:hint="eastAsia"/>
          <w:color w:val="0033CC"/>
          <w:sz w:val="21"/>
          <w:szCs w:val="21"/>
          <w:lang w:val="ja-JP"/>
        </w:rPr>
        <w:t>の収集方法</w:t>
      </w:r>
    </w:p>
    <w:p w14:paraId="5DFA19B8" w14:textId="42AD0FC8" w:rsidR="00CD7F79" w:rsidRDefault="00CD7F79" w:rsidP="00CD7F79">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研究に必要な</w:t>
      </w:r>
      <w:r w:rsidRPr="00455F0C">
        <w:rPr>
          <w:rFonts w:asciiTheme="majorEastAsia" w:eastAsiaTheme="majorEastAsia" w:hAnsiTheme="majorEastAsia" w:hint="eastAsia"/>
          <w:color w:val="FF0000"/>
          <w:sz w:val="21"/>
          <w:szCs w:val="21"/>
          <w:lang w:val="ja-JP"/>
        </w:rPr>
        <w:t>調査項目</w:t>
      </w:r>
      <w:r w:rsidR="00980892">
        <w:rPr>
          <w:rFonts w:asciiTheme="majorEastAsia" w:eastAsiaTheme="majorEastAsia" w:hAnsiTheme="majorEastAsia" w:hint="eastAsia"/>
          <w:color w:val="FF0000"/>
          <w:sz w:val="21"/>
          <w:szCs w:val="21"/>
          <w:lang w:val="ja-JP"/>
        </w:rPr>
        <w:t>、</w:t>
      </w:r>
      <w:r w:rsidR="00B64832">
        <w:rPr>
          <w:rFonts w:asciiTheme="majorEastAsia" w:eastAsiaTheme="majorEastAsia" w:hAnsiTheme="majorEastAsia" w:hint="eastAsia"/>
          <w:color w:val="FF0000"/>
          <w:sz w:val="21"/>
          <w:szCs w:val="21"/>
          <w:lang w:val="ja-JP"/>
        </w:rPr>
        <w:t>又は</w:t>
      </w:r>
      <w:r w:rsidR="00980892">
        <w:rPr>
          <w:rFonts w:asciiTheme="majorEastAsia" w:eastAsiaTheme="majorEastAsia" w:hAnsiTheme="majorEastAsia" w:hint="eastAsia"/>
          <w:color w:val="FF0000"/>
          <w:sz w:val="21"/>
          <w:szCs w:val="21"/>
          <w:lang w:val="ja-JP"/>
        </w:rPr>
        <w:t>観察及び検査項目</w:t>
      </w:r>
      <w:r w:rsidRPr="00455F0C">
        <w:rPr>
          <w:rFonts w:asciiTheme="majorEastAsia" w:eastAsiaTheme="majorEastAsia" w:hAnsiTheme="majorEastAsia" w:hint="eastAsia"/>
          <w:color w:val="FF0000"/>
          <w:sz w:val="21"/>
          <w:szCs w:val="21"/>
          <w:lang w:val="ja-JP"/>
        </w:rPr>
        <w:t>など列挙してください。</w:t>
      </w:r>
    </w:p>
    <w:p w14:paraId="508328F2" w14:textId="2F53728B" w:rsidR="00AD18DC" w:rsidRDefault="00AD18DC" w:rsidP="00CD7F79">
      <w:pPr>
        <w:pStyle w:val="af7"/>
        <w:numPr>
          <w:ilvl w:val="0"/>
          <w:numId w:val="8"/>
        </w:numPr>
        <w:tabs>
          <w:tab w:val="right" w:pos="9639"/>
        </w:tabs>
        <w:spacing w:line="276" w:lineRule="auto"/>
        <w:ind w:leftChars="0"/>
        <w:rPr>
          <w:rFonts w:asciiTheme="majorEastAsia" w:eastAsiaTheme="majorEastAsia" w:hAnsiTheme="majorEastAsia"/>
          <w:b/>
          <w:bCs/>
          <w:color w:val="FF0000"/>
          <w:sz w:val="21"/>
          <w:szCs w:val="21"/>
          <w:lang w:val="ja-JP"/>
        </w:rPr>
      </w:pPr>
      <w:r w:rsidRPr="00FC0968">
        <w:rPr>
          <w:rFonts w:asciiTheme="majorEastAsia" w:eastAsiaTheme="majorEastAsia" w:hAnsiTheme="majorEastAsia" w:hint="eastAsia"/>
          <w:b/>
          <w:bCs/>
          <w:color w:val="FF0000"/>
          <w:sz w:val="21"/>
          <w:szCs w:val="21"/>
          <w:lang w:val="ja-JP"/>
        </w:rPr>
        <w:t>健常人を対象とする場合には、募集方法についても記載してください。</w:t>
      </w:r>
    </w:p>
    <w:p w14:paraId="2F5E0EE5" w14:textId="471857B6" w:rsidR="005522F4" w:rsidRPr="00FC0968" w:rsidRDefault="005522F4" w:rsidP="00CD7F79">
      <w:pPr>
        <w:pStyle w:val="af7"/>
        <w:numPr>
          <w:ilvl w:val="0"/>
          <w:numId w:val="8"/>
        </w:numPr>
        <w:tabs>
          <w:tab w:val="right" w:pos="9639"/>
        </w:tabs>
        <w:spacing w:line="276" w:lineRule="auto"/>
        <w:ind w:leftChars="0"/>
        <w:rPr>
          <w:rFonts w:asciiTheme="majorEastAsia" w:eastAsiaTheme="majorEastAsia" w:hAnsiTheme="majorEastAsia"/>
          <w:b/>
          <w:bCs/>
          <w:color w:val="FF0000"/>
          <w:sz w:val="21"/>
          <w:szCs w:val="21"/>
          <w:lang w:val="ja-JP"/>
        </w:rPr>
      </w:pPr>
      <w:r>
        <w:rPr>
          <w:rFonts w:asciiTheme="majorEastAsia" w:eastAsiaTheme="majorEastAsia" w:hAnsiTheme="majorEastAsia" w:hint="eastAsia"/>
          <w:b/>
          <w:bCs/>
          <w:color w:val="FF0000"/>
          <w:sz w:val="21"/>
          <w:szCs w:val="21"/>
          <w:lang w:val="ja-JP"/>
        </w:rPr>
        <w:t>学生や講座内の教職員を対象とする場合、強制力が働かないようにどのような配慮を行うのか明記してください。</w:t>
      </w:r>
    </w:p>
    <w:p w14:paraId="5EB97DEF" w14:textId="77777777" w:rsidR="00CD7F79" w:rsidRPr="00455F0C" w:rsidRDefault="00CD7F79" w:rsidP="00CD7F7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0D212EB7" w14:textId="5F4B8E46" w:rsidR="00CD7F79" w:rsidRPr="00455F0C" w:rsidRDefault="00CD7F79" w:rsidP="00CD7F79">
      <w:pPr>
        <w:pStyle w:val="af7"/>
        <w:tabs>
          <w:tab w:val="right" w:pos="9639"/>
        </w:tabs>
        <w:spacing w:line="276" w:lineRule="auto"/>
        <w:ind w:leftChars="0" w:left="8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以下の項目について、診療録より取得する。これらはすべて日常診療で実施される項目である。</w:t>
      </w:r>
      <w:r w:rsidR="001F6D8D">
        <w:rPr>
          <w:rFonts w:asciiTheme="majorEastAsia" w:eastAsiaTheme="majorEastAsia" w:hAnsiTheme="majorEastAsia" w:hint="eastAsia"/>
          <w:color w:val="0033CC"/>
          <w:sz w:val="21"/>
          <w:szCs w:val="21"/>
          <w:lang w:val="ja-JP"/>
        </w:rPr>
        <w:t>血液については、日常診療の採血の際に○○ml上乗せして採血を行う。</w:t>
      </w:r>
    </w:p>
    <w:p w14:paraId="4D09E3BE" w14:textId="77777777" w:rsidR="00CD7F79" w:rsidRPr="00455F0C" w:rsidRDefault="00CD7F79" w:rsidP="00CD7F79">
      <w:pPr>
        <w:pStyle w:val="af7"/>
        <w:numPr>
          <w:ilvl w:val="3"/>
          <w:numId w:val="6"/>
        </w:numPr>
        <w:tabs>
          <w:tab w:val="right" w:pos="9639"/>
        </w:tabs>
        <w:spacing w:line="276" w:lineRule="auto"/>
        <w:ind w:leftChars="0" w:left="127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患者基本情報：年齢、性別、診断名、・・・</w:t>
      </w:r>
    </w:p>
    <w:p w14:paraId="0F72D1E2" w14:textId="509835F8" w:rsidR="00CD7F79" w:rsidRPr="00455F0C" w:rsidRDefault="00CD7F79" w:rsidP="00CD7F79">
      <w:pPr>
        <w:pStyle w:val="af7"/>
        <w:numPr>
          <w:ilvl w:val="3"/>
          <w:numId w:val="6"/>
        </w:numPr>
        <w:tabs>
          <w:tab w:val="right" w:pos="9639"/>
        </w:tabs>
        <w:spacing w:line="276" w:lineRule="auto"/>
        <w:ind w:leftChars="0" w:left="127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血液検査</w:t>
      </w:r>
      <w:r w:rsidR="005E4AB6">
        <w:rPr>
          <w:rFonts w:asciiTheme="majorEastAsia" w:eastAsiaTheme="majorEastAsia" w:hAnsiTheme="majorEastAsia" w:hint="eastAsia"/>
          <w:color w:val="0033CC"/>
          <w:sz w:val="21"/>
          <w:szCs w:val="21"/>
          <w:lang w:val="ja-JP"/>
        </w:rPr>
        <w:t>データ</w:t>
      </w:r>
    </w:p>
    <w:p w14:paraId="24586F55" w14:textId="6DC4F4C8" w:rsidR="001F6D8D" w:rsidRPr="001F6D8D" w:rsidRDefault="001F6D8D" w:rsidP="001F6D8D">
      <w:pPr>
        <w:pStyle w:val="af7"/>
        <w:numPr>
          <w:ilvl w:val="3"/>
          <w:numId w:val="6"/>
        </w:numPr>
        <w:tabs>
          <w:tab w:val="right" w:pos="9639"/>
        </w:tabs>
        <w:spacing w:line="276" w:lineRule="auto"/>
        <w:ind w:leftChars="0" w:left="127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血液</w:t>
      </w:r>
    </w:p>
    <w:p w14:paraId="128ABF1F" w14:textId="77777777" w:rsidR="001F6D8D" w:rsidRPr="005E4AB6" w:rsidRDefault="001F6D8D" w:rsidP="00D1412A">
      <w:pPr>
        <w:pStyle w:val="af7"/>
        <w:tabs>
          <w:tab w:val="right" w:pos="9639"/>
        </w:tabs>
        <w:spacing w:line="276" w:lineRule="auto"/>
        <w:ind w:leftChars="0" w:left="1276"/>
        <w:rPr>
          <w:rFonts w:asciiTheme="majorEastAsia" w:eastAsiaTheme="majorEastAsia" w:hAnsiTheme="majorEastAsia"/>
          <w:color w:val="0033CC"/>
          <w:sz w:val="21"/>
          <w:szCs w:val="21"/>
          <w:lang w:val="ja-JP"/>
        </w:rPr>
      </w:pPr>
    </w:p>
    <w:p w14:paraId="29CAE144" w14:textId="4993F933" w:rsidR="00CD7F79" w:rsidRDefault="005E4AB6" w:rsidP="005E4AB6">
      <w:pPr>
        <w:pStyle w:val="af7"/>
        <w:tabs>
          <w:tab w:val="right" w:pos="9639"/>
        </w:tabs>
        <w:spacing w:line="276" w:lineRule="auto"/>
        <w:ind w:leftChars="0" w:left="8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 xml:space="preserve">　</w:t>
      </w:r>
      <w:r w:rsidRPr="005E4AB6">
        <w:rPr>
          <w:rFonts w:asciiTheme="majorEastAsia" w:eastAsiaTheme="majorEastAsia" w:hAnsiTheme="majorEastAsia" w:hint="eastAsia"/>
          <w:color w:val="0033CC"/>
          <w:sz w:val="21"/>
          <w:szCs w:val="21"/>
          <w:lang w:val="ja-JP"/>
        </w:rPr>
        <w:t>健常人については、本学職員及び学生向けのイントラ掲示板による公募と</w:t>
      </w:r>
      <w:r w:rsidR="00D1412A">
        <w:rPr>
          <w:rFonts w:asciiTheme="majorEastAsia" w:eastAsiaTheme="majorEastAsia" w:hAnsiTheme="majorEastAsia" w:hint="eastAsia"/>
          <w:color w:val="0033CC"/>
          <w:sz w:val="21"/>
          <w:szCs w:val="21"/>
          <w:lang w:val="ja-JP"/>
        </w:rPr>
        <w:t>し、同意を受けた上で以下の項目について取得する。</w:t>
      </w:r>
    </w:p>
    <w:p w14:paraId="29520D79" w14:textId="2EA88889" w:rsidR="00D1412A" w:rsidRPr="00455F0C" w:rsidRDefault="00D1412A" w:rsidP="00D1412A">
      <w:pPr>
        <w:pStyle w:val="af7"/>
        <w:numPr>
          <w:ilvl w:val="0"/>
          <w:numId w:val="40"/>
        </w:numPr>
        <w:tabs>
          <w:tab w:val="right" w:pos="9639"/>
        </w:tabs>
        <w:spacing w:line="276" w:lineRule="auto"/>
        <w:ind w:leftChars="0" w:left="127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基本情報：年齢、性別、・・・</w:t>
      </w:r>
    </w:p>
    <w:p w14:paraId="4BDBAD74" w14:textId="7F864685" w:rsidR="00D1412A" w:rsidRPr="00455F0C" w:rsidRDefault="00D1412A" w:rsidP="00D1412A">
      <w:pPr>
        <w:pStyle w:val="af7"/>
        <w:numPr>
          <w:ilvl w:val="0"/>
          <w:numId w:val="40"/>
        </w:numPr>
        <w:tabs>
          <w:tab w:val="right" w:pos="9639"/>
        </w:tabs>
        <w:spacing w:line="276" w:lineRule="auto"/>
        <w:ind w:leftChars="0" w:left="1276"/>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血液</w:t>
      </w:r>
    </w:p>
    <w:p w14:paraId="201818BB" w14:textId="77777777" w:rsidR="005E4AB6" w:rsidRDefault="005E4AB6" w:rsidP="005E4AB6">
      <w:pPr>
        <w:pStyle w:val="af7"/>
        <w:tabs>
          <w:tab w:val="right" w:pos="9639"/>
        </w:tabs>
        <w:spacing w:line="276" w:lineRule="auto"/>
        <w:ind w:leftChars="0" w:left="826"/>
        <w:rPr>
          <w:rFonts w:asciiTheme="majorEastAsia" w:eastAsiaTheme="majorEastAsia" w:hAnsiTheme="majorEastAsia"/>
          <w:color w:val="0033CC"/>
          <w:sz w:val="21"/>
          <w:szCs w:val="21"/>
          <w:lang w:val="ja-JP"/>
        </w:rPr>
      </w:pPr>
    </w:p>
    <w:p w14:paraId="24D71061" w14:textId="77777777" w:rsidR="001800A7" w:rsidRDefault="00F52FBB" w:rsidP="001800A7">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研究対象者の登録期間：研究機関の長の許可日～○○</w:t>
      </w:r>
      <w:r w:rsidR="00CA4E00" w:rsidRPr="00FD37A6">
        <w:rPr>
          <w:rFonts w:asciiTheme="majorEastAsia" w:eastAsiaTheme="majorEastAsia" w:hAnsiTheme="majorEastAsia" w:hint="eastAsia"/>
          <w:color w:val="0033CC"/>
          <w:sz w:val="21"/>
          <w:szCs w:val="21"/>
          <w:lang w:val="ja-JP"/>
        </w:rPr>
        <w:t>○○年○○月○○日</w:t>
      </w:r>
      <w:r w:rsidR="00CA4E00" w:rsidRPr="00FD37A6">
        <w:rPr>
          <w:rFonts w:asciiTheme="majorEastAsia" w:eastAsiaTheme="majorEastAsia" w:hAnsiTheme="majorEastAsia" w:hint="eastAsia"/>
          <w:b/>
          <w:color w:val="FF0000"/>
          <w:sz w:val="21"/>
          <w:szCs w:val="21"/>
          <w:lang w:val="ja-JP"/>
        </w:rPr>
        <w:t>（</w:t>
      </w:r>
      <w:r w:rsidR="00CA4E00">
        <w:rPr>
          <w:rFonts w:asciiTheme="majorEastAsia" w:eastAsiaTheme="majorEastAsia" w:hAnsiTheme="majorEastAsia" w:hint="eastAsia"/>
          <w:b/>
          <w:color w:val="FF0000"/>
          <w:sz w:val="21"/>
          <w:szCs w:val="21"/>
          <w:lang w:val="ja-JP"/>
        </w:rPr>
        <w:t>←</w:t>
      </w:r>
      <w:r w:rsidR="00CA4E00" w:rsidRPr="00FD37A6">
        <w:rPr>
          <w:rFonts w:asciiTheme="majorEastAsia" w:eastAsiaTheme="majorEastAsia" w:hAnsiTheme="majorEastAsia" w:hint="eastAsia"/>
          <w:b/>
          <w:color w:val="FF0000"/>
          <w:sz w:val="21"/>
          <w:szCs w:val="21"/>
          <w:lang w:val="ja-JP"/>
        </w:rPr>
        <w:t>前向き研究の場合のみ記載）</w:t>
      </w:r>
    </w:p>
    <w:p w14:paraId="72BDD48C" w14:textId="3A76DAD1" w:rsidR="001800A7" w:rsidRPr="00B92A50" w:rsidRDefault="001800A7" w:rsidP="00B92A50">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登録終了後に解析等を行う期間を確保する必要があるため、</w:t>
      </w:r>
      <w:r w:rsidRPr="00B50D34">
        <w:rPr>
          <w:rFonts w:asciiTheme="majorEastAsia" w:eastAsiaTheme="majorEastAsia" w:hAnsiTheme="majorEastAsia" w:hint="eastAsia"/>
          <w:b/>
          <w:color w:val="FF0000"/>
          <w:sz w:val="21"/>
          <w:szCs w:val="21"/>
          <w:lang w:val="ja-JP"/>
        </w:rPr>
        <w:t>研究期間全体より短く設定してください</w:t>
      </w:r>
      <w:r>
        <w:rPr>
          <w:rFonts w:asciiTheme="majorEastAsia" w:eastAsiaTheme="majorEastAsia" w:hAnsiTheme="majorEastAsia" w:hint="eastAsia"/>
          <w:color w:val="FF0000"/>
          <w:sz w:val="21"/>
          <w:szCs w:val="21"/>
          <w:lang w:val="ja-JP"/>
        </w:rPr>
        <w:t>。</w:t>
      </w:r>
    </w:p>
    <w:p w14:paraId="107F0388" w14:textId="632ABBC8" w:rsidR="00CA4E00" w:rsidRPr="00B92A50" w:rsidRDefault="00CA4E00" w:rsidP="00B92A50">
      <w:pPr>
        <w:tabs>
          <w:tab w:val="right" w:pos="9639"/>
        </w:tabs>
        <w:spacing w:line="276" w:lineRule="auto"/>
        <w:ind w:left="284"/>
        <w:rPr>
          <w:rFonts w:asciiTheme="majorEastAsia" w:eastAsiaTheme="majorEastAsia" w:hAnsiTheme="majorEastAsia"/>
          <w:color w:val="0033CC"/>
          <w:sz w:val="21"/>
          <w:szCs w:val="21"/>
        </w:rPr>
      </w:pPr>
    </w:p>
    <w:p w14:paraId="6E64BD9B" w14:textId="045C3253" w:rsidR="00CD7F79" w:rsidRDefault="00CD7F79" w:rsidP="00F71D01">
      <w:pPr>
        <w:pStyle w:val="af7"/>
        <w:numPr>
          <w:ilvl w:val="0"/>
          <w:numId w:val="30"/>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統計解析方法</w:t>
      </w:r>
    </w:p>
    <w:p w14:paraId="43048CF7" w14:textId="1A84B4C5" w:rsidR="00CD7F79" w:rsidRPr="00455F0C" w:rsidRDefault="00CD7F79" w:rsidP="00CD7F79">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統計解析方法を明示して</w:t>
      </w:r>
      <w:r w:rsidR="005522F4">
        <w:rPr>
          <w:rFonts w:asciiTheme="majorEastAsia" w:eastAsiaTheme="majorEastAsia" w:hAnsiTheme="majorEastAsia" w:hint="eastAsia"/>
          <w:color w:val="FF0000"/>
          <w:sz w:val="21"/>
          <w:szCs w:val="21"/>
          <w:lang w:val="ja-JP"/>
        </w:rPr>
        <w:t>ください</w:t>
      </w:r>
      <w:r w:rsidRPr="00455F0C">
        <w:rPr>
          <w:rFonts w:asciiTheme="majorEastAsia" w:eastAsiaTheme="majorEastAsia" w:hAnsiTheme="majorEastAsia" w:hint="eastAsia"/>
          <w:color w:val="FF0000"/>
          <w:sz w:val="21"/>
          <w:szCs w:val="21"/>
          <w:lang w:val="ja-JP"/>
        </w:rPr>
        <w:t>。また、</w:t>
      </w:r>
      <w:r>
        <w:rPr>
          <w:rFonts w:asciiTheme="majorEastAsia" w:eastAsiaTheme="majorEastAsia" w:hAnsiTheme="majorEastAsia" w:hint="eastAsia"/>
          <w:color w:val="FF0000"/>
          <w:sz w:val="21"/>
          <w:szCs w:val="21"/>
          <w:lang w:val="ja-JP"/>
        </w:rPr>
        <w:t>研究デザインによっては、</w:t>
      </w:r>
      <w:r w:rsidRPr="00455F0C">
        <w:rPr>
          <w:rFonts w:asciiTheme="majorEastAsia" w:eastAsiaTheme="majorEastAsia" w:hAnsiTheme="majorEastAsia" w:hint="eastAsia"/>
          <w:color w:val="FF0000"/>
          <w:sz w:val="21"/>
          <w:szCs w:val="21"/>
          <w:lang w:val="ja-JP"/>
        </w:rPr>
        <w:t>中止・脱落例、欠測値の取扱いも規定してください。</w:t>
      </w:r>
    </w:p>
    <w:p w14:paraId="600341CA" w14:textId="77777777" w:rsidR="00CD7F79" w:rsidRPr="00455F0C" w:rsidRDefault="00CD7F79" w:rsidP="00CD7F79">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7C6BB9BF" w14:textId="1F67F6DE" w:rsidR="007F7904" w:rsidRPr="00455F0C" w:rsidRDefault="007F7904"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評価項目</w:t>
      </w:r>
    </w:p>
    <w:p w14:paraId="58116FE6" w14:textId="21E4D101" w:rsidR="00962453" w:rsidRPr="00455F0C" w:rsidRDefault="00A1400F"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研究の目的を達するために</w:t>
      </w:r>
      <w:r w:rsidR="005522F4">
        <w:rPr>
          <w:rFonts w:asciiTheme="majorEastAsia" w:eastAsiaTheme="majorEastAsia" w:hAnsiTheme="majorEastAsia" w:hint="eastAsia"/>
          <w:color w:val="FF0000"/>
          <w:sz w:val="21"/>
          <w:szCs w:val="21"/>
          <w:lang w:val="ja-JP"/>
        </w:rPr>
        <w:t>評価すべき項目のうち</w:t>
      </w:r>
      <w:r w:rsidRPr="00455F0C">
        <w:rPr>
          <w:rFonts w:asciiTheme="majorEastAsia" w:eastAsiaTheme="majorEastAsia" w:hAnsiTheme="majorEastAsia" w:hint="eastAsia"/>
          <w:color w:val="FF0000"/>
          <w:sz w:val="21"/>
          <w:szCs w:val="21"/>
          <w:lang w:val="ja-JP"/>
        </w:rPr>
        <w:t>最も適切なものを主要評価項目とし、それ以外</w:t>
      </w:r>
      <w:r w:rsidR="00C158CD" w:rsidRPr="00455F0C">
        <w:rPr>
          <w:rFonts w:asciiTheme="majorEastAsia" w:eastAsiaTheme="majorEastAsia" w:hAnsiTheme="majorEastAsia" w:hint="eastAsia"/>
          <w:color w:val="FF0000"/>
          <w:sz w:val="21"/>
          <w:szCs w:val="21"/>
          <w:lang w:val="ja-JP"/>
        </w:rPr>
        <w:t>を副次</w:t>
      </w:r>
      <w:r w:rsidR="005967A3" w:rsidRPr="00455F0C">
        <w:rPr>
          <w:rFonts w:asciiTheme="majorEastAsia" w:eastAsiaTheme="majorEastAsia" w:hAnsiTheme="majorEastAsia" w:hint="eastAsia"/>
          <w:color w:val="FF0000"/>
          <w:sz w:val="21"/>
          <w:szCs w:val="21"/>
          <w:lang w:val="ja-JP"/>
        </w:rPr>
        <w:t>的</w:t>
      </w:r>
      <w:r w:rsidR="00C158CD" w:rsidRPr="00455F0C">
        <w:rPr>
          <w:rFonts w:asciiTheme="majorEastAsia" w:eastAsiaTheme="majorEastAsia" w:hAnsiTheme="majorEastAsia" w:hint="eastAsia"/>
          <w:color w:val="FF0000"/>
          <w:sz w:val="21"/>
          <w:szCs w:val="21"/>
          <w:lang w:val="ja-JP"/>
        </w:rPr>
        <w:t>評価項目としてください。</w:t>
      </w:r>
    </w:p>
    <w:p w14:paraId="000D1A23" w14:textId="7D5E8A10" w:rsidR="00C71A7C" w:rsidRPr="00455F0C" w:rsidRDefault="00C71A7C" w:rsidP="00C71A7C">
      <w:pPr>
        <w:tabs>
          <w:tab w:val="right" w:pos="9639"/>
        </w:tabs>
        <w:spacing w:line="276" w:lineRule="auto"/>
        <w:ind w:left="42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【主要評価項目】</w:t>
      </w:r>
    </w:p>
    <w:p w14:paraId="35E0366B" w14:textId="77777777" w:rsidR="008365C5" w:rsidRPr="00455F0C" w:rsidRDefault="008365C5"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主要評価項目は、通常は１つですが、複数の評価項目を設定して検定を行う場合は、検定の多重性の問題への対処方法を考慮してください。</w:t>
      </w:r>
    </w:p>
    <w:p w14:paraId="1E18F74E" w14:textId="77777777" w:rsidR="005967A3" w:rsidRPr="00455F0C" w:rsidRDefault="00E758A2"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研究の目的に則り、目的を最もよく表現できる項目を記載してください。</w:t>
      </w:r>
    </w:p>
    <w:p w14:paraId="4F9199F9" w14:textId="3ED42209" w:rsidR="00E758A2" w:rsidRPr="00455F0C" w:rsidRDefault="00E758A2"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有効性評価を目的とした研究の場合は、有効性を評価できる項目を示してください。</w:t>
      </w:r>
    </w:p>
    <w:p w14:paraId="1BF26006" w14:textId="77777777" w:rsidR="007F40E0" w:rsidRPr="00455F0C" w:rsidRDefault="007F40E0" w:rsidP="007F40E0">
      <w:pPr>
        <w:pStyle w:val="af7"/>
        <w:tabs>
          <w:tab w:val="right" w:pos="9639"/>
        </w:tabs>
        <w:spacing w:line="276" w:lineRule="auto"/>
        <w:ind w:leftChars="0" w:left="420"/>
        <w:rPr>
          <w:rFonts w:asciiTheme="majorEastAsia" w:eastAsiaTheme="majorEastAsia" w:hAnsiTheme="majorEastAsia"/>
          <w:color w:val="FF0000"/>
          <w:sz w:val="21"/>
          <w:szCs w:val="21"/>
          <w:lang w:val="ja-JP"/>
        </w:rPr>
      </w:pPr>
    </w:p>
    <w:p w14:paraId="7BA5CE61" w14:textId="4BB657D6" w:rsidR="005967A3" w:rsidRPr="00455F0C" w:rsidRDefault="005967A3" w:rsidP="005967A3">
      <w:pPr>
        <w:tabs>
          <w:tab w:val="right" w:pos="9639"/>
        </w:tabs>
        <w:spacing w:line="276" w:lineRule="auto"/>
        <w:ind w:left="42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【副次的評価項目】</w:t>
      </w:r>
    </w:p>
    <w:p w14:paraId="22EB5361" w14:textId="6C473819" w:rsidR="005967A3" w:rsidRPr="00455F0C" w:rsidRDefault="005967A3"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主要評価の補助的データとなり得る副次的評価項目について記載してください。</w:t>
      </w:r>
    </w:p>
    <w:p w14:paraId="5F5FD56E" w14:textId="77777777" w:rsidR="008365C5" w:rsidRPr="00455F0C" w:rsidRDefault="008365C5"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副次的評価項目は、必須ではありません。</w:t>
      </w:r>
    </w:p>
    <w:p w14:paraId="7FAB77CF" w14:textId="77777777" w:rsidR="00BE34E0" w:rsidRPr="00455F0C" w:rsidRDefault="00BE34E0" w:rsidP="002C6E89">
      <w:pPr>
        <w:tabs>
          <w:tab w:val="right" w:pos="9639"/>
        </w:tabs>
        <w:spacing w:line="276" w:lineRule="auto"/>
        <w:rPr>
          <w:rFonts w:asciiTheme="majorEastAsia" w:eastAsiaTheme="majorEastAsia" w:hAnsiTheme="majorEastAsia"/>
          <w:color w:val="0033CC"/>
          <w:sz w:val="21"/>
          <w:szCs w:val="21"/>
          <w:lang w:val="ja-JP"/>
        </w:rPr>
      </w:pPr>
    </w:p>
    <w:p w14:paraId="1089AAEC" w14:textId="3A46492B" w:rsidR="00FF549C" w:rsidRPr="00455F0C" w:rsidRDefault="00AA2987"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研究対象者の選定方法</w:t>
      </w:r>
    </w:p>
    <w:p w14:paraId="29E5E1C7" w14:textId="5BF452D7" w:rsidR="006D0266" w:rsidRPr="00455F0C" w:rsidRDefault="00EE3F67" w:rsidP="00F71D01">
      <w:pPr>
        <w:pStyle w:val="af7"/>
        <w:numPr>
          <w:ilvl w:val="0"/>
          <w:numId w:val="7"/>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選択基準</w:t>
      </w:r>
    </w:p>
    <w:p w14:paraId="7F72D477" w14:textId="478BD302" w:rsidR="00EA59CD" w:rsidRPr="00455F0C" w:rsidRDefault="00EA59CD"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以下の事項について可能な限り具体的に数値で表現してく</w:t>
      </w:r>
      <w:r w:rsidR="00397B6C">
        <w:rPr>
          <w:rFonts w:asciiTheme="majorEastAsia" w:eastAsiaTheme="majorEastAsia" w:hAnsiTheme="majorEastAsia" w:hint="eastAsia"/>
          <w:color w:val="FF0000"/>
          <w:sz w:val="21"/>
          <w:szCs w:val="21"/>
          <w:lang w:val="ja-JP"/>
        </w:rPr>
        <w:t>ださい。</w:t>
      </w:r>
    </w:p>
    <w:p w14:paraId="77B74561" w14:textId="6F931A46" w:rsidR="0073771F" w:rsidRPr="00455F0C" w:rsidRDefault="00C05AC5" w:rsidP="00F71D01">
      <w:pPr>
        <w:pStyle w:val="af7"/>
        <w:numPr>
          <w:ilvl w:val="0"/>
          <w:numId w:val="13"/>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研究対象者の年齢、性別、詳細な疾患分類（検査値や評価スケールの範囲、罹患期間等）、前治療の規定等を箇条書きにしてください。</w:t>
      </w:r>
    </w:p>
    <w:p w14:paraId="0E6F7376" w14:textId="35E03C47" w:rsidR="005A426D" w:rsidRPr="00455F0C" w:rsidRDefault="00C05AC5" w:rsidP="00F71D01">
      <w:pPr>
        <w:pStyle w:val="af7"/>
        <w:numPr>
          <w:ilvl w:val="0"/>
          <w:numId w:val="13"/>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数値等をできるだけ用いて、客観的</w:t>
      </w:r>
      <w:r w:rsidR="008D0010" w:rsidRPr="00455F0C">
        <w:rPr>
          <w:rFonts w:asciiTheme="majorEastAsia" w:eastAsiaTheme="majorEastAsia" w:hAnsiTheme="majorEastAsia" w:hint="eastAsia"/>
          <w:color w:val="FF0000"/>
          <w:sz w:val="21"/>
          <w:szCs w:val="21"/>
          <w:lang w:val="ja-JP"/>
        </w:rPr>
        <w:t>な</w:t>
      </w:r>
      <w:r w:rsidRPr="00455F0C">
        <w:rPr>
          <w:rFonts w:asciiTheme="majorEastAsia" w:eastAsiaTheme="majorEastAsia" w:hAnsiTheme="majorEastAsia" w:hint="eastAsia"/>
          <w:color w:val="FF0000"/>
          <w:sz w:val="21"/>
          <w:szCs w:val="21"/>
          <w:lang w:val="ja-JP"/>
        </w:rPr>
        <w:t>基準により必要十分な研究対象者の選択基準を記載してください。</w:t>
      </w:r>
      <w:r w:rsidR="005A426D" w:rsidRPr="00455F0C">
        <w:rPr>
          <w:rFonts w:asciiTheme="majorEastAsia" w:eastAsiaTheme="majorEastAsia" w:hAnsiTheme="majorEastAsia" w:hint="eastAsia"/>
          <w:color w:val="FF0000"/>
          <w:sz w:val="21"/>
          <w:szCs w:val="21"/>
          <w:lang w:val="ja-JP"/>
        </w:rPr>
        <w:t>学会等で標準的に使用されている評価基準を用いる場合は、それらを別紙</w:t>
      </w:r>
      <w:r w:rsidR="00471268">
        <w:rPr>
          <w:rFonts w:asciiTheme="majorEastAsia" w:eastAsiaTheme="majorEastAsia" w:hAnsiTheme="majorEastAsia" w:hint="eastAsia"/>
          <w:color w:val="FF0000"/>
          <w:sz w:val="21"/>
          <w:szCs w:val="21"/>
          <w:lang w:val="ja-JP"/>
        </w:rPr>
        <w:t>又は</w:t>
      </w:r>
      <w:r w:rsidR="005A426D" w:rsidRPr="00455F0C">
        <w:rPr>
          <w:rFonts w:asciiTheme="majorEastAsia" w:eastAsiaTheme="majorEastAsia" w:hAnsiTheme="majorEastAsia" w:hint="eastAsia"/>
          <w:color w:val="FF0000"/>
          <w:sz w:val="21"/>
          <w:szCs w:val="21"/>
          <w:lang w:val="ja-JP"/>
        </w:rPr>
        <w:t>付表として添付してください。</w:t>
      </w:r>
    </w:p>
    <w:p w14:paraId="0F281C0A" w14:textId="41E47E28" w:rsidR="005A426D" w:rsidRDefault="005A426D" w:rsidP="00F71D01">
      <w:pPr>
        <w:pStyle w:val="af7"/>
        <w:numPr>
          <w:ilvl w:val="0"/>
          <w:numId w:val="13"/>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各選択基準の設定根拠について適宜記載してください。</w:t>
      </w:r>
    </w:p>
    <w:p w14:paraId="1CFC8924" w14:textId="6D68F229" w:rsidR="00CC4147" w:rsidRPr="00455F0C" w:rsidRDefault="00CC4147" w:rsidP="00F71D01">
      <w:pPr>
        <w:pStyle w:val="af7"/>
        <w:numPr>
          <w:ilvl w:val="0"/>
          <w:numId w:val="13"/>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記載された基準について「全ての基準を満たす」「いずれかの基準を満たす」等の表現を用いて、包含関係が明確になるように記載してください。</w:t>
      </w:r>
    </w:p>
    <w:p w14:paraId="1FF23916" w14:textId="2721273C" w:rsidR="00FD4DF9" w:rsidRPr="00455F0C" w:rsidRDefault="00FD4DF9" w:rsidP="00FD4DF9">
      <w:pPr>
        <w:pStyle w:val="af7"/>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注意1：研究目的である効果の評価に適切な集団を選択する基準を設定することが重要です。</w:t>
      </w:r>
    </w:p>
    <w:p w14:paraId="3DEAFB98" w14:textId="79C8CCCD" w:rsidR="00FD4DF9" w:rsidRPr="00455F0C" w:rsidRDefault="00FD4DF9" w:rsidP="00FD4DF9">
      <w:pPr>
        <w:pStyle w:val="af7"/>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注意2：客観的で明快な表現を用いてください。</w:t>
      </w:r>
    </w:p>
    <w:p w14:paraId="2765BD39" w14:textId="743D35A0" w:rsidR="0071064B" w:rsidRPr="00455F0C" w:rsidRDefault="0071064B" w:rsidP="00FD4DF9">
      <w:pPr>
        <w:pStyle w:val="af7"/>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注意3：生化学検査については、絶対値</w:t>
      </w:r>
      <w:r w:rsidR="00471268">
        <w:rPr>
          <w:rFonts w:asciiTheme="majorEastAsia" w:eastAsiaTheme="majorEastAsia" w:hAnsiTheme="majorEastAsia" w:hint="eastAsia"/>
          <w:color w:val="FF0000"/>
          <w:sz w:val="21"/>
          <w:szCs w:val="21"/>
          <w:lang w:val="ja-JP"/>
        </w:rPr>
        <w:t>又は</w:t>
      </w:r>
      <w:r w:rsidRPr="00455F0C">
        <w:rPr>
          <w:rFonts w:asciiTheme="majorEastAsia" w:eastAsiaTheme="majorEastAsia" w:hAnsiTheme="majorEastAsia" w:hint="eastAsia"/>
          <w:color w:val="FF0000"/>
          <w:sz w:val="21"/>
          <w:szCs w:val="21"/>
          <w:lang w:val="ja-JP"/>
        </w:rPr>
        <w:t>施設基準値との比で</w:t>
      </w:r>
      <w:r w:rsidR="00D313A9">
        <w:rPr>
          <w:rFonts w:asciiTheme="majorEastAsia" w:eastAsiaTheme="majorEastAsia" w:hAnsiTheme="majorEastAsia" w:hint="eastAsia"/>
          <w:color w:val="FF0000"/>
          <w:sz w:val="21"/>
          <w:szCs w:val="21"/>
          <w:lang w:val="ja-JP"/>
        </w:rPr>
        <w:t>規定</w:t>
      </w:r>
      <w:r w:rsidRPr="00455F0C">
        <w:rPr>
          <w:rFonts w:asciiTheme="majorEastAsia" w:eastAsiaTheme="majorEastAsia" w:hAnsiTheme="majorEastAsia" w:hint="eastAsia"/>
          <w:color w:val="FF0000"/>
          <w:sz w:val="21"/>
          <w:szCs w:val="21"/>
          <w:lang w:val="ja-JP"/>
        </w:rPr>
        <w:t>してください。</w:t>
      </w:r>
    </w:p>
    <w:p w14:paraId="340C7D37" w14:textId="77777777" w:rsidR="001C500B" w:rsidRDefault="0071064B" w:rsidP="001C500B">
      <w:pPr>
        <w:pStyle w:val="af7"/>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注意</w:t>
      </w:r>
      <w:r w:rsidR="000C1A22" w:rsidRPr="00455F0C">
        <w:rPr>
          <w:rFonts w:asciiTheme="majorEastAsia" w:eastAsiaTheme="majorEastAsia" w:hAnsiTheme="majorEastAsia" w:hint="eastAsia"/>
          <w:color w:val="FF0000"/>
          <w:sz w:val="21"/>
          <w:szCs w:val="21"/>
          <w:lang w:val="ja-JP"/>
        </w:rPr>
        <w:t>4</w:t>
      </w:r>
      <w:r w:rsidRPr="00455F0C">
        <w:rPr>
          <w:rFonts w:asciiTheme="majorEastAsia" w:eastAsiaTheme="majorEastAsia" w:hAnsiTheme="majorEastAsia" w:hint="eastAsia"/>
          <w:color w:val="FF0000"/>
          <w:sz w:val="21"/>
          <w:szCs w:val="21"/>
          <w:lang w:val="ja-JP"/>
        </w:rPr>
        <w:t>：同意取得時の選択基準に加えて、研究開始前の追加基準がある場合にはその</w:t>
      </w:r>
      <w:r w:rsidR="001C500B">
        <w:rPr>
          <w:rFonts w:asciiTheme="majorEastAsia" w:eastAsiaTheme="majorEastAsia" w:hAnsiTheme="majorEastAsia" w:hint="eastAsia"/>
          <w:color w:val="FF0000"/>
          <w:sz w:val="21"/>
          <w:szCs w:val="21"/>
          <w:lang w:val="ja-JP"/>
        </w:rPr>
        <w:t>ことが</w:t>
      </w:r>
    </w:p>
    <w:p w14:paraId="1C7B71E0" w14:textId="7E1984E7" w:rsidR="0071064B" w:rsidRPr="001C500B" w:rsidRDefault="001C500B" w:rsidP="001C500B">
      <w:pPr>
        <w:tabs>
          <w:tab w:val="right" w:pos="9639"/>
        </w:tabs>
        <w:spacing w:line="276" w:lineRule="auto"/>
        <w:ind w:firstLineChars="650" w:firstLine="1365"/>
        <w:rPr>
          <w:rFonts w:asciiTheme="majorEastAsia" w:eastAsiaTheme="majorEastAsia" w:hAnsiTheme="majorEastAsia"/>
          <w:color w:val="FF0000"/>
          <w:sz w:val="21"/>
          <w:szCs w:val="21"/>
          <w:lang w:val="ja-JP"/>
        </w:rPr>
      </w:pPr>
      <w:r w:rsidRPr="001C500B">
        <w:rPr>
          <w:rFonts w:asciiTheme="majorEastAsia" w:eastAsiaTheme="majorEastAsia" w:hAnsiTheme="majorEastAsia" w:hint="eastAsia"/>
          <w:color w:val="FF0000"/>
          <w:sz w:val="21"/>
          <w:szCs w:val="21"/>
          <w:lang w:val="ja-JP"/>
        </w:rPr>
        <w:t>わかる</w:t>
      </w:r>
      <w:r w:rsidR="0071064B" w:rsidRPr="001C500B">
        <w:rPr>
          <w:rFonts w:asciiTheme="majorEastAsia" w:eastAsiaTheme="majorEastAsia" w:hAnsiTheme="majorEastAsia" w:hint="eastAsia"/>
          <w:color w:val="FF0000"/>
          <w:sz w:val="21"/>
          <w:szCs w:val="21"/>
          <w:lang w:val="ja-JP"/>
        </w:rPr>
        <w:t>ように記載してください。</w:t>
      </w:r>
    </w:p>
    <w:p w14:paraId="2555303F" w14:textId="312092EB" w:rsidR="000C1A22" w:rsidRPr="00455F0C" w:rsidRDefault="000C1A22" w:rsidP="000C1A22">
      <w:pPr>
        <w:tabs>
          <w:tab w:val="right" w:pos="9639"/>
        </w:tabs>
        <w:spacing w:line="276" w:lineRule="auto"/>
        <w:ind w:leftChars="254" w:left="559"/>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注意5：対象年齢の記載がない場合は未成年者も対象に含めることになります。この場合代諾者</w:t>
      </w:r>
    </w:p>
    <w:p w14:paraId="32ADAE6B" w14:textId="0E586AB0" w:rsidR="000C1A22" w:rsidRPr="00455F0C" w:rsidRDefault="000C1A22" w:rsidP="000C1A22">
      <w:pPr>
        <w:tabs>
          <w:tab w:val="right" w:pos="9639"/>
        </w:tabs>
        <w:spacing w:line="276" w:lineRule="auto"/>
        <w:ind w:leftChars="254" w:left="559" w:firstLineChars="380" w:firstLine="798"/>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が必要となり、さらに16歳未満の対象者用にアセント文書</w:t>
      </w:r>
      <w:r w:rsidR="001C500B">
        <w:rPr>
          <w:rFonts w:asciiTheme="majorEastAsia" w:eastAsiaTheme="majorEastAsia" w:hAnsiTheme="majorEastAsia" w:hint="eastAsia"/>
          <w:color w:val="FF0000"/>
          <w:sz w:val="21"/>
          <w:szCs w:val="21"/>
          <w:lang w:val="ja-JP"/>
        </w:rPr>
        <w:t>等</w:t>
      </w:r>
      <w:r w:rsidRPr="00455F0C">
        <w:rPr>
          <w:rFonts w:asciiTheme="majorEastAsia" w:eastAsiaTheme="majorEastAsia" w:hAnsiTheme="majorEastAsia" w:hint="eastAsia"/>
          <w:color w:val="FF0000"/>
          <w:sz w:val="21"/>
          <w:szCs w:val="21"/>
          <w:lang w:val="ja-JP"/>
        </w:rPr>
        <w:t>が必要になります。</w:t>
      </w:r>
    </w:p>
    <w:p w14:paraId="2C19B007" w14:textId="2217B49C" w:rsidR="007A0B41" w:rsidRDefault="007A0B41" w:rsidP="00256E92">
      <w:pPr>
        <w:tabs>
          <w:tab w:val="right" w:pos="9639"/>
        </w:tabs>
        <w:spacing w:line="276" w:lineRule="auto"/>
        <w:ind w:leftChars="254" w:left="55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6E1EFB17" w14:textId="619C4008" w:rsidR="00CC4147" w:rsidRPr="00455F0C" w:rsidRDefault="00CC4147" w:rsidP="00256E92">
      <w:pPr>
        <w:tabs>
          <w:tab w:val="right" w:pos="9639"/>
        </w:tabs>
        <w:spacing w:line="276" w:lineRule="auto"/>
        <w:ind w:leftChars="254" w:left="55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lastRenderedPageBreak/>
        <w:t xml:space="preserve">　以下の</w:t>
      </w:r>
      <w:r w:rsidR="007F4DB1">
        <w:rPr>
          <w:rFonts w:asciiTheme="majorEastAsia" w:eastAsiaTheme="majorEastAsia" w:hAnsiTheme="majorEastAsia" w:hint="eastAsia"/>
          <w:color w:val="0033CC"/>
          <w:sz w:val="21"/>
          <w:szCs w:val="21"/>
          <w:lang w:val="ja-JP"/>
        </w:rPr>
        <w:t>基準を</w:t>
      </w:r>
      <w:r>
        <w:rPr>
          <w:rFonts w:asciiTheme="majorEastAsia" w:eastAsiaTheme="majorEastAsia" w:hAnsiTheme="majorEastAsia" w:hint="eastAsia"/>
          <w:color w:val="0033CC"/>
          <w:sz w:val="21"/>
          <w:szCs w:val="21"/>
          <w:lang w:val="ja-JP"/>
        </w:rPr>
        <w:t>全て満たす患者</w:t>
      </w:r>
      <w:r w:rsidR="007F4DB1">
        <w:rPr>
          <w:rFonts w:asciiTheme="majorEastAsia" w:eastAsiaTheme="majorEastAsia" w:hAnsiTheme="majorEastAsia" w:hint="eastAsia"/>
          <w:color w:val="0033CC"/>
          <w:sz w:val="21"/>
          <w:szCs w:val="21"/>
          <w:lang w:val="ja-JP"/>
        </w:rPr>
        <w:t>を対象とする。</w:t>
      </w:r>
    </w:p>
    <w:p w14:paraId="07424947" w14:textId="7B36D63C" w:rsidR="007A0B41" w:rsidRPr="00455F0C" w:rsidRDefault="00230682" w:rsidP="00F71D01">
      <w:pPr>
        <w:pStyle w:val="af7"/>
        <w:numPr>
          <w:ilvl w:val="0"/>
          <w:numId w:val="18"/>
        </w:numPr>
        <w:tabs>
          <w:tab w:val="right" w:pos="9639"/>
        </w:tabs>
        <w:spacing w:line="276" w:lineRule="auto"/>
        <w:ind w:leftChars="0" w:left="1134"/>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19○○年○月～20○○年○月</w:t>
      </w:r>
      <w:r w:rsidR="009C7C30">
        <w:rPr>
          <w:rFonts w:asciiTheme="majorEastAsia" w:eastAsiaTheme="majorEastAsia" w:hAnsiTheme="majorEastAsia" w:hint="eastAsia"/>
          <w:color w:val="0033CC"/>
          <w:sz w:val="21"/>
          <w:szCs w:val="21"/>
          <w:lang w:val="ja-JP"/>
        </w:rPr>
        <w:t>（又は19○○年○月以降）</w:t>
      </w:r>
      <w:r>
        <w:rPr>
          <w:rFonts w:asciiTheme="majorEastAsia" w:eastAsiaTheme="majorEastAsia" w:hAnsiTheme="majorEastAsia" w:hint="eastAsia"/>
          <w:color w:val="0033CC"/>
          <w:sz w:val="21"/>
          <w:szCs w:val="21"/>
          <w:lang w:val="ja-JP"/>
        </w:rPr>
        <w:t>に本院</w:t>
      </w:r>
      <w:r w:rsidR="001C500B">
        <w:rPr>
          <w:rFonts w:asciiTheme="majorEastAsia" w:eastAsiaTheme="majorEastAsia" w:hAnsiTheme="majorEastAsia" w:hint="eastAsia"/>
          <w:color w:val="0033CC"/>
          <w:sz w:val="21"/>
          <w:szCs w:val="21"/>
          <w:lang w:val="ja-JP"/>
        </w:rPr>
        <w:t>〇〇科</w:t>
      </w:r>
      <w:r>
        <w:rPr>
          <w:rFonts w:asciiTheme="majorEastAsia" w:eastAsiaTheme="majorEastAsia" w:hAnsiTheme="majorEastAsia" w:hint="eastAsia"/>
          <w:color w:val="0033CC"/>
          <w:sz w:val="21"/>
          <w:szCs w:val="21"/>
          <w:lang w:val="ja-JP"/>
        </w:rPr>
        <w:t>を受診した</w:t>
      </w:r>
      <w:r w:rsidRPr="00455F0C">
        <w:rPr>
          <w:rFonts w:asciiTheme="majorEastAsia" w:eastAsiaTheme="majorEastAsia" w:hAnsiTheme="majorEastAsia" w:hint="eastAsia"/>
          <w:color w:val="0033CC"/>
          <w:sz w:val="21"/>
          <w:szCs w:val="21"/>
          <w:lang w:val="ja-JP"/>
        </w:rPr>
        <w:t>20歳以上</w:t>
      </w:r>
      <w:r>
        <w:rPr>
          <w:rFonts w:asciiTheme="majorEastAsia" w:eastAsiaTheme="majorEastAsia" w:hAnsiTheme="majorEastAsia" w:hint="eastAsia"/>
          <w:color w:val="0033CC"/>
          <w:sz w:val="21"/>
          <w:szCs w:val="21"/>
          <w:lang w:val="ja-JP"/>
        </w:rPr>
        <w:t>80歳未満</w:t>
      </w:r>
      <w:r w:rsidRPr="00455F0C">
        <w:rPr>
          <w:rFonts w:asciiTheme="majorEastAsia" w:eastAsiaTheme="majorEastAsia" w:hAnsiTheme="majorEastAsia" w:hint="eastAsia"/>
          <w:color w:val="0033CC"/>
          <w:sz w:val="21"/>
          <w:szCs w:val="21"/>
          <w:lang w:val="ja-JP"/>
        </w:rPr>
        <w:t>の</w:t>
      </w:r>
      <w:r>
        <w:rPr>
          <w:rFonts w:asciiTheme="majorEastAsia" w:eastAsiaTheme="majorEastAsia" w:hAnsiTheme="majorEastAsia" w:hint="eastAsia"/>
          <w:color w:val="0033CC"/>
          <w:sz w:val="21"/>
          <w:szCs w:val="21"/>
          <w:lang w:val="ja-JP"/>
        </w:rPr>
        <w:t>○○○</w:t>
      </w:r>
      <w:r w:rsidR="007A0B41" w:rsidRPr="00455F0C">
        <w:rPr>
          <w:rFonts w:asciiTheme="majorEastAsia" w:eastAsiaTheme="majorEastAsia" w:hAnsiTheme="majorEastAsia" w:hint="eastAsia"/>
          <w:color w:val="0033CC"/>
          <w:sz w:val="21"/>
          <w:szCs w:val="21"/>
          <w:lang w:val="ja-JP"/>
        </w:rPr>
        <w:t>患者</w:t>
      </w:r>
      <w:r w:rsidR="007A0B41" w:rsidRPr="00230682">
        <w:rPr>
          <w:rFonts w:asciiTheme="majorEastAsia" w:eastAsiaTheme="majorEastAsia" w:hAnsiTheme="majorEastAsia" w:hint="eastAsia"/>
          <w:b/>
          <w:color w:val="FF0000"/>
          <w:sz w:val="21"/>
          <w:szCs w:val="21"/>
          <w:lang w:val="ja-JP"/>
        </w:rPr>
        <w:t>（</w:t>
      </w:r>
      <w:r w:rsidR="009C7C30">
        <w:rPr>
          <w:rFonts w:asciiTheme="majorEastAsia" w:eastAsiaTheme="majorEastAsia" w:hAnsiTheme="majorEastAsia" w:hint="eastAsia"/>
          <w:b/>
          <w:color w:val="FF0000"/>
          <w:sz w:val="21"/>
          <w:szCs w:val="21"/>
          <w:lang w:val="ja-JP"/>
        </w:rPr>
        <w:t>該当する期間・</w:t>
      </w:r>
      <w:r w:rsidRPr="00230682">
        <w:rPr>
          <w:rFonts w:asciiTheme="majorEastAsia" w:eastAsiaTheme="majorEastAsia" w:hAnsiTheme="majorEastAsia" w:hint="eastAsia"/>
          <w:b/>
          <w:color w:val="FF0000"/>
          <w:sz w:val="21"/>
          <w:szCs w:val="21"/>
          <w:lang w:val="ja-JP"/>
        </w:rPr>
        <w:t>年齢・性別・</w:t>
      </w:r>
      <w:r w:rsidR="007A0B41" w:rsidRPr="00230682">
        <w:rPr>
          <w:rFonts w:asciiTheme="majorEastAsia" w:eastAsiaTheme="majorEastAsia" w:hAnsiTheme="majorEastAsia" w:hint="eastAsia"/>
          <w:b/>
          <w:color w:val="FF0000"/>
          <w:sz w:val="21"/>
          <w:szCs w:val="21"/>
          <w:lang w:val="ja-JP"/>
        </w:rPr>
        <w:t>疾患分類を明示する）</w:t>
      </w:r>
    </w:p>
    <w:p w14:paraId="39C576B1" w14:textId="79B98759" w:rsidR="007A0B41" w:rsidRDefault="007A0B41" w:rsidP="00F71D01">
      <w:pPr>
        <w:pStyle w:val="af7"/>
        <w:numPr>
          <w:ilvl w:val="0"/>
          <w:numId w:val="18"/>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登録前・</w:t>
      </w:r>
      <w:r w:rsidR="00230682">
        <w:rPr>
          <w:rFonts w:asciiTheme="majorEastAsia" w:eastAsiaTheme="majorEastAsia" w:hAnsiTheme="majorEastAsia" w:hint="eastAsia"/>
          <w:color w:val="0033CC"/>
          <w:sz w:val="21"/>
          <w:szCs w:val="21"/>
          <w:lang w:val="ja-JP"/>
        </w:rPr>
        <w:t>・・・・週間、・・・・・を継続投与している患者</w:t>
      </w:r>
    </w:p>
    <w:p w14:paraId="124D6A3A" w14:textId="4DFDB01E" w:rsidR="009C7C30" w:rsidRPr="00455F0C" w:rsidRDefault="009C7C30" w:rsidP="00F71D01">
      <w:pPr>
        <w:pStyle w:val="af7"/>
        <w:numPr>
          <w:ilvl w:val="0"/>
          <w:numId w:val="18"/>
        </w:numPr>
        <w:tabs>
          <w:tab w:val="right" w:pos="9639"/>
        </w:tabs>
        <w:spacing w:line="276" w:lineRule="auto"/>
        <w:ind w:leftChars="0" w:left="1134"/>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w:t>
      </w:r>
    </w:p>
    <w:p w14:paraId="4A7BBC06" w14:textId="4765BD19" w:rsidR="007A0B41" w:rsidRPr="00455F0C" w:rsidRDefault="007A0B41" w:rsidP="00F71D01">
      <w:pPr>
        <w:pStyle w:val="af7"/>
        <w:numPr>
          <w:ilvl w:val="0"/>
          <w:numId w:val="18"/>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本研究の参加に関して同意が文書で得られる患者</w:t>
      </w:r>
    </w:p>
    <w:p w14:paraId="0EC2C322" w14:textId="77777777" w:rsidR="001E2B58" w:rsidRPr="00455F0C" w:rsidRDefault="001E2B58" w:rsidP="001E2B58">
      <w:pPr>
        <w:pStyle w:val="af7"/>
        <w:tabs>
          <w:tab w:val="right" w:pos="9639"/>
        </w:tabs>
        <w:spacing w:line="276" w:lineRule="auto"/>
        <w:ind w:leftChars="0" w:left="1134"/>
        <w:rPr>
          <w:rFonts w:asciiTheme="majorEastAsia" w:eastAsiaTheme="majorEastAsia" w:hAnsiTheme="majorEastAsia"/>
          <w:color w:val="0033CC"/>
          <w:sz w:val="21"/>
          <w:szCs w:val="21"/>
          <w:lang w:val="ja-JP"/>
        </w:rPr>
      </w:pPr>
    </w:p>
    <w:p w14:paraId="4C0F081E" w14:textId="407611E4" w:rsidR="0073771F" w:rsidRPr="00455F0C" w:rsidRDefault="0050264E" w:rsidP="00F71D01">
      <w:pPr>
        <w:pStyle w:val="af7"/>
        <w:numPr>
          <w:ilvl w:val="0"/>
          <w:numId w:val="7"/>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除外基準</w:t>
      </w:r>
    </w:p>
    <w:p w14:paraId="0101AFF9" w14:textId="041FDE12" w:rsidR="007A0B41" w:rsidRDefault="00DC725B"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B50D34">
        <w:rPr>
          <w:rFonts w:asciiTheme="majorEastAsia" w:eastAsiaTheme="majorEastAsia" w:hAnsiTheme="majorEastAsia" w:hint="eastAsia"/>
          <w:b/>
          <w:color w:val="FF0000"/>
          <w:sz w:val="21"/>
          <w:szCs w:val="21"/>
          <w:lang w:val="ja-JP"/>
        </w:rPr>
        <w:t>選択基準を満たす者のうち、</w:t>
      </w:r>
      <w:r w:rsidR="007A0B41" w:rsidRPr="00B50D34">
        <w:rPr>
          <w:rFonts w:asciiTheme="majorEastAsia" w:eastAsiaTheme="majorEastAsia" w:hAnsiTheme="majorEastAsia" w:hint="eastAsia"/>
          <w:b/>
          <w:color w:val="FF0000"/>
          <w:sz w:val="21"/>
          <w:szCs w:val="21"/>
          <w:lang w:val="ja-JP"/>
        </w:rPr>
        <w:t>対象から除外する条件</w:t>
      </w:r>
      <w:r w:rsidR="007A0B41" w:rsidRPr="00455F0C">
        <w:rPr>
          <w:rFonts w:asciiTheme="majorEastAsia" w:eastAsiaTheme="majorEastAsia" w:hAnsiTheme="majorEastAsia" w:hint="eastAsia"/>
          <w:color w:val="FF0000"/>
          <w:sz w:val="21"/>
          <w:szCs w:val="21"/>
          <w:lang w:val="ja-JP"/>
        </w:rPr>
        <w:t>を具体的に箇条書きにして記載してください。</w:t>
      </w:r>
    </w:p>
    <w:p w14:paraId="55970DE3" w14:textId="75D80667" w:rsidR="002F0764" w:rsidRPr="00FC0968" w:rsidRDefault="002F0764" w:rsidP="00F71D01">
      <w:pPr>
        <w:pStyle w:val="af7"/>
        <w:numPr>
          <w:ilvl w:val="0"/>
          <w:numId w:val="8"/>
        </w:numPr>
        <w:tabs>
          <w:tab w:val="right" w:pos="9639"/>
        </w:tabs>
        <w:spacing w:line="276" w:lineRule="auto"/>
        <w:ind w:leftChars="0"/>
        <w:rPr>
          <w:rFonts w:asciiTheme="majorEastAsia" w:eastAsiaTheme="majorEastAsia" w:hAnsiTheme="majorEastAsia"/>
          <w:b/>
          <w:bCs/>
          <w:color w:val="FF0000"/>
          <w:sz w:val="21"/>
          <w:szCs w:val="21"/>
          <w:lang w:val="ja-JP"/>
        </w:rPr>
      </w:pPr>
      <w:r w:rsidRPr="00FC0968">
        <w:rPr>
          <w:rFonts w:asciiTheme="majorEastAsia" w:eastAsiaTheme="majorEastAsia" w:hAnsiTheme="majorEastAsia" w:hint="eastAsia"/>
          <w:b/>
          <w:bCs/>
          <w:color w:val="FF0000"/>
          <w:sz w:val="21"/>
          <w:szCs w:val="21"/>
          <w:lang w:val="ja-JP"/>
        </w:rPr>
        <w:t>学生を対象とする場合、単位修得や利害関係の有無に鑑みて除外基準を設定してください。</w:t>
      </w:r>
    </w:p>
    <w:p w14:paraId="4F6F6E22" w14:textId="22868FA3" w:rsidR="007A0B41" w:rsidRPr="00455F0C" w:rsidRDefault="007A0B41" w:rsidP="00F71D01">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臨床研究を実施することが不可能である基準や</w:t>
      </w:r>
      <w:r w:rsidR="00780D36" w:rsidRPr="00455F0C">
        <w:rPr>
          <w:rFonts w:asciiTheme="majorEastAsia" w:eastAsiaTheme="majorEastAsia" w:hAnsiTheme="majorEastAsia" w:hint="eastAsia"/>
          <w:color w:val="FF0000"/>
          <w:sz w:val="21"/>
          <w:szCs w:val="21"/>
          <w:lang w:val="ja-JP"/>
        </w:rPr>
        <w:t>、研究を実施しても結果の評価が不可能となるような治療歴、既往歴、合併症などがその内容となります。</w:t>
      </w:r>
    </w:p>
    <w:p w14:paraId="224C4643" w14:textId="77777777" w:rsidR="00780D36" w:rsidRDefault="00780D36" w:rsidP="00780D36">
      <w:pPr>
        <w:tabs>
          <w:tab w:val="right" w:pos="9639"/>
        </w:tabs>
        <w:spacing w:line="276" w:lineRule="auto"/>
        <w:ind w:leftChars="254" w:left="55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1937CB08" w14:textId="55C6D4E6" w:rsidR="007F4DB1" w:rsidRPr="00455F0C" w:rsidRDefault="007F4DB1" w:rsidP="00780D36">
      <w:pPr>
        <w:tabs>
          <w:tab w:val="right" w:pos="9639"/>
        </w:tabs>
        <w:spacing w:line="276" w:lineRule="auto"/>
        <w:ind w:leftChars="254" w:left="55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以下のいずれかに該当する患者は、対象として除外する。</w:t>
      </w:r>
    </w:p>
    <w:p w14:paraId="673EE196" w14:textId="5F3B6138" w:rsidR="00780D36" w:rsidRPr="00455F0C" w:rsidRDefault="00780D36" w:rsidP="00F71D01">
      <w:pPr>
        <w:pStyle w:val="af7"/>
        <w:numPr>
          <w:ilvl w:val="0"/>
          <w:numId w:val="19"/>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・・・・・・・・の患者</w:t>
      </w:r>
    </w:p>
    <w:p w14:paraId="040D8839" w14:textId="266BFBD4" w:rsidR="00780D36" w:rsidRPr="00455F0C" w:rsidRDefault="00780D36" w:rsidP="00F71D01">
      <w:pPr>
        <w:pStyle w:val="af7"/>
        <w:numPr>
          <w:ilvl w:val="0"/>
          <w:numId w:val="19"/>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過去・・週間以内に・・・・・・・・のある患者</w:t>
      </w:r>
    </w:p>
    <w:p w14:paraId="17A8C2FE" w14:textId="5932A30E" w:rsidR="00780D36" w:rsidRPr="00455F0C" w:rsidRDefault="00780D36" w:rsidP="00F71D01">
      <w:pPr>
        <w:pStyle w:val="af7"/>
        <w:numPr>
          <w:ilvl w:val="0"/>
          <w:numId w:val="19"/>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・・・・・・・・・を有する患者</w:t>
      </w:r>
    </w:p>
    <w:p w14:paraId="06A62954" w14:textId="2DECA709" w:rsidR="00780D36" w:rsidRPr="00455F0C" w:rsidRDefault="00780D36" w:rsidP="00F71D01">
      <w:pPr>
        <w:pStyle w:val="af7"/>
        <w:numPr>
          <w:ilvl w:val="0"/>
          <w:numId w:val="19"/>
        </w:numPr>
        <w:tabs>
          <w:tab w:val="right" w:pos="9639"/>
        </w:tabs>
        <w:spacing w:line="276" w:lineRule="auto"/>
        <w:ind w:leftChars="0" w:left="1134"/>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その他、医師の判断により対象として不適当と判断された患者</w:t>
      </w:r>
    </w:p>
    <w:p w14:paraId="6AD0DC3C" w14:textId="77777777" w:rsidR="00780D36" w:rsidRPr="00455F0C" w:rsidRDefault="00780D36" w:rsidP="00780D36">
      <w:pPr>
        <w:pStyle w:val="af7"/>
        <w:tabs>
          <w:tab w:val="right" w:pos="9639"/>
        </w:tabs>
        <w:spacing w:line="276" w:lineRule="auto"/>
        <w:ind w:leftChars="0" w:left="1134"/>
        <w:rPr>
          <w:rFonts w:asciiTheme="majorEastAsia" w:eastAsiaTheme="majorEastAsia" w:hAnsiTheme="majorEastAsia"/>
          <w:color w:val="0033CC"/>
          <w:sz w:val="21"/>
          <w:szCs w:val="21"/>
          <w:lang w:val="ja-JP"/>
        </w:rPr>
      </w:pPr>
    </w:p>
    <w:p w14:paraId="4A0DF4D4" w14:textId="087BC752" w:rsidR="00A8316A" w:rsidRPr="00455F0C" w:rsidRDefault="00B614FF" w:rsidP="00F71D01">
      <w:pPr>
        <w:pStyle w:val="af7"/>
        <w:numPr>
          <w:ilvl w:val="0"/>
          <w:numId w:val="7"/>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代諾者による同意が必要な研究対象者</w:t>
      </w:r>
      <w:r w:rsidR="00A8316A" w:rsidRPr="00455F0C">
        <w:rPr>
          <w:rFonts w:asciiTheme="majorEastAsia" w:eastAsiaTheme="majorEastAsia" w:hAnsiTheme="majorEastAsia" w:hint="eastAsia"/>
          <w:color w:val="0033CC"/>
          <w:sz w:val="21"/>
          <w:szCs w:val="21"/>
          <w:lang w:val="ja-JP"/>
        </w:rPr>
        <w:t>とその理由</w:t>
      </w:r>
      <w:r w:rsidR="00A8316A" w:rsidRPr="00455F0C">
        <w:rPr>
          <w:rFonts w:asciiTheme="majorEastAsia" w:eastAsiaTheme="majorEastAsia" w:hAnsiTheme="majorEastAsia" w:hint="eastAsia"/>
          <w:color w:val="FF0000"/>
          <w:sz w:val="21"/>
          <w:szCs w:val="21"/>
          <w:lang w:val="ja-JP"/>
        </w:rPr>
        <w:t>（←必要に応じて記載してください。）</w:t>
      </w:r>
    </w:p>
    <w:p w14:paraId="79B403FD" w14:textId="3B9D09FF" w:rsidR="00A8316A" w:rsidRPr="00455F0C" w:rsidRDefault="00A8316A" w:rsidP="00F71D01">
      <w:pPr>
        <w:pStyle w:val="af7"/>
        <w:numPr>
          <w:ilvl w:val="0"/>
          <w:numId w:val="22"/>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代諾同意が可能な臨床研究の場合</w:t>
      </w:r>
      <w:r w:rsidR="00471268">
        <w:rPr>
          <w:rFonts w:asciiTheme="majorEastAsia" w:eastAsiaTheme="majorEastAsia" w:hAnsiTheme="majorEastAsia" w:hint="eastAsia"/>
          <w:color w:val="FF0000"/>
          <w:sz w:val="21"/>
          <w:szCs w:val="21"/>
          <w:lang w:val="ja-JP"/>
        </w:rPr>
        <w:t>（未成年者、高齢者、意思決定能力が十全でない者等を対象とする場合）</w:t>
      </w:r>
      <w:r w:rsidRPr="00455F0C">
        <w:rPr>
          <w:rFonts w:asciiTheme="majorEastAsia" w:eastAsiaTheme="majorEastAsia" w:hAnsiTheme="majorEastAsia" w:hint="eastAsia"/>
          <w:color w:val="FF0000"/>
          <w:sz w:val="21"/>
          <w:szCs w:val="21"/>
          <w:lang w:val="ja-JP"/>
        </w:rPr>
        <w:t>記載してください。本人のみの研究の場合は、本項目を削除してください。</w:t>
      </w:r>
    </w:p>
    <w:p w14:paraId="20B4BAFC" w14:textId="77777777" w:rsidR="00A8316A" w:rsidRPr="00455F0C" w:rsidRDefault="00A8316A" w:rsidP="00A8316A">
      <w:pPr>
        <w:pStyle w:val="af7"/>
        <w:tabs>
          <w:tab w:val="right" w:pos="9639"/>
        </w:tabs>
        <w:spacing w:line="276" w:lineRule="auto"/>
        <w:ind w:leftChars="0" w:left="846"/>
        <w:rPr>
          <w:rFonts w:asciiTheme="majorEastAsia" w:eastAsiaTheme="majorEastAsia" w:hAnsiTheme="majorEastAsia"/>
          <w:color w:val="FF0000"/>
          <w:sz w:val="21"/>
          <w:szCs w:val="21"/>
          <w:lang w:val="ja-JP"/>
        </w:rPr>
      </w:pPr>
    </w:p>
    <w:p w14:paraId="36451C45" w14:textId="717CF362" w:rsidR="00BC1423" w:rsidRPr="00455F0C" w:rsidRDefault="00BC1423" w:rsidP="00BC1423">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研究参加の中止基準</w:t>
      </w:r>
      <w:r w:rsidR="00441AC2" w:rsidRPr="00441AC2">
        <w:rPr>
          <w:rFonts w:asciiTheme="majorEastAsia" w:eastAsiaTheme="majorEastAsia" w:hAnsiTheme="majorEastAsia" w:hint="eastAsia"/>
          <w:b/>
          <w:color w:val="FF0000"/>
          <w:sz w:val="21"/>
          <w:szCs w:val="21"/>
          <w:lang w:val="ja-JP"/>
        </w:rPr>
        <w:t>（←該当する場合は記載）</w:t>
      </w:r>
    </w:p>
    <w:p w14:paraId="60D1C279" w14:textId="54BFF530" w:rsidR="00441AC2" w:rsidRPr="00441AC2" w:rsidRDefault="00DD3A01" w:rsidP="00F71D01">
      <w:pPr>
        <w:pStyle w:val="af7"/>
        <w:numPr>
          <w:ilvl w:val="0"/>
          <w:numId w:val="14"/>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同意を得て実施する</w:t>
      </w:r>
      <w:r w:rsidR="00441AC2">
        <w:rPr>
          <w:rFonts w:asciiTheme="majorEastAsia" w:eastAsiaTheme="majorEastAsia" w:hAnsiTheme="majorEastAsia" w:hint="eastAsia"/>
          <w:color w:val="FF0000"/>
          <w:sz w:val="21"/>
          <w:szCs w:val="21"/>
          <w:lang w:val="ja-JP"/>
        </w:rPr>
        <w:t>研究の場合</w:t>
      </w:r>
      <w:r>
        <w:rPr>
          <w:rFonts w:asciiTheme="majorEastAsia" w:eastAsiaTheme="majorEastAsia" w:hAnsiTheme="majorEastAsia" w:hint="eastAsia"/>
          <w:color w:val="FF0000"/>
          <w:sz w:val="21"/>
          <w:szCs w:val="21"/>
          <w:lang w:val="ja-JP"/>
        </w:rPr>
        <w:t>は</w:t>
      </w:r>
      <w:r w:rsidR="00471268">
        <w:rPr>
          <w:rFonts w:asciiTheme="majorEastAsia" w:eastAsiaTheme="majorEastAsia" w:hAnsiTheme="majorEastAsia" w:hint="eastAsia"/>
          <w:color w:val="FF0000"/>
          <w:sz w:val="21"/>
          <w:szCs w:val="21"/>
          <w:lang w:val="ja-JP"/>
        </w:rPr>
        <w:t>必須</w:t>
      </w:r>
      <w:r w:rsidR="00441AC2">
        <w:rPr>
          <w:rFonts w:asciiTheme="majorEastAsia" w:eastAsiaTheme="majorEastAsia" w:hAnsiTheme="majorEastAsia" w:hint="eastAsia"/>
          <w:color w:val="FF0000"/>
          <w:sz w:val="21"/>
          <w:szCs w:val="21"/>
          <w:lang w:val="ja-JP"/>
        </w:rPr>
        <w:t>項目です。</w:t>
      </w:r>
    </w:p>
    <w:p w14:paraId="43A03EC9" w14:textId="7CC8C84F" w:rsidR="00441AC2" w:rsidRDefault="00441AC2" w:rsidP="00F71D01">
      <w:pPr>
        <w:pStyle w:val="af7"/>
        <w:numPr>
          <w:ilvl w:val="0"/>
          <w:numId w:val="34"/>
        </w:numPr>
        <w:tabs>
          <w:tab w:val="right" w:pos="9639"/>
        </w:tabs>
        <w:spacing w:line="276" w:lineRule="auto"/>
        <w:ind w:leftChars="0" w:left="993"/>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w:t>
      </w:r>
      <w:r w:rsidR="00B85B75">
        <w:rPr>
          <w:rFonts w:asciiTheme="majorEastAsia" w:eastAsiaTheme="majorEastAsia" w:hAnsiTheme="majorEastAsia" w:hint="eastAsia"/>
          <w:color w:val="0033CC"/>
          <w:sz w:val="21"/>
          <w:szCs w:val="21"/>
          <w:lang w:val="ja-JP"/>
        </w:rPr>
        <w:t>参加</w:t>
      </w:r>
      <w:r>
        <w:rPr>
          <w:rFonts w:asciiTheme="majorEastAsia" w:eastAsiaTheme="majorEastAsia" w:hAnsiTheme="majorEastAsia" w:hint="eastAsia"/>
          <w:color w:val="0033CC"/>
          <w:sz w:val="21"/>
          <w:szCs w:val="21"/>
          <w:lang w:val="ja-JP"/>
        </w:rPr>
        <w:t>中止時の対応</w:t>
      </w:r>
    </w:p>
    <w:p w14:paraId="7A38975A" w14:textId="77777777" w:rsidR="00441AC2" w:rsidRPr="00455F0C" w:rsidRDefault="00441AC2" w:rsidP="00441AC2">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38282B40" w14:textId="34408851" w:rsidR="00441AC2" w:rsidRDefault="00441AC2" w:rsidP="00657B54">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研究責任者又は分担研究者は、次に挙げる理由で個々の研究対象者について研究継続が不可能と判断した場合には、当該研究対象者についての研究を中止する。</w:t>
      </w:r>
    </w:p>
    <w:p w14:paraId="2ABA5947" w14:textId="62FEB77B" w:rsidR="00441AC2" w:rsidRDefault="00441AC2" w:rsidP="00471268">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その際には、必要に応じて中止の理由を研究対象者に説明する。また、中止後の研究対象者の治療については、研究対象者の不利益にならないよう、誠意を持って対応する。</w:t>
      </w:r>
    </w:p>
    <w:p w14:paraId="68135D4A" w14:textId="77777777" w:rsidR="00441AC2" w:rsidRDefault="00441AC2" w:rsidP="00441AC2">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66CF421C" w14:textId="201632AA" w:rsidR="00441AC2" w:rsidRDefault="00441AC2" w:rsidP="00F71D01">
      <w:pPr>
        <w:pStyle w:val="af7"/>
        <w:numPr>
          <w:ilvl w:val="0"/>
          <w:numId w:val="34"/>
        </w:numPr>
        <w:tabs>
          <w:tab w:val="right" w:pos="9639"/>
        </w:tabs>
        <w:spacing w:line="276" w:lineRule="auto"/>
        <w:ind w:leftChars="0" w:left="993"/>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中止基準</w:t>
      </w:r>
    </w:p>
    <w:p w14:paraId="5050E0C9" w14:textId="77777777" w:rsidR="00441AC2" w:rsidRDefault="00441AC2" w:rsidP="00441AC2">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49CC4EBE" w14:textId="2E995AE0" w:rsidR="00441AC2"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研究対象者から同意の撤回</w:t>
      </w:r>
      <w:r w:rsidR="00BB6F76" w:rsidRPr="00FC0968">
        <w:rPr>
          <w:rFonts w:asciiTheme="majorEastAsia" w:eastAsiaTheme="majorEastAsia" w:hAnsiTheme="majorEastAsia" w:hint="eastAsia"/>
          <w:color w:val="FF0000"/>
          <w:sz w:val="21"/>
          <w:szCs w:val="21"/>
          <w:lang w:val="ja-JP"/>
        </w:rPr>
        <w:t>（オプトアウトによる場合には「研究参加に関する拒否の申し出」）</w:t>
      </w:r>
      <w:r>
        <w:rPr>
          <w:rFonts w:asciiTheme="majorEastAsia" w:eastAsiaTheme="majorEastAsia" w:hAnsiTheme="majorEastAsia" w:hint="eastAsia"/>
          <w:color w:val="0033CC"/>
          <w:sz w:val="21"/>
          <w:szCs w:val="21"/>
          <w:lang w:val="ja-JP"/>
        </w:rPr>
        <w:t>があった場合</w:t>
      </w:r>
    </w:p>
    <w:p w14:paraId="2567A116" w14:textId="0648018D" w:rsidR="00657B54"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w:t>
      </w:r>
    </w:p>
    <w:p w14:paraId="1370434F" w14:textId="45C6BDFA" w:rsidR="00657B54"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本研究全体が中止された場合</w:t>
      </w:r>
    </w:p>
    <w:p w14:paraId="73B46A29" w14:textId="391B0FC8" w:rsidR="00657B54" w:rsidRPr="00455F0C"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その他の理由により、研究責任者が研究</w:t>
      </w:r>
      <w:r w:rsidR="00617A8A">
        <w:rPr>
          <w:rFonts w:asciiTheme="majorEastAsia" w:eastAsiaTheme="majorEastAsia" w:hAnsiTheme="majorEastAsia" w:hint="eastAsia"/>
          <w:color w:val="0033CC"/>
          <w:sz w:val="21"/>
          <w:szCs w:val="21"/>
          <w:lang w:val="ja-JP"/>
        </w:rPr>
        <w:t>参加</w:t>
      </w:r>
      <w:r>
        <w:rPr>
          <w:rFonts w:asciiTheme="majorEastAsia" w:eastAsiaTheme="majorEastAsia" w:hAnsiTheme="majorEastAsia" w:hint="eastAsia"/>
          <w:color w:val="0033CC"/>
          <w:sz w:val="21"/>
          <w:szCs w:val="21"/>
          <w:lang w:val="ja-JP"/>
        </w:rPr>
        <w:t>の中止が適当と判断した場合</w:t>
      </w:r>
    </w:p>
    <w:p w14:paraId="296C2E9E" w14:textId="77777777" w:rsidR="00BC1423" w:rsidRDefault="00BC1423">
      <w:pPr>
        <w:widowControl/>
        <w:jc w:val="left"/>
        <w:rPr>
          <w:rFonts w:asciiTheme="majorEastAsia" w:eastAsiaTheme="majorEastAsia" w:hAnsiTheme="majorEastAsia"/>
          <w:b/>
          <w:sz w:val="21"/>
          <w:szCs w:val="21"/>
          <w:lang w:val="ja-JP"/>
        </w:rPr>
      </w:pPr>
    </w:p>
    <w:p w14:paraId="1DAB6334" w14:textId="767618AA" w:rsidR="00657B54" w:rsidRDefault="00657B54" w:rsidP="00657B54">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研究の変更、中止</w:t>
      </w:r>
    </w:p>
    <w:p w14:paraId="1AEAAC00" w14:textId="1723EA01" w:rsidR="00657B54" w:rsidRDefault="00657B54" w:rsidP="00F71D01">
      <w:pPr>
        <w:pStyle w:val="af7"/>
        <w:numPr>
          <w:ilvl w:val="0"/>
          <w:numId w:val="35"/>
        </w:numPr>
        <w:tabs>
          <w:tab w:val="right" w:pos="9639"/>
        </w:tabs>
        <w:spacing w:line="276" w:lineRule="auto"/>
        <w:ind w:leftChars="0" w:left="993"/>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研究の変更</w:t>
      </w:r>
    </w:p>
    <w:p w14:paraId="44804633" w14:textId="77777777" w:rsidR="00657B54" w:rsidRPr="00455F0C" w:rsidRDefault="00657B54" w:rsidP="00657B54">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32E2011B" w14:textId="6A9D1EA3" w:rsidR="00657B54" w:rsidRDefault="001A01C4" w:rsidP="00657B54">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本研究の研究計画書</w:t>
      </w:r>
      <w:r w:rsidR="00657B54">
        <w:rPr>
          <w:rFonts w:asciiTheme="majorEastAsia" w:eastAsiaTheme="majorEastAsia" w:hAnsiTheme="majorEastAsia" w:hint="eastAsia"/>
          <w:color w:val="0033CC"/>
          <w:sz w:val="21"/>
          <w:szCs w:val="21"/>
          <w:lang w:val="ja-JP"/>
        </w:rPr>
        <w:t>等の変更又は改訂を行う場合は、あらかじめ医学部倫理委員会の承認及び</w:t>
      </w:r>
      <w:r w:rsidR="001C713F">
        <w:rPr>
          <w:rFonts w:asciiTheme="majorEastAsia" w:eastAsiaTheme="majorEastAsia" w:hAnsiTheme="majorEastAsia" w:hint="eastAsia"/>
          <w:color w:val="0033CC"/>
          <w:sz w:val="21"/>
          <w:szCs w:val="21"/>
          <w:lang w:val="ja-JP"/>
        </w:rPr>
        <w:t>研究機関の長</w:t>
      </w:r>
      <w:r w:rsidR="00657B54">
        <w:rPr>
          <w:rFonts w:asciiTheme="majorEastAsia" w:eastAsiaTheme="majorEastAsia" w:hAnsiTheme="majorEastAsia" w:hint="eastAsia"/>
          <w:color w:val="0033CC"/>
          <w:sz w:val="21"/>
          <w:szCs w:val="21"/>
          <w:lang w:val="ja-JP"/>
        </w:rPr>
        <w:t>の許可を必要とする。</w:t>
      </w:r>
    </w:p>
    <w:p w14:paraId="2FCD65DB" w14:textId="77777777" w:rsidR="00657B54" w:rsidRPr="00657B54" w:rsidRDefault="00657B54" w:rsidP="00657B54">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p>
    <w:p w14:paraId="57D4F2B1" w14:textId="2D08BD84" w:rsidR="00657B54" w:rsidRDefault="00657B54" w:rsidP="00F71D01">
      <w:pPr>
        <w:pStyle w:val="af7"/>
        <w:numPr>
          <w:ilvl w:val="0"/>
          <w:numId w:val="35"/>
        </w:numPr>
        <w:tabs>
          <w:tab w:val="right" w:pos="9639"/>
        </w:tabs>
        <w:spacing w:line="276" w:lineRule="auto"/>
        <w:ind w:leftChars="0" w:left="993"/>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lastRenderedPageBreak/>
        <w:t>研究の中止</w:t>
      </w:r>
      <w:r w:rsidR="001A01C4" w:rsidRPr="00441AC2">
        <w:rPr>
          <w:rFonts w:asciiTheme="majorEastAsia" w:eastAsiaTheme="majorEastAsia" w:hAnsiTheme="majorEastAsia" w:hint="eastAsia"/>
          <w:b/>
          <w:color w:val="FF0000"/>
          <w:sz w:val="21"/>
          <w:szCs w:val="21"/>
          <w:lang w:val="ja-JP"/>
        </w:rPr>
        <w:t>（←該当する場合は記載）</w:t>
      </w:r>
    </w:p>
    <w:p w14:paraId="1379E61E" w14:textId="7C69227A" w:rsidR="00657B54" w:rsidRPr="00441AC2" w:rsidRDefault="00657B54" w:rsidP="00F71D01">
      <w:pPr>
        <w:pStyle w:val="af7"/>
        <w:numPr>
          <w:ilvl w:val="0"/>
          <w:numId w:val="14"/>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研究全体の中止の場合について記載してください。</w:t>
      </w:r>
    </w:p>
    <w:p w14:paraId="04077DAB" w14:textId="77777777" w:rsidR="00657B54" w:rsidRPr="00455F0C" w:rsidRDefault="00657B54" w:rsidP="00657B54">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2E6CC5AA" w14:textId="210EF144" w:rsidR="00657B54" w:rsidRDefault="00657B54" w:rsidP="00657B54">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研究責任者は、以下の事項に該当する場合は、研究実施継続の可否を検討する。</w:t>
      </w:r>
    </w:p>
    <w:p w14:paraId="1604DDC9" w14:textId="79AB5783" w:rsidR="00657B54"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w:t>
      </w:r>
    </w:p>
    <w:p w14:paraId="53BD1B92" w14:textId="73311443" w:rsidR="00657B54" w:rsidRDefault="00657B54" w:rsidP="00657B54">
      <w:pPr>
        <w:pStyle w:val="af7"/>
        <w:numPr>
          <w:ilvl w:val="3"/>
          <w:numId w:val="6"/>
        </w:numPr>
        <w:tabs>
          <w:tab w:val="right" w:pos="9639"/>
        </w:tabs>
        <w:spacing w:line="276" w:lineRule="auto"/>
        <w:ind w:leftChars="0" w:left="1418"/>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研究対象者の組み入れが困難で、予定症例数に達することが極めて困難であると判断されたとき。</w:t>
      </w:r>
    </w:p>
    <w:p w14:paraId="7B9B4626" w14:textId="77777777" w:rsidR="00657B54" w:rsidRPr="00455F0C" w:rsidRDefault="00657B54">
      <w:pPr>
        <w:widowControl/>
        <w:jc w:val="left"/>
        <w:rPr>
          <w:rFonts w:asciiTheme="majorEastAsia" w:eastAsiaTheme="majorEastAsia" w:hAnsiTheme="majorEastAsia"/>
          <w:b/>
          <w:sz w:val="21"/>
          <w:szCs w:val="21"/>
          <w:lang w:val="ja-JP"/>
        </w:rPr>
      </w:pPr>
    </w:p>
    <w:p w14:paraId="69A4BECE" w14:textId="113D3864" w:rsidR="0094412E" w:rsidRPr="00455F0C" w:rsidRDefault="009200DC" w:rsidP="00794BC3">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インフォームド・コンセ</w:t>
      </w:r>
      <w:r w:rsidR="00ED1C63" w:rsidRPr="00455F0C">
        <w:rPr>
          <w:rFonts w:asciiTheme="majorEastAsia" w:eastAsiaTheme="majorEastAsia" w:hAnsiTheme="majorEastAsia" w:hint="eastAsia"/>
          <w:b/>
          <w:sz w:val="21"/>
          <w:szCs w:val="21"/>
          <w:lang w:val="ja-JP"/>
        </w:rPr>
        <w:t>ントを受ける手続</w:t>
      </w:r>
      <w:r w:rsidRPr="00455F0C">
        <w:rPr>
          <w:rFonts w:asciiTheme="majorEastAsia" w:eastAsiaTheme="majorEastAsia" w:hAnsiTheme="majorEastAsia" w:hint="eastAsia"/>
          <w:b/>
          <w:sz w:val="21"/>
          <w:szCs w:val="21"/>
          <w:lang w:val="ja-JP"/>
        </w:rPr>
        <w:t>等</w:t>
      </w:r>
    </w:p>
    <w:p w14:paraId="48220539" w14:textId="77777777" w:rsidR="00BC2840" w:rsidRPr="00455F0C" w:rsidRDefault="00BC2840" w:rsidP="00F71D01">
      <w:pPr>
        <w:pStyle w:val="af7"/>
        <w:numPr>
          <w:ilvl w:val="0"/>
          <w:numId w:val="17"/>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インフォームド・コンセントの手順</w:t>
      </w:r>
    </w:p>
    <w:p w14:paraId="3878DFE5" w14:textId="1AE3ABF2" w:rsidR="003C4E14" w:rsidRPr="00455F0C" w:rsidRDefault="003C4E14"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インフォームド・コンセントの手順について記載してください。</w:t>
      </w:r>
    </w:p>
    <w:p w14:paraId="332A7DB0" w14:textId="524A26F7" w:rsidR="00F74852" w:rsidRPr="00455F0C" w:rsidRDefault="003C4E14"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代諾者等からインフォームド・コンセントを受ける場合には、</w:t>
      </w:r>
      <w:r w:rsidR="00C13904" w:rsidRPr="00455F0C">
        <w:rPr>
          <w:rFonts w:asciiTheme="majorEastAsia" w:eastAsiaTheme="majorEastAsia" w:hAnsiTheme="majorEastAsia" w:hint="eastAsia"/>
          <w:color w:val="FF0000"/>
          <w:sz w:val="21"/>
          <w:szCs w:val="21"/>
          <w:lang w:val="ja-JP"/>
        </w:rPr>
        <w:t>以下について記載してください。</w:t>
      </w:r>
    </w:p>
    <w:p w14:paraId="28F7BB6F" w14:textId="64C0EF18" w:rsidR="00F74852" w:rsidRPr="00455F0C" w:rsidRDefault="008F7C3D" w:rsidP="00F71D01">
      <w:pPr>
        <w:pStyle w:val="af7"/>
        <w:numPr>
          <w:ilvl w:val="1"/>
          <w:numId w:val="7"/>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代諾者</w:t>
      </w:r>
      <w:r w:rsidR="00F74852" w:rsidRPr="00455F0C">
        <w:rPr>
          <w:rFonts w:asciiTheme="majorEastAsia" w:eastAsiaTheme="majorEastAsia" w:hAnsiTheme="majorEastAsia" w:hint="eastAsia"/>
          <w:color w:val="FF0000"/>
          <w:sz w:val="21"/>
          <w:szCs w:val="21"/>
          <w:lang w:val="ja-JP"/>
        </w:rPr>
        <w:t>等の選定方針</w:t>
      </w:r>
    </w:p>
    <w:p w14:paraId="2B4833FD" w14:textId="7D8D9DAF" w:rsidR="003C4E14" w:rsidRPr="00455F0C" w:rsidRDefault="003C4E14" w:rsidP="00F71D01">
      <w:pPr>
        <w:pStyle w:val="af7"/>
        <w:numPr>
          <w:ilvl w:val="1"/>
          <w:numId w:val="7"/>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代諾者等への説明事項</w:t>
      </w:r>
    </w:p>
    <w:p w14:paraId="02614E04" w14:textId="063E2129" w:rsidR="00F74852" w:rsidRPr="00455F0C" w:rsidRDefault="00F74852"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インフォームド・アセントを得る場合には、</w:t>
      </w:r>
      <w:r w:rsidR="00C13904" w:rsidRPr="00455F0C">
        <w:rPr>
          <w:rFonts w:asciiTheme="majorEastAsia" w:eastAsiaTheme="majorEastAsia" w:hAnsiTheme="majorEastAsia" w:hint="eastAsia"/>
          <w:color w:val="FF0000"/>
          <w:sz w:val="21"/>
          <w:szCs w:val="21"/>
          <w:lang w:val="ja-JP"/>
        </w:rPr>
        <w:t>以下について記載してください。</w:t>
      </w:r>
    </w:p>
    <w:p w14:paraId="48AD07A1" w14:textId="0F16F995" w:rsidR="00C13904" w:rsidRPr="00455F0C" w:rsidRDefault="00C13904" w:rsidP="00F71D01">
      <w:pPr>
        <w:pStyle w:val="af7"/>
        <w:numPr>
          <w:ilvl w:val="0"/>
          <w:numId w:val="29"/>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インフォームド・アセントを得る場合の条件</w:t>
      </w:r>
    </w:p>
    <w:p w14:paraId="3E750127" w14:textId="0A475DAB" w:rsidR="00A01A0B" w:rsidRPr="00A01A0B" w:rsidRDefault="00C13904" w:rsidP="00A01A0B">
      <w:pPr>
        <w:pStyle w:val="af7"/>
        <w:numPr>
          <w:ilvl w:val="0"/>
          <w:numId w:val="29"/>
        </w:numPr>
        <w:tabs>
          <w:tab w:val="right" w:pos="9639"/>
        </w:tabs>
        <w:spacing w:line="276" w:lineRule="auto"/>
        <w:ind w:leftChars="0"/>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インフォームド・アセントを得る場合の説明事項及び説明方法</w:t>
      </w:r>
    </w:p>
    <w:p w14:paraId="55388C08" w14:textId="14BF96B9" w:rsidR="00D108F5" w:rsidRPr="00A01A0B" w:rsidRDefault="00D108F5" w:rsidP="00A01A0B">
      <w:pPr>
        <w:pStyle w:val="af7"/>
        <w:numPr>
          <w:ilvl w:val="0"/>
          <w:numId w:val="42"/>
        </w:numPr>
        <w:tabs>
          <w:tab w:val="right" w:pos="9639"/>
        </w:tabs>
        <w:spacing w:line="276" w:lineRule="auto"/>
        <w:ind w:leftChars="0"/>
        <w:rPr>
          <w:rFonts w:asciiTheme="majorEastAsia" w:eastAsiaTheme="majorEastAsia" w:hAnsiTheme="majorEastAsia"/>
          <w:color w:val="FF0000"/>
          <w:sz w:val="21"/>
          <w:szCs w:val="21"/>
          <w:lang w:val="ja-JP"/>
        </w:rPr>
      </w:pPr>
      <w:r w:rsidRPr="00A01A0B">
        <w:rPr>
          <w:rFonts w:asciiTheme="majorEastAsia" w:eastAsiaTheme="majorEastAsia" w:hAnsiTheme="majorEastAsia" w:hint="eastAsia"/>
          <w:color w:val="FF0000"/>
          <w:sz w:val="21"/>
          <w:szCs w:val="21"/>
          <w:lang w:val="ja-JP"/>
        </w:rPr>
        <w:t>他の機関より試料・情報の提供を受ける場合又は提供を行う場合は、試料・情報の提供に関する記録について</w:t>
      </w:r>
      <w:r w:rsidR="008C2A6C">
        <w:rPr>
          <w:rFonts w:asciiTheme="majorEastAsia" w:eastAsiaTheme="majorEastAsia" w:hAnsiTheme="majorEastAsia" w:hint="eastAsia"/>
          <w:color w:val="FF0000"/>
          <w:sz w:val="21"/>
          <w:szCs w:val="21"/>
          <w:lang w:val="ja-JP"/>
        </w:rPr>
        <w:t>記載してください。</w:t>
      </w:r>
    </w:p>
    <w:p w14:paraId="726D7080" w14:textId="77777777" w:rsidR="003013C1" w:rsidRPr="00455F0C" w:rsidRDefault="003013C1" w:rsidP="003013C1">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6B81CC31" w14:textId="670A7FC2" w:rsidR="003013C1" w:rsidRPr="00455F0C" w:rsidRDefault="003013C1" w:rsidP="003013C1">
      <w:pPr>
        <w:pStyle w:val="af7"/>
        <w:tabs>
          <w:tab w:val="right" w:pos="9639"/>
        </w:tabs>
        <w:spacing w:line="276" w:lineRule="auto"/>
        <w:ind w:leftChars="0" w:left="851"/>
        <w:rPr>
          <w:rFonts w:asciiTheme="majorEastAsia" w:eastAsiaTheme="majorEastAsia" w:hAnsiTheme="majorEastAsia"/>
          <w:color w:val="0033CC"/>
          <w:sz w:val="21"/>
          <w:szCs w:val="21"/>
        </w:rPr>
      </w:pPr>
      <w:r w:rsidRPr="00455F0C">
        <w:rPr>
          <w:rFonts w:asciiTheme="majorEastAsia" w:eastAsiaTheme="majorEastAsia" w:hAnsiTheme="majorEastAsia" w:hint="eastAsia"/>
          <w:color w:val="0033CC"/>
          <w:sz w:val="21"/>
          <w:szCs w:val="21"/>
          <w:lang w:val="ja-JP"/>
        </w:rPr>
        <w:t xml:space="preserve">　</w:t>
      </w:r>
      <w:r w:rsidRPr="00455F0C">
        <w:rPr>
          <w:rFonts w:asciiTheme="majorEastAsia" w:eastAsiaTheme="majorEastAsia" w:hAnsiTheme="majorEastAsia" w:hint="eastAsia"/>
          <w:color w:val="0033CC"/>
          <w:sz w:val="21"/>
          <w:szCs w:val="21"/>
        </w:rPr>
        <w:t>研究責任者又は分担研究者は、事前に</w:t>
      </w:r>
      <w:r w:rsidR="00AE729D">
        <w:rPr>
          <w:rFonts w:asciiTheme="majorEastAsia" w:eastAsiaTheme="majorEastAsia" w:hAnsiTheme="majorEastAsia" w:hint="eastAsia"/>
          <w:color w:val="0033CC"/>
          <w:sz w:val="21"/>
          <w:szCs w:val="21"/>
        </w:rPr>
        <w:t>山梨大学医学部倫理委員会</w:t>
      </w:r>
      <w:r w:rsidRPr="00455F0C">
        <w:rPr>
          <w:rFonts w:asciiTheme="majorEastAsia" w:eastAsiaTheme="majorEastAsia" w:hAnsiTheme="majorEastAsia" w:hint="eastAsia"/>
          <w:color w:val="0033CC"/>
          <w:sz w:val="21"/>
          <w:szCs w:val="21"/>
        </w:rPr>
        <w:t>で承認の得られた同意説明文書を研究対象者に渡し、文書及び口頭による十分な説明を行い、研究対象者の自由意思による同意を文書で得る。</w:t>
      </w:r>
    </w:p>
    <w:p w14:paraId="5C5BBAA8" w14:textId="77777777" w:rsidR="005871BF" w:rsidRPr="00455F0C" w:rsidRDefault="005871BF" w:rsidP="003013C1">
      <w:pPr>
        <w:pStyle w:val="af7"/>
        <w:tabs>
          <w:tab w:val="right" w:pos="9639"/>
        </w:tabs>
        <w:spacing w:line="276" w:lineRule="auto"/>
        <w:ind w:leftChars="0" w:left="851"/>
        <w:rPr>
          <w:rFonts w:asciiTheme="majorEastAsia" w:eastAsiaTheme="majorEastAsia" w:hAnsiTheme="majorEastAsia"/>
          <w:color w:val="0033CC"/>
          <w:sz w:val="21"/>
          <w:szCs w:val="21"/>
        </w:rPr>
      </w:pPr>
    </w:p>
    <w:p w14:paraId="60FF15B6" w14:textId="229848D5" w:rsidR="008253B9" w:rsidRPr="00455F0C" w:rsidRDefault="00137A55" w:rsidP="00F71D01">
      <w:pPr>
        <w:pStyle w:val="af7"/>
        <w:numPr>
          <w:ilvl w:val="0"/>
          <w:numId w:val="17"/>
        </w:numPr>
        <w:tabs>
          <w:tab w:val="right" w:pos="9639"/>
        </w:tabs>
        <w:spacing w:line="276" w:lineRule="auto"/>
        <w:ind w:leftChars="0" w:left="993" w:hanging="709"/>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同意説明文書の内容</w:t>
      </w:r>
    </w:p>
    <w:p w14:paraId="22004EA5" w14:textId="1E36A186" w:rsidR="00933D62" w:rsidRPr="00455F0C" w:rsidRDefault="00933D62"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本研究で用意した同意説明文書の内容を記載してください。（「</w:t>
      </w:r>
      <w:r w:rsidR="005C5AD1">
        <w:rPr>
          <w:rFonts w:asciiTheme="majorEastAsia" w:eastAsiaTheme="majorEastAsia" w:hAnsiTheme="majorEastAsia" w:hint="eastAsia"/>
          <w:color w:val="FF0000"/>
          <w:sz w:val="21"/>
          <w:szCs w:val="21"/>
          <w:lang w:val="ja-JP"/>
        </w:rPr>
        <w:t>倫理指針</w:t>
      </w:r>
      <w:r w:rsidRPr="00455F0C">
        <w:rPr>
          <w:rFonts w:asciiTheme="majorEastAsia" w:eastAsiaTheme="majorEastAsia" w:hAnsiTheme="majorEastAsia" w:hint="eastAsia"/>
          <w:color w:val="FF0000"/>
          <w:sz w:val="21"/>
          <w:szCs w:val="21"/>
          <w:lang w:val="ja-JP"/>
        </w:rPr>
        <w:t>」第</w:t>
      </w:r>
      <w:r w:rsidR="00734C6A">
        <w:rPr>
          <w:rFonts w:asciiTheme="majorEastAsia" w:eastAsiaTheme="majorEastAsia" w:hAnsiTheme="majorEastAsia" w:hint="eastAsia"/>
          <w:color w:val="FF0000"/>
          <w:sz w:val="21"/>
          <w:szCs w:val="21"/>
          <w:lang w:val="ja-JP"/>
        </w:rPr>
        <w:t>4</w:t>
      </w:r>
      <w:r w:rsidRPr="00455F0C">
        <w:rPr>
          <w:rFonts w:asciiTheme="majorEastAsia" w:eastAsiaTheme="majorEastAsia" w:hAnsiTheme="majorEastAsia" w:hint="eastAsia"/>
          <w:color w:val="FF0000"/>
          <w:sz w:val="21"/>
          <w:szCs w:val="21"/>
          <w:lang w:val="ja-JP"/>
        </w:rPr>
        <w:t>章 第</w:t>
      </w:r>
      <w:r w:rsidR="00734C6A">
        <w:rPr>
          <w:rFonts w:asciiTheme="majorEastAsia" w:eastAsiaTheme="majorEastAsia" w:hAnsiTheme="majorEastAsia"/>
          <w:color w:val="FF0000"/>
          <w:sz w:val="21"/>
          <w:szCs w:val="21"/>
          <w:lang w:val="ja-JP"/>
        </w:rPr>
        <w:t>8</w:t>
      </w:r>
      <w:r w:rsidRPr="00455F0C">
        <w:rPr>
          <w:rFonts w:asciiTheme="majorEastAsia" w:eastAsiaTheme="majorEastAsia" w:hAnsiTheme="majorEastAsia" w:hint="eastAsia"/>
          <w:color w:val="FF0000"/>
          <w:sz w:val="21"/>
          <w:szCs w:val="21"/>
          <w:lang w:val="ja-JP"/>
        </w:rPr>
        <w:t>-</w:t>
      </w:r>
      <w:r w:rsidR="00734C6A">
        <w:rPr>
          <w:rFonts w:asciiTheme="majorEastAsia" w:eastAsiaTheme="majorEastAsia" w:hAnsiTheme="majorEastAsia"/>
          <w:color w:val="FF0000"/>
          <w:sz w:val="21"/>
          <w:szCs w:val="21"/>
          <w:lang w:val="ja-JP"/>
        </w:rPr>
        <w:t>9</w:t>
      </w:r>
      <w:r w:rsidR="00EA7C35" w:rsidRPr="00455F0C">
        <w:rPr>
          <w:rFonts w:asciiTheme="majorEastAsia" w:eastAsiaTheme="majorEastAsia" w:hAnsiTheme="majorEastAsia" w:hint="eastAsia"/>
          <w:color w:val="FF0000"/>
          <w:sz w:val="21"/>
          <w:szCs w:val="21"/>
          <w:lang w:val="ja-JP"/>
        </w:rPr>
        <w:t>）</w:t>
      </w:r>
    </w:p>
    <w:p w14:paraId="6882AFB0" w14:textId="6BB4F05E" w:rsidR="00541E16" w:rsidRPr="00455F0C" w:rsidRDefault="00541E16" w:rsidP="00541E16">
      <w:pPr>
        <w:pStyle w:val="af7"/>
        <w:tabs>
          <w:tab w:val="right" w:pos="9639"/>
        </w:tabs>
        <w:spacing w:line="276" w:lineRule="auto"/>
        <w:ind w:leftChars="0" w:left="426"/>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933D62" w:rsidRPr="00455F0C">
        <w:rPr>
          <w:rFonts w:asciiTheme="majorEastAsia" w:eastAsiaTheme="majorEastAsia" w:hAnsiTheme="majorEastAsia" w:hint="eastAsia"/>
          <w:color w:val="0033CC"/>
          <w:sz w:val="21"/>
          <w:szCs w:val="21"/>
          <w:lang w:val="ja-JP"/>
        </w:rPr>
        <w:t>記載例</w:t>
      </w:r>
      <w:r w:rsidR="00F46A29" w:rsidRPr="00455F0C">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p>
    <w:p w14:paraId="7BF83680" w14:textId="57113518" w:rsidR="00CA22BA" w:rsidRPr="00455F0C" w:rsidRDefault="00CA22BA" w:rsidP="00CA22B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8202C0" w:rsidRPr="00455F0C">
        <w:rPr>
          <w:rFonts w:asciiTheme="majorEastAsia" w:eastAsiaTheme="majorEastAsia" w:hAnsiTheme="majorEastAsia" w:hint="eastAsia"/>
          <w:color w:val="0033CC"/>
          <w:sz w:val="21"/>
          <w:szCs w:val="21"/>
          <w:lang w:val="ja-JP"/>
        </w:rPr>
        <w:t>インフォームド・コンセントを受ける際に研究対象者に対し説明する</w:t>
      </w:r>
      <w:r w:rsidRPr="00455F0C">
        <w:rPr>
          <w:rFonts w:asciiTheme="majorEastAsia" w:eastAsiaTheme="majorEastAsia" w:hAnsiTheme="majorEastAsia" w:hint="eastAsia"/>
          <w:color w:val="0033CC"/>
          <w:sz w:val="21"/>
          <w:szCs w:val="21"/>
          <w:lang w:val="ja-JP"/>
        </w:rPr>
        <w:t>事項は、以下のとおりとする。</w:t>
      </w:r>
    </w:p>
    <w:p w14:paraId="0B2B58BE" w14:textId="637F512A" w:rsidR="006B041F" w:rsidRPr="00455F0C" w:rsidRDefault="006B041F"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研究の名称及び当該研究の実施について研究機関の長の許可を受けている旨</w:t>
      </w:r>
    </w:p>
    <w:p w14:paraId="2659A7D4" w14:textId="7166DA9C" w:rsidR="006B041F" w:rsidRPr="00455F0C" w:rsidRDefault="006B041F"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研究機関の名称及び研究責任者の氏名</w:t>
      </w:r>
    </w:p>
    <w:p w14:paraId="2935E611" w14:textId="078DDC4A" w:rsidR="006B041F" w:rsidRPr="00455F0C" w:rsidRDefault="006B041F"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研究の目的及び意義</w:t>
      </w:r>
    </w:p>
    <w:p w14:paraId="6848ADF7" w14:textId="55E05166" w:rsidR="006B041F" w:rsidRPr="00455F0C" w:rsidRDefault="006B041F" w:rsidP="00E727CF">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研究の方法（研究対象者から取得された試料・情報の利用</w:t>
      </w:r>
      <w:r w:rsidR="00E727CF" w:rsidRPr="00E727CF">
        <w:rPr>
          <w:rFonts w:asciiTheme="majorEastAsia" w:eastAsiaTheme="majorEastAsia" w:hAnsiTheme="majorEastAsia" w:hint="eastAsia"/>
          <w:color w:val="0033CC"/>
          <w:sz w:val="21"/>
          <w:szCs w:val="21"/>
          <w:lang w:val="ja-JP"/>
        </w:rPr>
        <w:t>目的及び取扱い</w:t>
      </w:r>
      <w:r w:rsidR="00E727CF">
        <w:rPr>
          <w:rFonts w:asciiTheme="majorEastAsia" w:eastAsiaTheme="majorEastAsia" w:hAnsiTheme="majorEastAsia" w:hint="eastAsia"/>
          <w:color w:val="0033CC"/>
          <w:sz w:val="21"/>
          <w:szCs w:val="21"/>
          <w:lang w:val="ja-JP"/>
        </w:rPr>
        <w:t>を</w:t>
      </w:r>
      <w:r w:rsidRPr="00455F0C">
        <w:rPr>
          <w:rFonts w:asciiTheme="majorEastAsia" w:eastAsiaTheme="majorEastAsia" w:hAnsiTheme="majorEastAsia" w:hint="eastAsia"/>
          <w:color w:val="0033CC"/>
          <w:sz w:val="21"/>
          <w:szCs w:val="21"/>
          <w:lang w:val="ja-JP"/>
        </w:rPr>
        <w:t>含む。）及び期間</w:t>
      </w:r>
    </w:p>
    <w:p w14:paraId="1FE5A64F" w14:textId="1A61D576" w:rsidR="006B041F"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研究対象者として選定された理由</w:t>
      </w:r>
    </w:p>
    <w:p w14:paraId="3646CE6F" w14:textId="14213AD5"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研究対象者に生じる負担並びに予測されるリスク及び利益</w:t>
      </w:r>
    </w:p>
    <w:p w14:paraId="59DACA41" w14:textId="11DD785A"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研究が実施又は継続されることに同意した場合であっても随時これを撤回できる旨</w:t>
      </w:r>
    </w:p>
    <w:p w14:paraId="479BBE95" w14:textId="066D6AA4"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研究が実施又は継続されることに同意しないこと又は同意を撤回することによって研究対象者が不利益な</w:t>
      </w:r>
      <w:r w:rsidR="005E0E81">
        <w:rPr>
          <w:rFonts w:asciiTheme="majorEastAsia" w:eastAsiaTheme="majorEastAsia" w:hAnsiTheme="majorEastAsia" w:hint="eastAsia"/>
          <w:color w:val="0033CC"/>
          <w:sz w:val="21"/>
          <w:szCs w:val="21"/>
          <w:lang w:val="ja-JP"/>
        </w:rPr>
        <w:t>取扱</w:t>
      </w:r>
      <w:r w:rsidRPr="00455F0C">
        <w:rPr>
          <w:rFonts w:asciiTheme="majorEastAsia" w:eastAsiaTheme="majorEastAsia" w:hAnsiTheme="majorEastAsia" w:hint="eastAsia"/>
          <w:color w:val="0033CC"/>
          <w:sz w:val="21"/>
          <w:szCs w:val="21"/>
          <w:lang w:val="ja-JP"/>
        </w:rPr>
        <w:t>いを受けない旨</w:t>
      </w:r>
    </w:p>
    <w:p w14:paraId="5C44577B" w14:textId="3E7B4BF1"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研究に関する情報公開の方法</w:t>
      </w:r>
    </w:p>
    <w:p w14:paraId="1B1D32F2" w14:textId="5B0C7B06"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研究対象者</w:t>
      </w:r>
      <w:r w:rsidR="00DC725B">
        <w:rPr>
          <w:rFonts w:asciiTheme="majorEastAsia" w:eastAsiaTheme="majorEastAsia" w:hAnsiTheme="majorEastAsia" w:hint="eastAsia"/>
          <w:color w:val="0033CC"/>
          <w:sz w:val="21"/>
          <w:szCs w:val="21"/>
          <w:lang w:val="ja-JP"/>
        </w:rPr>
        <w:t>等</w:t>
      </w:r>
      <w:r w:rsidRPr="00455F0C">
        <w:rPr>
          <w:rFonts w:asciiTheme="majorEastAsia" w:eastAsiaTheme="majorEastAsia" w:hAnsiTheme="majorEastAsia" w:hint="eastAsia"/>
          <w:color w:val="0033CC"/>
          <w:sz w:val="21"/>
          <w:szCs w:val="21"/>
          <w:lang w:val="ja-JP"/>
        </w:rPr>
        <w:t>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743B9B5" w14:textId="14814719"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個人情報等の取扱い</w:t>
      </w:r>
    </w:p>
    <w:p w14:paraId="03CFA2AB" w14:textId="28E50E85"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試料・情報の保管及び廃棄の方法</w:t>
      </w:r>
    </w:p>
    <w:p w14:paraId="766AC2E1" w14:textId="46DA9CB3" w:rsidR="00541E16" w:rsidRPr="00455F0C"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研究の資金源等、研究機関の研究に係る利益相反及び個人の収益等、研究者等の研究に係る利益相反に関する情報</w:t>
      </w:r>
    </w:p>
    <w:p w14:paraId="4BBA5964" w14:textId="5B5E70C5" w:rsidR="00541E16" w:rsidRPr="00455F0C" w:rsidRDefault="00734C6A" w:rsidP="00734C6A">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734C6A">
        <w:rPr>
          <w:rFonts w:asciiTheme="majorEastAsia" w:eastAsiaTheme="majorEastAsia" w:hAnsiTheme="majorEastAsia" w:hint="eastAsia"/>
          <w:color w:val="0033CC"/>
          <w:sz w:val="21"/>
          <w:szCs w:val="21"/>
          <w:lang w:val="ja-JP"/>
        </w:rPr>
        <w:t>研究により得られた結果等の取扱い</w:t>
      </w:r>
    </w:p>
    <w:p w14:paraId="2393169C" w14:textId="5CF831DC" w:rsidR="00D9793C" w:rsidRDefault="00D9793C"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研究対象者及びその関係者からの相談等への対応</w:t>
      </w:r>
      <w:r w:rsidR="00DC725B">
        <w:rPr>
          <w:rFonts w:asciiTheme="majorEastAsia" w:eastAsiaTheme="majorEastAsia" w:hAnsiTheme="majorEastAsia" w:hint="eastAsia"/>
          <w:color w:val="0033CC"/>
          <w:sz w:val="21"/>
          <w:szCs w:val="21"/>
          <w:lang w:val="ja-JP"/>
        </w:rPr>
        <w:t>（遺伝カウンセリングを含む）</w:t>
      </w:r>
    </w:p>
    <w:p w14:paraId="347BBC40" w14:textId="22D22E55" w:rsidR="00DC725B" w:rsidRPr="00B92A50" w:rsidRDefault="00DC725B" w:rsidP="00B92A50">
      <w:pPr>
        <w:tabs>
          <w:tab w:val="right" w:pos="9639"/>
        </w:tabs>
        <w:spacing w:line="276" w:lineRule="auto"/>
        <w:ind w:left="993"/>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※以下該当する場合</w:t>
      </w:r>
    </w:p>
    <w:p w14:paraId="12A5C351" w14:textId="66DF6E49" w:rsidR="002E7D4F" w:rsidRDefault="002E7D4F"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2E7D4F">
        <w:rPr>
          <w:rFonts w:asciiTheme="majorEastAsia" w:eastAsiaTheme="majorEastAsia" w:hAnsiTheme="majorEastAsia" w:hint="eastAsia"/>
          <w:color w:val="0033CC"/>
          <w:sz w:val="21"/>
          <w:szCs w:val="21"/>
          <w:lang w:val="ja-JP"/>
        </w:rPr>
        <w:t>外国にある者に対して試料・情報を提供する場合には、</w:t>
      </w:r>
      <w:r>
        <w:rPr>
          <w:rFonts w:asciiTheme="majorEastAsia" w:eastAsiaTheme="majorEastAsia" w:hAnsiTheme="majorEastAsia" w:hint="eastAsia"/>
          <w:color w:val="0033CC"/>
          <w:sz w:val="21"/>
          <w:szCs w:val="21"/>
          <w:lang w:val="ja-JP"/>
        </w:rPr>
        <w:t>1（6）</w:t>
      </w:r>
      <w:r w:rsidRPr="002E7D4F">
        <w:rPr>
          <w:rFonts w:asciiTheme="majorEastAsia" w:eastAsiaTheme="majorEastAsia" w:hAnsiTheme="majorEastAsia" w:hint="eastAsia"/>
          <w:color w:val="0033CC"/>
          <w:sz w:val="21"/>
          <w:szCs w:val="21"/>
          <w:lang w:val="ja-JP"/>
        </w:rPr>
        <w:t>イに規定する情報</w:t>
      </w:r>
    </w:p>
    <w:p w14:paraId="12F2C8E0" w14:textId="28670133" w:rsidR="00541E16" w:rsidRPr="007161F2" w:rsidRDefault="00541E16" w:rsidP="00F71D01">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7161F2">
        <w:rPr>
          <w:rFonts w:asciiTheme="majorEastAsia" w:eastAsiaTheme="majorEastAsia" w:hAnsiTheme="majorEastAsia" w:hint="eastAsia"/>
          <w:color w:val="0033CC"/>
          <w:sz w:val="21"/>
          <w:szCs w:val="21"/>
          <w:lang w:val="ja-JP"/>
        </w:rPr>
        <w:t>研究対象者等に経済的負担又は謝礼がある場合には、その旨及びその内容</w:t>
      </w:r>
    </w:p>
    <w:p w14:paraId="4375AFD2" w14:textId="4C4259FE" w:rsidR="00541E16" w:rsidRPr="00B92A50" w:rsidRDefault="00192D5B" w:rsidP="00A455DC">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192D5B">
        <w:rPr>
          <w:rFonts w:asciiTheme="majorEastAsia" w:eastAsiaTheme="majorEastAsia" w:hAnsiTheme="majorEastAsia" w:hint="eastAsia"/>
          <w:color w:val="0033CC"/>
          <w:sz w:val="21"/>
          <w:szCs w:val="21"/>
          <w:lang w:val="ja-JP"/>
        </w:rPr>
        <w:t>通常の診療を超える医療行為を伴う研究の場合には、他の治療方法等に関する事</w:t>
      </w:r>
      <w:r w:rsidRPr="00B92A50">
        <w:rPr>
          <w:rFonts w:asciiTheme="majorEastAsia" w:eastAsiaTheme="majorEastAsia" w:hAnsiTheme="majorEastAsia" w:hint="eastAsia"/>
          <w:color w:val="0033CC"/>
          <w:sz w:val="21"/>
          <w:szCs w:val="21"/>
          <w:lang w:val="ja-JP"/>
        </w:rPr>
        <w:t>項</w:t>
      </w:r>
    </w:p>
    <w:p w14:paraId="3C2EAA0B" w14:textId="28834017" w:rsidR="001D01E0" w:rsidRPr="00B92A50" w:rsidRDefault="00192D5B" w:rsidP="00E61A5F">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192D5B">
        <w:rPr>
          <w:rFonts w:asciiTheme="majorEastAsia" w:eastAsiaTheme="majorEastAsia" w:hAnsiTheme="majorEastAsia" w:hint="eastAsia"/>
          <w:color w:val="0033CC"/>
          <w:sz w:val="21"/>
          <w:szCs w:val="21"/>
          <w:lang w:val="ja-JP"/>
        </w:rPr>
        <w:t>通常の診療を超える医療行為を伴う研究の場合には、研究対象者への研究実施後</w:t>
      </w:r>
      <w:r w:rsidRPr="00B92A50">
        <w:rPr>
          <w:rFonts w:asciiTheme="majorEastAsia" w:eastAsiaTheme="majorEastAsia" w:hAnsiTheme="majorEastAsia" w:hint="eastAsia"/>
          <w:color w:val="0033CC"/>
          <w:sz w:val="21"/>
          <w:szCs w:val="21"/>
          <w:lang w:val="ja-JP"/>
        </w:rPr>
        <w:t>における医療の提供に関する対応</w:t>
      </w:r>
    </w:p>
    <w:p w14:paraId="53F2BC8B" w14:textId="77777777" w:rsidR="002E7D4F" w:rsidRDefault="00192D5B" w:rsidP="002E7D4F">
      <w:pPr>
        <w:pStyle w:val="af7"/>
        <w:numPr>
          <w:ilvl w:val="0"/>
          <w:numId w:val="20"/>
        </w:numPr>
        <w:tabs>
          <w:tab w:val="right" w:pos="9639"/>
        </w:tabs>
        <w:spacing w:line="276" w:lineRule="auto"/>
        <w:ind w:leftChars="0"/>
        <w:rPr>
          <w:rFonts w:asciiTheme="majorEastAsia" w:eastAsiaTheme="majorEastAsia" w:hAnsiTheme="majorEastAsia"/>
          <w:color w:val="0033CC"/>
          <w:sz w:val="21"/>
          <w:szCs w:val="21"/>
          <w:lang w:val="ja-JP"/>
        </w:rPr>
      </w:pPr>
      <w:r w:rsidRPr="00192D5B">
        <w:rPr>
          <w:rFonts w:asciiTheme="majorEastAsia" w:eastAsiaTheme="majorEastAsia" w:hAnsiTheme="majorEastAsia" w:hint="eastAsia"/>
          <w:color w:val="0033CC"/>
          <w:sz w:val="21"/>
          <w:szCs w:val="21"/>
          <w:lang w:val="ja-JP"/>
        </w:rPr>
        <w:t>侵襲を伴う研究の場合には、当該研究によって生じた健康被害に対する補償の有</w:t>
      </w:r>
      <w:r w:rsidRPr="00B92A50">
        <w:rPr>
          <w:rFonts w:asciiTheme="majorEastAsia" w:eastAsiaTheme="majorEastAsia" w:hAnsiTheme="majorEastAsia" w:hint="eastAsia"/>
          <w:color w:val="0033CC"/>
          <w:sz w:val="21"/>
          <w:szCs w:val="21"/>
          <w:lang w:val="ja-JP"/>
        </w:rPr>
        <w:t>無及びその内容</w:t>
      </w:r>
    </w:p>
    <w:p w14:paraId="6ADA6724" w14:textId="77777777" w:rsidR="00A9304F" w:rsidRDefault="002E7D4F" w:rsidP="00A9304F">
      <w:pPr>
        <w:tabs>
          <w:tab w:val="right" w:pos="9639"/>
        </w:tabs>
        <w:spacing w:line="276" w:lineRule="auto"/>
        <w:ind w:leftChars="451" w:left="1416" w:hangingChars="202" w:hanging="424"/>
        <w:rPr>
          <w:rFonts w:asciiTheme="majorEastAsia" w:eastAsiaTheme="majorEastAsia" w:hAnsiTheme="majorEastAsia"/>
          <w:color w:val="0033CC"/>
          <w:sz w:val="21"/>
          <w:szCs w:val="21"/>
          <w:lang w:val="ja-JP"/>
        </w:rPr>
      </w:pPr>
      <w:r w:rsidRPr="002E7D4F">
        <w:rPr>
          <w:rFonts w:asciiTheme="majorEastAsia" w:eastAsiaTheme="majorEastAsia" w:hAnsiTheme="majorEastAsia" w:hint="eastAsia"/>
          <w:color w:val="0033CC"/>
          <w:sz w:val="21"/>
          <w:szCs w:val="21"/>
          <w:lang w:val="ja-JP"/>
        </w:rPr>
        <w:t>㉑　研究</w:t>
      </w:r>
      <w:r w:rsidR="00192D5B" w:rsidRPr="002E7D4F">
        <w:rPr>
          <w:rFonts w:asciiTheme="majorEastAsia" w:eastAsiaTheme="majorEastAsia" w:hAnsiTheme="majorEastAsia" w:hint="eastAsia"/>
          <w:color w:val="0033CC"/>
          <w:sz w:val="21"/>
          <w:szCs w:val="21"/>
          <w:lang w:val="ja-JP"/>
        </w:rPr>
        <w:t>対象者から取得された試料・情報について、研究対象者等から同意を受ける時点では特定されない将来の研究のために用いられる可能性又は他の研究機関に提供する</w:t>
      </w:r>
      <w:r w:rsidR="00A9304F" w:rsidRPr="00A9304F">
        <w:rPr>
          <w:rFonts w:asciiTheme="majorEastAsia" w:eastAsiaTheme="majorEastAsia" w:hAnsiTheme="majorEastAsia" w:hint="eastAsia"/>
          <w:color w:val="0033CC"/>
          <w:sz w:val="21"/>
          <w:szCs w:val="21"/>
          <w:lang w:val="ja-JP"/>
        </w:rPr>
        <w:t>可能性がある場合には、その旨、同意を受ける時点において想定される内容並びに実施</w:t>
      </w:r>
      <w:r w:rsidR="00A9304F">
        <w:rPr>
          <w:rFonts w:asciiTheme="majorEastAsia" w:eastAsiaTheme="majorEastAsia" w:hAnsiTheme="majorEastAsia" w:hint="eastAsia"/>
          <w:color w:val="0033CC"/>
          <w:sz w:val="21"/>
          <w:szCs w:val="21"/>
          <w:lang w:val="ja-JP"/>
        </w:rPr>
        <w:t>さ</w:t>
      </w:r>
      <w:r w:rsidR="00A9304F" w:rsidRPr="00A9304F">
        <w:rPr>
          <w:rFonts w:asciiTheme="majorEastAsia" w:eastAsiaTheme="majorEastAsia" w:hAnsiTheme="majorEastAsia" w:hint="eastAsia"/>
          <w:color w:val="0033CC"/>
          <w:sz w:val="21"/>
          <w:szCs w:val="21"/>
          <w:lang w:val="ja-JP"/>
        </w:rPr>
        <w:t>れる研究及び提供先となる研究機関に関する情報を研究対象者等が確認する方法</w:t>
      </w:r>
    </w:p>
    <w:p w14:paraId="01071F87" w14:textId="0C1709AA" w:rsidR="00192D5B" w:rsidRPr="00B92A50" w:rsidRDefault="002E7D4F" w:rsidP="00A9304F">
      <w:pPr>
        <w:tabs>
          <w:tab w:val="right" w:pos="9639"/>
        </w:tabs>
        <w:spacing w:line="276" w:lineRule="auto"/>
        <w:ind w:leftChars="451" w:left="1416" w:hangingChars="202" w:hanging="424"/>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㉒　</w:t>
      </w:r>
      <w:r w:rsidR="00192D5B" w:rsidRPr="00B92A50">
        <w:rPr>
          <w:rFonts w:asciiTheme="majorEastAsia" w:eastAsiaTheme="majorEastAsia" w:hAnsiTheme="majorEastAsia" w:hint="eastAsia"/>
          <w:color w:val="0033CC"/>
          <w:sz w:val="21"/>
          <w:szCs w:val="21"/>
          <w:lang w:val="ja-JP"/>
        </w:rPr>
        <w:t>侵襲（軽微な侵襲を除く。）を伴う研究であって介入を行うものの場合には、研究対象者の秘密が保全されることを前提として、モニタリングに従事する者及び監査に従事する者並びに</w:t>
      </w:r>
      <w:r w:rsidR="00AE729D">
        <w:rPr>
          <w:rFonts w:asciiTheme="majorEastAsia" w:eastAsiaTheme="majorEastAsia" w:hAnsiTheme="majorEastAsia" w:hint="eastAsia"/>
          <w:color w:val="0033CC"/>
          <w:sz w:val="21"/>
          <w:szCs w:val="21"/>
          <w:lang w:val="ja-JP"/>
        </w:rPr>
        <w:t>山梨大学医学部倫理委員会</w:t>
      </w:r>
      <w:r w:rsidR="00192D5B" w:rsidRPr="00B92A50">
        <w:rPr>
          <w:rFonts w:asciiTheme="majorEastAsia" w:eastAsiaTheme="majorEastAsia" w:hAnsiTheme="majorEastAsia" w:hint="eastAsia"/>
          <w:color w:val="0033CC"/>
          <w:sz w:val="21"/>
          <w:szCs w:val="21"/>
          <w:lang w:val="ja-JP"/>
        </w:rPr>
        <w:t>が、必要な範囲内において当該研究対象者に関する試料・情報を閲覧する旨</w:t>
      </w:r>
    </w:p>
    <w:p w14:paraId="28B23836" w14:textId="77777777" w:rsidR="00756407" w:rsidRPr="00455F0C" w:rsidRDefault="00756407" w:rsidP="0092394F">
      <w:pPr>
        <w:tabs>
          <w:tab w:val="right" w:pos="9639"/>
        </w:tabs>
        <w:spacing w:line="276" w:lineRule="auto"/>
        <w:rPr>
          <w:rFonts w:asciiTheme="majorEastAsia" w:eastAsiaTheme="majorEastAsia" w:hAnsiTheme="majorEastAsia"/>
          <w:color w:val="FF0000"/>
          <w:sz w:val="21"/>
          <w:szCs w:val="21"/>
          <w:lang w:val="ja-JP"/>
        </w:rPr>
      </w:pPr>
    </w:p>
    <w:p w14:paraId="7C8F1A20" w14:textId="0C45EFF2" w:rsidR="00CC4708" w:rsidRPr="00455F0C" w:rsidRDefault="00CC4708" w:rsidP="00BE681A">
      <w:pPr>
        <w:pStyle w:val="af7"/>
        <w:numPr>
          <w:ilvl w:val="0"/>
          <w:numId w:val="17"/>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w:t>
      </w:r>
      <w:r w:rsidR="005871BF" w:rsidRPr="00455F0C">
        <w:rPr>
          <w:rFonts w:asciiTheme="majorEastAsia" w:eastAsiaTheme="majorEastAsia" w:hAnsiTheme="majorEastAsia" w:hint="eastAsia"/>
          <w:color w:val="0033CC"/>
          <w:sz w:val="21"/>
          <w:szCs w:val="21"/>
          <w:lang w:val="ja-JP"/>
        </w:rPr>
        <w:t>からインフォームド・コンセントを受ける場合の手続き</w:t>
      </w:r>
      <w:r w:rsidR="004B498D" w:rsidRPr="009E29B5">
        <w:rPr>
          <w:rFonts w:asciiTheme="majorEastAsia" w:eastAsiaTheme="majorEastAsia" w:hAnsiTheme="majorEastAsia" w:hint="eastAsia"/>
          <w:b/>
          <w:color w:val="FF0000"/>
          <w:sz w:val="21"/>
          <w:szCs w:val="21"/>
          <w:lang w:val="ja-JP"/>
        </w:rPr>
        <w:t>（←該当する場合は記載）</w:t>
      </w:r>
    </w:p>
    <w:p w14:paraId="48C14EAD" w14:textId="438AD279" w:rsidR="007D66CE" w:rsidRPr="00455F0C" w:rsidRDefault="007D66CE" w:rsidP="007D66CE">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47649B75" w14:textId="6CE26FF0" w:rsidR="005871BF" w:rsidRPr="00455F0C" w:rsidRDefault="005871BF" w:rsidP="00F71D01">
      <w:pPr>
        <w:pStyle w:val="af7"/>
        <w:numPr>
          <w:ilvl w:val="1"/>
          <w:numId w:val="17"/>
        </w:numPr>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代諾者の選定方針</w:t>
      </w:r>
    </w:p>
    <w:p w14:paraId="2EA42557" w14:textId="48B90AA1" w:rsidR="005871BF" w:rsidRPr="00455F0C" w:rsidRDefault="005871BF" w:rsidP="005871BF">
      <w:pPr>
        <w:pStyle w:val="af7"/>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代諾者は、研究対象者の意思</w:t>
      </w:r>
      <w:r w:rsidR="009E4DCE">
        <w:rPr>
          <w:rFonts w:asciiTheme="majorEastAsia" w:eastAsiaTheme="majorEastAsia" w:hAnsiTheme="majorEastAsia" w:hint="eastAsia"/>
          <w:color w:val="0033CC"/>
          <w:sz w:val="21"/>
          <w:szCs w:val="21"/>
          <w:lang w:val="ja-JP"/>
        </w:rPr>
        <w:t>及び</w:t>
      </w:r>
      <w:r w:rsidRPr="00455F0C">
        <w:rPr>
          <w:rFonts w:asciiTheme="majorEastAsia" w:eastAsiaTheme="majorEastAsia" w:hAnsiTheme="majorEastAsia" w:hint="eastAsia"/>
          <w:color w:val="0033CC"/>
          <w:sz w:val="21"/>
          <w:szCs w:val="21"/>
          <w:lang w:val="ja-JP"/>
        </w:rPr>
        <w:t>利益を代弁できると考えられる者を選択することを基本とし、以下の者とする。</w:t>
      </w:r>
    </w:p>
    <w:p w14:paraId="334FB7C3" w14:textId="03E3FC89" w:rsidR="005871BF" w:rsidRPr="00455F0C" w:rsidRDefault="005871BF" w:rsidP="005871BF">
      <w:pPr>
        <w:pStyle w:val="af7"/>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代諾者：研究対象者の保護者</w:t>
      </w:r>
    </w:p>
    <w:p w14:paraId="3A461BC5" w14:textId="44174119" w:rsidR="005871BF" w:rsidRPr="00455F0C" w:rsidRDefault="005871BF" w:rsidP="00F71D01">
      <w:pPr>
        <w:pStyle w:val="af7"/>
        <w:numPr>
          <w:ilvl w:val="1"/>
          <w:numId w:val="17"/>
        </w:numPr>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代諾者への説明事項</w:t>
      </w:r>
    </w:p>
    <w:p w14:paraId="095F3561" w14:textId="3678668F" w:rsidR="005871BF" w:rsidRPr="00455F0C" w:rsidRDefault="005C0D9B" w:rsidP="005871BF">
      <w:pPr>
        <w:pStyle w:val="af7"/>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同意説明文書</w:t>
      </w:r>
      <w:r w:rsidR="00C80254" w:rsidRPr="00455F0C">
        <w:rPr>
          <w:rFonts w:asciiTheme="majorEastAsia" w:eastAsiaTheme="majorEastAsia" w:hAnsiTheme="majorEastAsia" w:hint="eastAsia"/>
          <w:color w:val="0033CC"/>
          <w:sz w:val="21"/>
          <w:szCs w:val="21"/>
          <w:lang w:val="ja-JP"/>
        </w:rPr>
        <w:t>に記載された内容と同じものとする。</w:t>
      </w:r>
    </w:p>
    <w:p w14:paraId="4B294595" w14:textId="3643CB47" w:rsidR="005871BF" w:rsidRPr="00455F0C" w:rsidRDefault="00C80254" w:rsidP="00F71D01">
      <w:pPr>
        <w:pStyle w:val="af7"/>
        <w:numPr>
          <w:ilvl w:val="1"/>
          <w:numId w:val="17"/>
        </w:numPr>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未成年者を研究対象者とすることが必要な理由</w:t>
      </w:r>
    </w:p>
    <w:p w14:paraId="61DA3D88" w14:textId="42A31519" w:rsidR="00C80254" w:rsidRPr="00455F0C" w:rsidRDefault="00C80254" w:rsidP="00C80254">
      <w:pPr>
        <w:pStyle w:val="af7"/>
        <w:tabs>
          <w:tab w:val="right" w:pos="9639"/>
        </w:tabs>
        <w:spacing w:line="276" w:lineRule="auto"/>
        <w:ind w:leftChars="0" w:left="1418"/>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本研究の対象疾患の年齢構成を考えると、</w:t>
      </w:r>
      <w:r w:rsidR="000D1ABA" w:rsidRPr="00455F0C">
        <w:rPr>
          <w:rFonts w:asciiTheme="majorEastAsia" w:eastAsiaTheme="majorEastAsia" w:hAnsiTheme="majorEastAsia" w:hint="eastAsia"/>
          <w:color w:val="0033CC"/>
          <w:sz w:val="21"/>
          <w:szCs w:val="21"/>
          <w:lang w:val="ja-JP"/>
        </w:rPr>
        <w:t>未成年者を研究対象者に加えなければ</w:t>
      </w:r>
      <w:r w:rsidR="003434DE" w:rsidRPr="00455F0C">
        <w:rPr>
          <w:rFonts w:asciiTheme="majorEastAsia" w:eastAsiaTheme="majorEastAsia" w:hAnsiTheme="majorEastAsia" w:hint="eastAsia"/>
          <w:color w:val="0033CC"/>
          <w:sz w:val="21"/>
          <w:szCs w:val="21"/>
          <w:lang w:val="ja-JP"/>
        </w:rPr>
        <w:t>、</w:t>
      </w:r>
      <w:r w:rsidR="000D1ABA" w:rsidRPr="00455F0C">
        <w:rPr>
          <w:rFonts w:asciiTheme="majorEastAsia" w:eastAsiaTheme="majorEastAsia" w:hAnsiTheme="majorEastAsia" w:hint="eastAsia"/>
          <w:color w:val="0033CC"/>
          <w:sz w:val="21"/>
          <w:szCs w:val="21"/>
          <w:lang w:val="ja-JP"/>
        </w:rPr>
        <w:t>研究自体の遂行が困難であると判断されるためである。</w:t>
      </w:r>
    </w:p>
    <w:p w14:paraId="79ACC319" w14:textId="77777777" w:rsidR="005871BF" w:rsidRPr="00455F0C" w:rsidRDefault="005871BF" w:rsidP="005871BF">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1EAF5535" w14:textId="3E92AEF8" w:rsidR="005871BF" w:rsidRPr="00455F0C" w:rsidRDefault="000D1ABA" w:rsidP="00BE681A">
      <w:pPr>
        <w:pStyle w:val="af7"/>
        <w:numPr>
          <w:ilvl w:val="0"/>
          <w:numId w:val="17"/>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インフォームド・アセントを得る場合の手続き</w:t>
      </w:r>
      <w:r w:rsidR="004B498D" w:rsidRPr="009E29B5">
        <w:rPr>
          <w:rFonts w:asciiTheme="majorEastAsia" w:eastAsiaTheme="majorEastAsia" w:hAnsiTheme="majorEastAsia" w:hint="eastAsia"/>
          <w:b/>
          <w:color w:val="FF0000"/>
          <w:sz w:val="21"/>
          <w:szCs w:val="21"/>
          <w:lang w:val="ja-JP"/>
        </w:rPr>
        <w:t>（←該当する場合は記載）</w:t>
      </w:r>
    </w:p>
    <w:p w14:paraId="3FB93F21" w14:textId="64F79F22" w:rsidR="007D66CE" w:rsidRPr="00455F0C" w:rsidRDefault="007D66CE" w:rsidP="007D66CE">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185035">
        <w:rPr>
          <w:rFonts w:asciiTheme="majorEastAsia" w:eastAsiaTheme="majorEastAsia" w:hAnsiTheme="majorEastAsia" w:hint="eastAsia"/>
          <w:color w:val="0033CC"/>
          <w:sz w:val="21"/>
          <w:szCs w:val="21"/>
          <w:lang w:val="ja-JP"/>
        </w:rPr>
        <w:t xml:space="preserve">　アセント文書を作成する場合</w:t>
      </w:r>
      <w:r w:rsidRPr="00455F0C">
        <w:rPr>
          <w:rFonts w:asciiTheme="majorEastAsia" w:eastAsiaTheme="majorEastAsia" w:hAnsiTheme="majorEastAsia" w:hint="eastAsia"/>
          <w:color w:val="0033CC"/>
          <w:sz w:val="21"/>
          <w:szCs w:val="21"/>
          <w:lang w:val="ja-JP"/>
        </w:rPr>
        <w:t>）</w:t>
      </w:r>
    </w:p>
    <w:p w14:paraId="42D1A78A" w14:textId="3BD07FBD" w:rsidR="000D1ABA" w:rsidRDefault="000D1ABA" w:rsidP="000D1ABA">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本研究では、16歳未満の</w:t>
      </w:r>
      <w:r w:rsidR="007D66CE" w:rsidRPr="00455F0C">
        <w:rPr>
          <w:rFonts w:asciiTheme="majorEastAsia" w:eastAsiaTheme="majorEastAsia" w:hAnsiTheme="majorEastAsia" w:hint="eastAsia"/>
          <w:color w:val="0033CC"/>
          <w:sz w:val="21"/>
          <w:szCs w:val="21"/>
          <w:lang w:val="ja-JP"/>
        </w:rPr>
        <w:t>者を研究対象者とすることから、その理解度に応じ、研究の目的及び方法を説明したインフォームド・アセント文書を作成し、研究対象者の研究参加の意向を確認する。</w:t>
      </w:r>
    </w:p>
    <w:p w14:paraId="7CA65DF4" w14:textId="77777777" w:rsidR="00185035" w:rsidRDefault="00185035" w:rsidP="00185035">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65B677B6" w14:textId="73F1F567" w:rsidR="00185035" w:rsidRPr="00455F0C" w:rsidRDefault="00185035" w:rsidP="00185035">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 xml:space="preserve">　アセント文書を作成しない場合</w:t>
      </w:r>
      <w:r w:rsidRPr="00455F0C">
        <w:rPr>
          <w:rFonts w:asciiTheme="majorEastAsia" w:eastAsiaTheme="majorEastAsia" w:hAnsiTheme="majorEastAsia" w:hint="eastAsia"/>
          <w:color w:val="0033CC"/>
          <w:sz w:val="21"/>
          <w:szCs w:val="21"/>
          <w:lang w:val="ja-JP"/>
        </w:rPr>
        <w:t>）</w:t>
      </w:r>
    </w:p>
    <w:p w14:paraId="241B794E" w14:textId="476689C8" w:rsidR="00185035" w:rsidRDefault="00185035" w:rsidP="00185035">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本研究では、16歳未満の者を研究対象者とすることから、その理解度に応じ、研究の目的及び方法</w:t>
      </w:r>
      <w:r>
        <w:rPr>
          <w:rFonts w:asciiTheme="majorEastAsia" w:eastAsiaTheme="majorEastAsia" w:hAnsiTheme="majorEastAsia" w:hint="eastAsia"/>
          <w:color w:val="0033CC"/>
          <w:sz w:val="21"/>
          <w:szCs w:val="21"/>
          <w:lang w:val="ja-JP"/>
        </w:rPr>
        <w:t>について代諾者への説明に用いる文書の内容を口頭でわかりやすく</w:t>
      </w:r>
      <w:r w:rsidRPr="00455F0C">
        <w:rPr>
          <w:rFonts w:asciiTheme="majorEastAsia" w:eastAsiaTheme="majorEastAsia" w:hAnsiTheme="majorEastAsia" w:hint="eastAsia"/>
          <w:color w:val="0033CC"/>
          <w:sz w:val="21"/>
          <w:szCs w:val="21"/>
          <w:lang w:val="ja-JP"/>
        </w:rPr>
        <w:t>説明し</w:t>
      </w:r>
      <w:r>
        <w:rPr>
          <w:rFonts w:asciiTheme="majorEastAsia" w:eastAsiaTheme="majorEastAsia" w:hAnsiTheme="majorEastAsia" w:hint="eastAsia"/>
          <w:color w:val="0033CC"/>
          <w:sz w:val="21"/>
          <w:szCs w:val="21"/>
          <w:lang w:val="ja-JP"/>
        </w:rPr>
        <w:t>た上で</w:t>
      </w:r>
      <w:r w:rsidRPr="00455F0C">
        <w:rPr>
          <w:rFonts w:asciiTheme="majorEastAsia" w:eastAsiaTheme="majorEastAsia" w:hAnsiTheme="majorEastAsia" w:hint="eastAsia"/>
          <w:color w:val="0033CC"/>
          <w:sz w:val="21"/>
          <w:szCs w:val="21"/>
          <w:lang w:val="ja-JP"/>
        </w:rPr>
        <w:t>、研究対象者の研究参加の意向を確認する。</w:t>
      </w:r>
    </w:p>
    <w:p w14:paraId="61985767" w14:textId="77777777" w:rsidR="00BE681A" w:rsidRDefault="00BE681A" w:rsidP="000D1ABA">
      <w:pPr>
        <w:pStyle w:val="af7"/>
        <w:tabs>
          <w:tab w:val="right" w:pos="9639"/>
        </w:tabs>
        <w:spacing w:line="276" w:lineRule="auto"/>
        <w:ind w:leftChars="0" w:left="993"/>
        <w:rPr>
          <w:rFonts w:asciiTheme="majorEastAsia" w:eastAsiaTheme="majorEastAsia" w:hAnsiTheme="majorEastAsia"/>
          <w:color w:val="0033CC"/>
          <w:sz w:val="21"/>
          <w:szCs w:val="21"/>
          <w:lang w:val="ja-JP"/>
        </w:rPr>
      </w:pPr>
    </w:p>
    <w:p w14:paraId="66B67551" w14:textId="77777777" w:rsidR="009C7C30" w:rsidRPr="00455F0C" w:rsidRDefault="009C7C30" w:rsidP="009C7C30">
      <w:pPr>
        <w:pStyle w:val="af7"/>
        <w:numPr>
          <w:ilvl w:val="0"/>
          <w:numId w:val="32"/>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研究内容の公開（オプトアウト）</w:t>
      </w:r>
      <w:r w:rsidRPr="009B7C34">
        <w:rPr>
          <w:rFonts w:asciiTheme="majorEastAsia" w:eastAsiaTheme="majorEastAsia" w:hAnsiTheme="majorEastAsia" w:hint="eastAsia"/>
          <w:b/>
          <w:color w:val="FF0000"/>
          <w:sz w:val="21"/>
          <w:szCs w:val="21"/>
          <w:lang w:val="ja-JP"/>
        </w:rPr>
        <w:t>（←オプトアウトによる場合はこちらから）</w:t>
      </w:r>
    </w:p>
    <w:p w14:paraId="00BF91AD" w14:textId="1F08779D" w:rsidR="009C7C30" w:rsidRPr="00E56195" w:rsidRDefault="009C7C30" w:rsidP="009C7C30">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文書、口頭により同意を受けることが困難な研究対象者について、</w:t>
      </w:r>
      <w:r w:rsidR="008E055D">
        <w:rPr>
          <w:rFonts w:asciiTheme="majorEastAsia" w:eastAsiaTheme="majorEastAsia" w:hAnsiTheme="majorEastAsia" w:hint="eastAsia"/>
          <w:color w:val="FF0000"/>
          <w:sz w:val="21"/>
          <w:szCs w:val="21"/>
          <w:lang w:val="ja-JP"/>
        </w:rPr>
        <w:t>加工</w:t>
      </w:r>
      <w:r>
        <w:rPr>
          <w:rFonts w:asciiTheme="majorEastAsia" w:eastAsiaTheme="majorEastAsia" w:hAnsiTheme="majorEastAsia" w:hint="eastAsia"/>
          <w:color w:val="FF0000"/>
          <w:sz w:val="21"/>
          <w:szCs w:val="21"/>
          <w:lang w:val="ja-JP"/>
        </w:rPr>
        <w:t>（特定の個人を識別できな</w:t>
      </w:r>
      <w:r>
        <w:rPr>
          <w:rFonts w:asciiTheme="majorEastAsia" w:eastAsiaTheme="majorEastAsia" w:hAnsiTheme="majorEastAsia" w:hint="eastAsia"/>
          <w:color w:val="FF0000"/>
          <w:sz w:val="21"/>
          <w:szCs w:val="21"/>
          <w:lang w:val="ja-JP"/>
        </w:rPr>
        <w:lastRenderedPageBreak/>
        <w:t>いものであって、</w:t>
      </w:r>
      <w:r w:rsidR="008E055D">
        <w:rPr>
          <w:rFonts w:asciiTheme="majorEastAsia" w:eastAsiaTheme="majorEastAsia" w:hAnsiTheme="majorEastAsia" w:hint="eastAsia"/>
          <w:color w:val="FF0000"/>
          <w:sz w:val="21"/>
          <w:szCs w:val="21"/>
          <w:lang w:val="ja-JP"/>
        </w:rPr>
        <w:t>当該既存試料から個人情報を取得しない場合</w:t>
      </w:r>
      <w:r>
        <w:rPr>
          <w:rFonts w:asciiTheme="majorEastAsia" w:eastAsiaTheme="majorEastAsia" w:hAnsiTheme="majorEastAsia" w:hint="eastAsia"/>
          <w:color w:val="FF0000"/>
          <w:sz w:val="21"/>
          <w:szCs w:val="21"/>
          <w:lang w:val="ja-JP"/>
        </w:rPr>
        <w:t>に限る。）されていない</w:t>
      </w:r>
      <w:r w:rsidRPr="00455F0C">
        <w:rPr>
          <w:rFonts w:asciiTheme="majorEastAsia" w:eastAsiaTheme="majorEastAsia" w:hAnsiTheme="majorEastAsia" w:hint="eastAsia"/>
          <w:color w:val="FF0000"/>
          <w:sz w:val="21"/>
          <w:szCs w:val="21"/>
          <w:lang w:val="ja-JP"/>
        </w:rPr>
        <w:t>研究対象者の既存試料・情報を用いる場合には、研究者等は、</w:t>
      </w:r>
      <w:r w:rsidRPr="00CF62F4">
        <w:rPr>
          <w:rFonts w:asciiTheme="majorEastAsia" w:eastAsiaTheme="majorEastAsia" w:hAnsiTheme="majorEastAsia" w:hint="eastAsia"/>
          <w:b/>
          <w:bCs/>
          <w:color w:val="FF0000"/>
          <w:sz w:val="21"/>
          <w:szCs w:val="21"/>
          <w:lang w:val="ja-JP"/>
        </w:rPr>
        <w:t>当該研究の目的を含む研究の実施についての情報を通知又は</w:t>
      </w:r>
      <w:r w:rsidR="008E055D" w:rsidRPr="00CF62F4">
        <w:rPr>
          <w:rFonts w:asciiTheme="majorEastAsia" w:eastAsiaTheme="majorEastAsia" w:hAnsiTheme="majorEastAsia" w:hint="eastAsia"/>
          <w:b/>
          <w:bCs/>
          <w:color w:val="FF0000"/>
          <w:sz w:val="21"/>
          <w:szCs w:val="21"/>
          <w:lang w:val="ja-JP"/>
        </w:rPr>
        <w:t>研究対象者</w:t>
      </w:r>
      <w:r w:rsidR="00A36514" w:rsidRPr="00CF62F4">
        <w:rPr>
          <w:rFonts w:asciiTheme="majorEastAsia" w:eastAsiaTheme="majorEastAsia" w:hAnsiTheme="majorEastAsia" w:hint="eastAsia"/>
          <w:b/>
          <w:bCs/>
          <w:color w:val="FF0000"/>
          <w:sz w:val="21"/>
          <w:szCs w:val="21"/>
          <w:lang w:val="ja-JP"/>
        </w:rPr>
        <w:t>等</w:t>
      </w:r>
      <w:r w:rsidR="008E055D" w:rsidRPr="00CF62F4">
        <w:rPr>
          <w:rFonts w:asciiTheme="majorEastAsia" w:eastAsiaTheme="majorEastAsia" w:hAnsiTheme="majorEastAsia" w:hint="eastAsia"/>
          <w:b/>
          <w:bCs/>
          <w:color w:val="FF0000"/>
          <w:sz w:val="21"/>
          <w:szCs w:val="21"/>
          <w:lang w:val="ja-JP"/>
        </w:rPr>
        <w:t>が容易に知り</w:t>
      </w:r>
      <w:r w:rsidR="00A36514" w:rsidRPr="00CF62F4">
        <w:rPr>
          <w:rFonts w:asciiTheme="majorEastAsia" w:eastAsiaTheme="majorEastAsia" w:hAnsiTheme="majorEastAsia" w:hint="eastAsia"/>
          <w:b/>
          <w:bCs/>
          <w:color w:val="FF0000"/>
          <w:sz w:val="21"/>
          <w:szCs w:val="21"/>
          <w:lang w:val="ja-JP"/>
        </w:rPr>
        <w:t>得る</w:t>
      </w:r>
      <w:r w:rsidR="008E055D" w:rsidRPr="00CF62F4">
        <w:rPr>
          <w:rFonts w:asciiTheme="majorEastAsia" w:eastAsiaTheme="majorEastAsia" w:hAnsiTheme="majorEastAsia" w:hint="eastAsia"/>
          <w:b/>
          <w:bCs/>
          <w:color w:val="FF0000"/>
          <w:sz w:val="21"/>
          <w:szCs w:val="21"/>
          <w:lang w:val="ja-JP"/>
        </w:rPr>
        <w:t>状態に置き</w:t>
      </w:r>
      <w:r w:rsidRPr="00CF62F4">
        <w:rPr>
          <w:rFonts w:asciiTheme="majorEastAsia" w:eastAsiaTheme="majorEastAsia" w:hAnsiTheme="majorEastAsia" w:hint="eastAsia"/>
          <w:b/>
          <w:bCs/>
          <w:color w:val="FF0000"/>
          <w:sz w:val="21"/>
          <w:szCs w:val="21"/>
          <w:lang w:val="ja-JP"/>
        </w:rPr>
        <w:t>、研究対象者等が拒否できる機会を保障しなければなりません</w:t>
      </w:r>
      <w:r w:rsidRPr="00CF62F4">
        <w:rPr>
          <w:rFonts w:asciiTheme="majorEastAsia" w:eastAsiaTheme="majorEastAsia" w:hAnsiTheme="majorEastAsia" w:hint="eastAsia"/>
          <w:color w:val="FF0000"/>
          <w:sz w:val="21"/>
          <w:szCs w:val="21"/>
          <w:lang w:val="ja-JP"/>
        </w:rPr>
        <w:t>。また、他の機関から既存試料・情報の提供を受ける場合には、提供元でオプトアウトを行っていても、研究対象者等に通知又は</w:t>
      </w:r>
      <w:r w:rsidR="00A36514" w:rsidRPr="00CF62F4">
        <w:rPr>
          <w:rFonts w:asciiTheme="majorEastAsia" w:eastAsiaTheme="majorEastAsia" w:hAnsiTheme="majorEastAsia" w:hint="eastAsia"/>
          <w:color w:val="FF0000"/>
          <w:sz w:val="21"/>
          <w:szCs w:val="21"/>
          <w:lang w:val="ja-JP"/>
        </w:rPr>
        <w:t>研究対象者等が容易に知り得る状態に置いて</w:t>
      </w:r>
      <w:r w:rsidRPr="00CF62F4">
        <w:rPr>
          <w:rFonts w:asciiTheme="majorEastAsia" w:eastAsiaTheme="majorEastAsia" w:hAnsiTheme="majorEastAsia" w:hint="eastAsia"/>
          <w:color w:val="FF0000"/>
          <w:sz w:val="21"/>
          <w:szCs w:val="21"/>
          <w:lang w:val="ja-JP"/>
        </w:rPr>
        <w:t>研究を実施する旨を知らせ</w:t>
      </w:r>
      <w:r w:rsidR="00A36514" w:rsidRPr="00CF62F4">
        <w:rPr>
          <w:rFonts w:asciiTheme="majorEastAsia" w:eastAsiaTheme="majorEastAsia" w:hAnsiTheme="majorEastAsia" w:hint="eastAsia"/>
          <w:color w:val="FF0000"/>
          <w:sz w:val="21"/>
          <w:szCs w:val="21"/>
          <w:lang w:val="ja-JP"/>
        </w:rPr>
        <w:t>た</w:t>
      </w:r>
      <w:r w:rsidR="00F36C96" w:rsidRPr="00CF62F4">
        <w:rPr>
          <w:rFonts w:asciiTheme="majorEastAsia" w:eastAsiaTheme="majorEastAsia" w:hAnsiTheme="majorEastAsia" w:hint="eastAsia"/>
          <w:color w:val="FF0000"/>
          <w:sz w:val="21"/>
          <w:szCs w:val="21"/>
          <w:lang w:val="ja-JP"/>
        </w:rPr>
        <w:t>上</w:t>
      </w:r>
      <w:r w:rsidR="00A36514" w:rsidRPr="00CF62F4">
        <w:rPr>
          <w:rFonts w:asciiTheme="majorEastAsia" w:eastAsiaTheme="majorEastAsia" w:hAnsiTheme="majorEastAsia" w:hint="eastAsia"/>
          <w:color w:val="FF0000"/>
          <w:sz w:val="21"/>
          <w:szCs w:val="21"/>
          <w:lang w:val="ja-JP"/>
        </w:rPr>
        <w:t>で、研究対象者等が拒否できる機会を保障する</w:t>
      </w:r>
      <w:r w:rsidRPr="00CF62F4">
        <w:rPr>
          <w:rFonts w:asciiTheme="majorEastAsia" w:eastAsiaTheme="majorEastAsia" w:hAnsiTheme="majorEastAsia" w:hint="eastAsia"/>
          <w:color w:val="FF0000"/>
          <w:sz w:val="21"/>
          <w:szCs w:val="21"/>
          <w:lang w:val="ja-JP"/>
        </w:rPr>
        <w:t>必要があります。</w:t>
      </w:r>
    </w:p>
    <w:p w14:paraId="43F08AFF" w14:textId="77777777" w:rsidR="007811A7" w:rsidRDefault="007811A7" w:rsidP="009C7C3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p>
    <w:p w14:paraId="119BB32C" w14:textId="2B1AF332" w:rsidR="007811A7" w:rsidRDefault="007811A7" w:rsidP="009C7C3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●記載例：</w:t>
      </w:r>
    </w:p>
    <w:p w14:paraId="1171FAA7" w14:textId="48D90103" w:rsidR="007811A7" w:rsidRDefault="007811A7" w:rsidP="007811A7">
      <w:pPr>
        <w:pStyle w:val="af7"/>
        <w:tabs>
          <w:tab w:val="right" w:pos="9639"/>
        </w:tabs>
        <w:spacing w:line="276" w:lineRule="auto"/>
        <w:ind w:leftChars="391" w:left="860"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本研究は、人体から取得された試料を用いない</w:t>
      </w:r>
      <w:r w:rsidR="00CA69D9">
        <w:rPr>
          <w:rFonts w:asciiTheme="majorEastAsia" w:eastAsiaTheme="majorEastAsia" w:hAnsiTheme="majorEastAsia" w:hint="eastAsia"/>
          <w:color w:val="0033CC"/>
          <w:sz w:val="21"/>
          <w:szCs w:val="21"/>
          <w:lang w:val="ja-JP"/>
        </w:rPr>
        <w:t>既存情報のみを用いた観察</w:t>
      </w:r>
      <w:r>
        <w:rPr>
          <w:rFonts w:asciiTheme="majorEastAsia" w:eastAsiaTheme="majorEastAsia" w:hAnsiTheme="majorEastAsia" w:hint="eastAsia"/>
          <w:color w:val="0033CC"/>
          <w:sz w:val="21"/>
          <w:szCs w:val="21"/>
          <w:lang w:val="ja-JP"/>
        </w:rPr>
        <w:t>研究であ</w:t>
      </w:r>
      <w:r w:rsidR="00CA69D9">
        <w:rPr>
          <w:rFonts w:asciiTheme="majorEastAsia" w:eastAsiaTheme="majorEastAsia" w:hAnsiTheme="majorEastAsia" w:hint="eastAsia"/>
          <w:color w:val="0033CC"/>
          <w:sz w:val="21"/>
          <w:szCs w:val="21"/>
          <w:lang w:val="ja-JP"/>
        </w:rPr>
        <w:t>りかつ学術研究であ</w:t>
      </w:r>
      <w:r>
        <w:rPr>
          <w:rFonts w:asciiTheme="majorEastAsia" w:eastAsiaTheme="majorEastAsia" w:hAnsiTheme="majorEastAsia" w:hint="eastAsia"/>
          <w:color w:val="0033CC"/>
          <w:sz w:val="21"/>
          <w:szCs w:val="21"/>
          <w:lang w:val="ja-JP"/>
        </w:rPr>
        <w:t>るため、研究対象者からインフォームド・コンセントを受けないが、研究の目的を含む研究の実施に関する情報を各研究機関のホームページに掲載することで、研究対象者等が容易に知り得る状態とし、研究対象者等が参加を拒否できる機会を保障する。</w:t>
      </w:r>
    </w:p>
    <w:p w14:paraId="7673B0D9" w14:textId="77777777" w:rsidR="007811A7" w:rsidRDefault="007811A7" w:rsidP="009C7C3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p>
    <w:p w14:paraId="504446E1" w14:textId="7E113D90" w:rsidR="009C7C30" w:rsidRPr="00455F0C" w:rsidRDefault="009C7C30" w:rsidP="009C7C3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r w:rsidRPr="006B61A0">
        <w:rPr>
          <w:rFonts w:asciiTheme="majorEastAsia" w:eastAsiaTheme="majorEastAsia" w:hAnsiTheme="majorEastAsia" w:hint="eastAsia"/>
          <w:color w:val="FF0000"/>
          <w:sz w:val="21"/>
          <w:szCs w:val="21"/>
          <w:lang w:val="ja-JP"/>
        </w:rPr>
        <w:t>自</w:t>
      </w:r>
      <w:r w:rsidR="00A36514">
        <w:rPr>
          <w:rFonts w:asciiTheme="majorEastAsia" w:eastAsiaTheme="majorEastAsia" w:hAnsiTheme="majorEastAsia" w:hint="eastAsia"/>
          <w:color w:val="FF0000"/>
          <w:sz w:val="21"/>
          <w:szCs w:val="21"/>
          <w:lang w:val="ja-JP"/>
        </w:rPr>
        <w:t>機関</w:t>
      </w:r>
      <w:r w:rsidRPr="006B61A0">
        <w:rPr>
          <w:rFonts w:asciiTheme="majorEastAsia" w:eastAsiaTheme="majorEastAsia" w:hAnsiTheme="majorEastAsia" w:hint="eastAsia"/>
          <w:color w:val="FF0000"/>
          <w:sz w:val="21"/>
          <w:szCs w:val="21"/>
          <w:lang w:val="ja-JP"/>
        </w:rPr>
        <w:t>のみで行う</w:t>
      </w:r>
      <w:r w:rsidR="00A36514" w:rsidRPr="00FC0968">
        <w:rPr>
          <w:rFonts w:asciiTheme="majorEastAsia" w:eastAsiaTheme="majorEastAsia" w:hAnsiTheme="majorEastAsia" w:hint="eastAsia"/>
          <w:b/>
          <w:bCs/>
          <w:color w:val="FF0000"/>
          <w:sz w:val="21"/>
          <w:szCs w:val="21"/>
          <w:lang w:val="ja-JP"/>
        </w:rPr>
        <w:t>既存情報のみ</w:t>
      </w:r>
      <w:r w:rsidR="00A36514">
        <w:rPr>
          <w:rFonts w:asciiTheme="majorEastAsia" w:eastAsiaTheme="majorEastAsia" w:hAnsiTheme="majorEastAsia" w:hint="eastAsia"/>
          <w:color w:val="FF0000"/>
          <w:sz w:val="21"/>
          <w:szCs w:val="21"/>
          <w:lang w:val="ja-JP"/>
        </w:rPr>
        <w:t>を用いる研究の</w:t>
      </w:r>
      <w:r w:rsidRPr="006B61A0">
        <w:rPr>
          <w:rFonts w:asciiTheme="majorEastAsia" w:eastAsiaTheme="majorEastAsia" w:hAnsiTheme="majorEastAsia" w:hint="eastAsia"/>
          <w:color w:val="FF0000"/>
          <w:sz w:val="21"/>
          <w:szCs w:val="21"/>
          <w:lang w:val="ja-JP"/>
        </w:rPr>
        <w:t>場合</w:t>
      </w:r>
    </w:p>
    <w:p w14:paraId="666005F2" w14:textId="3445BE8B" w:rsidR="009C7C30" w:rsidRDefault="009C7C30" w:rsidP="009C7C30">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本研究は、診療録</w:t>
      </w:r>
      <w:r w:rsidR="00B04A79">
        <w:rPr>
          <w:rFonts w:asciiTheme="majorEastAsia" w:eastAsiaTheme="majorEastAsia" w:hAnsiTheme="majorEastAsia" w:hint="eastAsia"/>
          <w:color w:val="0033CC"/>
          <w:sz w:val="21"/>
          <w:szCs w:val="21"/>
          <w:lang w:val="ja-JP"/>
        </w:rPr>
        <w:t>情報</w:t>
      </w:r>
      <w:r w:rsidRPr="00455F0C">
        <w:rPr>
          <w:rFonts w:asciiTheme="majorEastAsia" w:eastAsiaTheme="majorEastAsia" w:hAnsiTheme="majorEastAsia" w:hint="eastAsia"/>
          <w:color w:val="0033CC"/>
          <w:sz w:val="21"/>
          <w:szCs w:val="21"/>
          <w:lang w:val="ja-JP"/>
        </w:rPr>
        <w:t>を</w:t>
      </w:r>
      <w:r w:rsidR="00B04A79">
        <w:rPr>
          <w:rFonts w:asciiTheme="majorEastAsia" w:eastAsiaTheme="majorEastAsia" w:hAnsiTheme="majorEastAsia" w:hint="eastAsia"/>
          <w:color w:val="0033CC"/>
          <w:sz w:val="21"/>
          <w:szCs w:val="21"/>
          <w:lang w:val="ja-JP"/>
        </w:rPr>
        <w:t>用いた</w:t>
      </w:r>
      <w:r w:rsidRPr="00455F0C">
        <w:rPr>
          <w:rFonts w:asciiTheme="majorEastAsia" w:eastAsiaTheme="majorEastAsia" w:hAnsiTheme="majorEastAsia" w:hint="eastAsia"/>
          <w:color w:val="0033CC"/>
          <w:sz w:val="21"/>
          <w:szCs w:val="21"/>
          <w:lang w:val="ja-JP"/>
        </w:rPr>
        <w:t>観察研究であ</w:t>
      </w:r>
      <w:r>
        <w:rPr>
          <w:rFonts w:asciiTheme="majorEastAsia" w:eastAsiaTheme="majorEastAsia" w:hAnsiTheme="majorEastAsia" w:hint="eastAsia"/>
          <w:color w:val="0033CC"/>
          <w:sz w:val="21"/>
          <w:szCs w:val="21"/>
          <w:lang w:val="ja-JP"/>
        </w:rPr>
        <w:t>るため</w:t>
      </w: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目的を含む研究の実施に</w:t>
      </w:r>
      <w:r w:rsidR="00774673">
        <w:rPr>
          <w:rFonts w:asciiTheme="majorEastAsia" w:eastAsiaTheme="majorEastAsia" w:hAnsiTheme="majorEastAsia" w:hint="eastAsia"/>
          <w:color w:val="0033CC"/>
          <w:sz w:val="21"/>
          <w:szCs w:val="21"/>
          <w:lang w:val="ja-JP"/>
        </w:rPr>
        <w:t>関する</w:t>
      </w:r>
      <w:r>
        <w:rPr>
          <w:rFonts w:asciiTheme="majorEastAsia" w:eastAsiaTheme="majorEastAsia" w:hAnsiTheme="majorEastAsia" w:hint="eastAsia"/>
          <w:color w:val="0033CC"/>
          <w:sz w:val="21"/>
          <w:szCs w:val="21"/>
          <w:lang w:val="ja-JP"/>
        </w:rPr>
        <w:t>情報を山梨大学医学部倫理委員会のホームページに掲載</w:t>
      </w:r>
      <w:r w:rsidR="00CF62F4">
        <w:rPr>
          <w:rFonts w:asciiTheme="majorEastAsia" w:eastAsiaTheme="majorEastAsia" w:hAnsiTheme="majorEastAsia" w:hint="eastAsia"/>
          <w:color w:val="0033CC"/>
          <w:sz w:val="21"/>
          <w:szCs w:val="21"/>
          <w:lang w:val="ja-JP"/>
        </w:rPr>
        <w:t>することで研究対象者等がこれを容易に知り得る状態と</w:t>
      </w:r>
      <w:r w:rsidRPr="00455F0C">
        <w:rPr>
          <w:rFonts w:asciiTheme="majorEastAsia" w:eastAsiaTheme="majorEastAsia" w:hAnsiTheme="majorEastAsia" w:hint="eastAsia"/>
          <w:color w:val="0033CC"/>
          <w:sz w:val="21"/>
          <w:szCs w:val="21"/>
          <w:lang w:val="ja-JP"/>
        </w:rPr>
        <w:t>し、研究対象者が拒否できる機会を保障する。</w:t>
      </w:r>
    </w:p>
    <w:p w14:paraId="0CD102EA" w14:textId="77777777" w:rsidR="009C7C30" w:rsidRDefault="009C7C30" w:rsidP="009C7C30">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35247F2E" w14:textId="3DEA59D3" w:rsidR="00B04A79" w:rsidRPr="00455F0C" w:rsidRDefault="00B04A79" w:rsidP="00B04A7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2</w:t>
      </w:r>
      <w:r w:rsidRPr="00455F0C">
        <w:rPr>
          <w:rFonts w:asciiTheme="majorEastAsia" w:eastAsiaTheme="majorEastAsia" w:hAnsiTheme="majorEastAsia" w:hint="eastAsia"/>
          <w:color w:val="0033CC"/>
          <w:sz w:val="21"/>
          <w:szCs w:val="21"/>
          <w:lang w:val="ja-JP"/>
        </w:rPr>
        <w:t>）</w:t>
      </w:r>
      <w:r w:rsidR="00E727CF">
        <w:rPr>
          <w:rFonts w:asciiTheme="majorEastAsia" w:eastAsiaTheme="majorEastAsia" w:hAnsiTheme="majorEastAsia" w:hint="eastAsia"/>
          <w:color w:val="0033CC"/>
          <w:sz w:val="21"/>
          <w:szCs w:val="21"/>
          <w:lang w:val="ja-JP"/>
        </w:rPr>
        <w:t>自</w:t>
      </w:r>
      <w:r w:rsidR="00A36514">
        <w:rPr>
          <w:rFonts w:asciiTheme="majorEastAsia" w:eastAsiaTheme="majorEastAsia" w:hAnsiTheme="majorEastAsia" w:hint="eastAsia"/>
          <w:color w:val="0033CC"/>
          <w:sz w:val="21"/>
          <w:szCs w:val="21"/>
          <w:lang w:val="ja-JP"/>
        </w:rPr>
        <w:t>機関</w:t>
      </w:r>
      <w:r w:rsidR="00A67B24">
        <w:rPr>
          <w:rFonts w:asciiTheme="majorEastAsia" w:eastAsiaTheme="majorEastAsia" w:hAnsiTheme="majorEastAsia" w:hint="eastAsia"/>
          <w:color w:val="0033CC"/>
          <w:sz w:val="21"/>
          <w:szCs w:val="21"/>
          <w:lang w:val="ja-JP"/>
        </w:rPr>
        <w:t>で保有している</w:t>
      </w:r>
      <w:r w:rsidRPr="00FC0968">
        <w:rPr>
          <w:rFonts w:asciiTheme="majorEastAsia" w:eastAsiaTheme="majorEastAsia" w:hAnsiTheme="majorEastAsia" w:hint="eastAsia"/>
          <w:b/>
          <w:bCs/>
          <w:color w:val="FF0000"/>
          <w:sz w:val="21"/>
          <w:szCs w:val="21"/>
          <w:lang w:val="ja-JP"/>
        </w:rPr>
        <w:t>既存試料</w:t>
      </w:r>
      <w:r>
        <w:rPr>
          <w:rFonts w:asciiTheme="majorEastAsia" w:eastAsiaTheme="majorEastAsia" w:hAnsiTheme="majorEastAsia" w:hint="eastAsia"/>
          <w:color w:val="FF0000"/>
          <w:sz w:val="21"/>
          <w:szCs w:val="21"/>
          <w:lang w:val="ja-JP"/>
        </w:rPr>
        <w:t>を用いる研究であって同意取得</w:t>
      </w:r>
      <w:r w:rsidR="00CB5611">
        <w:rPr>
          <w:rFonts w:asciiTheme="majorEastAsia" w:eastAsiaTheme="majorEastAsia" w:hAnsiTheme="majorEastAsia" w:hint="eastAsia"/>
          <w:color w:val="FF0000"/>
          <w:sz w:val="21"/>
          <w:szCs w:val="21"/>
          <w:lang w:val="ja-JP"/>
        </w:rPr>
        <w:t>が</w:t>
      </w:r>
      <w:r>
        <w:rPr>
          <w:rFonts w:asciiTheme="majorEastAsia" w:eastAsiaTheme="majorEastAsia" w:hAnsiTheme="majorEastAsia" w:hint="eastAsia"/>
          <w:color w:val="FF0000"/>
          <w:sz w:val="21"/>
          <w:szCs w:val="21"/>
          <w:lang w:val="ja-JP"/>
        </w:rPr>
        <w:t>困難な場合</w:t>
      </w:r>
    </w:p>
    <w:p w14:paraId="542FDFD3" w14:textId="38FB0480" w:rsidR="00B04A79" w:rsidRPr="00B04A79" w:rsidRDefault="00B04A79" w:rsidP="00B04A7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B04A79">
        <w:rPr>
          <w:rFonts w:asciiTheme="majorEastAsia" w:eastAsiaTheme="majorEastAsia" w:hAnsiTheme="majorEastAsia" w:hint="eastAsia"/>
          <w:color w:val="0033CC"/>
          <w:sz w:val="21"/>
          <w:szCs w:val="21"/>
          <w:lang w:val="ja-JP"/>
        </w:rPr>
        <w:t xml:space="preserve">　本研究は、</w:t>
      </w:r>
      <w:r w:rsidR="00E727CF">
        <w:rPr>
          <w:rFonts w:asciiTheme="majorEastAsia" w:eastAsiaTheme="majorEastAsia" w:hAnsiTheme="majorEastAsia" w:hint="eastAsia"/>
          <w:color w:val="0033CC"/>
          <w:sz w:val="21"/>
          <w:szCs w:val="21"/>
          <w:lang w:val="ja-JP"/>
        </w:rPr>
        <w:t>自</w:t>
      </w:r>
      <w:r w:rsidR="00A36514">
        <w:rPr>
          <w:rFonts w:asciiTheme="majorEastAsia" w:eastAsiaTheme="majorEastAsia" w:hAnsiTheme="majorEastAsia" w:hint="eastAsia"/>
          <w:color w:val="0033CC"/>
          <w:sz w:val="21"/>
          <w:szCs w:val="21"/>
          <w:lang w:val="ja-JP"/>
        </w:rPr>
        <w:t>機関</w:t>
      </w:r>
      <w:r w:rsidR="00A67B24">
        <w:rPr>
          <w:rFonts w:asciiTheme="majorEastAsia" w:eastAsiaTheme="majorEastAsia" w:hAnsiTheme="majorEastAsia" w:hint="eastAsia"/>
          <w:color w:val="0033CC"/>
          <w:sz w:val="21"/>
          <w:szCs w:val="21"/>
          <w:lang w:val="ja-JP"/>
        </w:rPr>
        <w:t>で保有している</w:t>
      </w:r>
      <w:r w:rsidR="00703FD0">
        <w:rPr>
          <w:rFonts w:asciiTheme="majorEastAsia" w:eastAsiaTheme="majorEastAsia" w:hAnsiTheme="majorEastAsia" w:hint="eastAsia"/>
          <w:color w:val="0033CC"/>
          <w:sz w:val="21"/>
          <w:szCs w:val="21"/>
          <w:lang w:val="ja-JP"/>
        </w:rPr>
        <w:t>既存試料・情報</w:t>
      </w:r>
      <w:r w:rsidR="007E3464">
        <w:rPr>
          <w:rFonts w:asciiTheme="majorEastAsia" w:eastAsiaTheme="majorEastAsia" w:hAnsiTheme="majorEastAsia" w:hint="eastAsia"/>
          <w:color w:val="0033CC"/>
          <w:sz w:val="21"/>
          <w:szCs w:val="21"/>
          <w:lang w:val="ja-JP"/>
        </w:rPr>
        <w:t>を</w:t>
      </w:r>
      <w:r w:rsidRPr="00B04A79">
        <w:rPr>
          <w:rFonts w:asciiTheme="majorEastAsia" w:eastAsiaTheme="majorEastAsia" w:hAnsiTheme="majorEastAsia" w:hint="eastAsia"/>
          <w:color w:val="0033CC"/>
          <w:sz w:val="21"/>
          <w:szCs w:val="21"/>
          <w:lang w:val="ja-JP"/>
        </w:rPr>
        <w:t>用</w:t>
      </w:r>
      <w:r w:rsidR="007E3464">
        <w:rPr>
          <w:rFonts w:asciiTheme="majorEastAsia" w:eastAsiaTheme="majorEastAsia" w:hAnsiTheme="majorEastAsia" w:hint="eastAsia"/>
          <w:color w:val="0033CC"/>
          <w:sz w:val="21"/>
          <w:szCs w:val="21"/>
          <w:lang w:val="ja-JP"/>
        </w:rPr>
        <w:t>いた</w:t>
      </w:r>
      <w:r w:rsidRPr="00B04A79">
        <w:rPr>
          <w:rFonts w:asciiTheme="majorEastAsia" w:eastAsiaTheme="majorEastAsia" w:hAnsiTheme="majorEastAsia" w:hint="eastAsia"/>
          <w:color w:val="0033CC"/>
          <w:sz w:val="21"/>
          <w:szCs w:val="21"/>
          <w:lang w:val="ja-JP"/>
        </w:rPr>
        <w:t>観察研究である</w:t>
      </w:r>
      <w:r w:rsidR="007E3464">
        <w:rPr>
          <w:rFonts w:asciiTheme="majorEastAsia" w:eastAsiaTheme="majorEastAsia" w:hAnsiTheme="majorEastAsia" w:hint="eastAsia"/>
          <w:color w:val="0033CC"/>
          <w:sz w:val="21"/>
          <w:szCs w:val="21"/>
          <w:lang w:val="ja-JP"/>
        </w:rPr>
        <w:t>。</w:t>
      </w:r>
      <w:r w:rsidR="00EE1100">
        <w:rPr>
          <w:rFonts w:asciiTheme="majorEastAsia" w:eastAsiaTheme="majorEastAsia" w:hAnsiTheme="majorEastAsia" w:hint="eastAsia"/>
          <w:color w:val="0033CC"/>
          <w:sz w:val="21"/>
          <w:szCs w:val="21"/>
          <w:lang w:val="ja-JP"/>
        </w:rPr>
        <w:t>研究対象者</w:t>
      </w:r>
      <w:r w:rsidR="00703FD0">
        <w:rPr>
          <w:rFonts w:asciiTheme="majorEastAsia" w:eastAsiaTheme="majorEastAsia" w:hAnsiTheme="majorEastAsia" w:hint="eastAsia"/>
          <w:color w:val="0033CC"/>
          <w:sz w:val="21"/>
          <w:szCs w:val="21"/>
          <w:lang w:val="ja-JP"/>
        </w:rPr>
        <w:t>等</w:t>
      </w:r>
      <w:r w:rsidR="00EE1100">
        <w:rPr>
          <w:rFonts w:asciiTheme="majorEastAsia" w:eastAsiaTheme="majorEastAsia" w:hAnsiTheme="majorEastAsia" w:hint="eastAsia"/>
          <w:color w:val="0033CC"/>
          <w:sz w:val="21"/>
          <w:szCs w:val="21"/>
          <w:lang w:val="ja-JP"/>
        </w:rPr>
        <w:t>から</w:t>
      </w:r>
      <w:r w:rsidR="00703FD0">
        <w:rPr>
          <w:rFonts w:asciiTheme="majorEastAsia" w:eastAsiaTheme="majorEastAsia" w:hAnsiTheme="majorEastAsia" w:hint="eastAsia"/>
          <w:color w:val="0033CC"/>
          <w:sz w:val="21"/>
          <w:szCs w:val="21"/>
          <w:lang w:val="ja-JP"/>
        </w:rPr>
        <w:t>既存試料・情報の利用に係る</w:t>
      </w:r>
      <w:r w:rsidRPr="00B04A79">
        <w:rPr>
          <w:rFonts w:asciiTheme="majorEastAsia" w:eastAsiaTheme="majorEastAsia" w:hAnsiTheme="majorEastAsia" w:hint="eastAsia"/>
          <w:color w:val="0033CC"/>
          <w:sz w:val="21"/>
          <w:szCs w:val="21"/>
          <w:lang w:val="ja-JP"/>
        </w:rPr>
        <w:t>同意を</w:t>
      </w:r>
      <w:r w:rsidR="00774673">
        <w:rPr>
          <w:rFonts w:asciiTheme="majorEastAsia" w:eastAsiaTheme="majorEastAsia" w:hAnsiTheme="majorEastAsia" w:hint="eastAsia"/>
          <w:color w:val="0033CC"/>
          <w:sz w:val="21"/>
          <w:szCs w:val="21"/>
          <w:lang w:val="ja-JP"/>
        </w:rPr>
        <w:t>個別に</w:t>
      </w:r>
      <w:r w:rsidRPr="00B04A79">
        <w:rPr>
          <w:rFonts w:asciiTheme="majorEastAsia" w:eastAsiaTheme="majorEastAsia" w:hAnsiTheme="majorEastAsia" w:hint="eastAsia"/>
          <w:color w:val="0033CC"/>
          <w:sz w:val="21"/>
          <w:szCs w:val="21"/>
          <w:lang w:val="ja-JP"/>
        </w:rPr>
        <w:t>受けることが困難</w:t>
      </w:r>
      <w:r w:rsidR="00AB2683">
        <w:rPr>
          <w:rFonts w:asciiTheme="majorEastAsia" w:eastAsiaTheme="majorEastAsia" w:hAnsiTheme="majorEastAsia" w:hint="eastAsia"/>
          <w:color w:val="0033CC"/>
          <w:sz w:val="21"/>
          <w:szCs w:val="21"/>
          <w:lang w:val="ja-JP"/>
        </w:rPr>
        <w:t>であるため</w:t>
      </w:r>
      <w:r w:rsidRPr="00B04A79">
        <w:rPr>
          <w:rFonts w:asciiTheme="majorEastAsia" w:eastAsiaTheme="majorEastAsia" w:hAnsiTheme="majorEastAsia" w:hint="eastAsia"/>
          <w:color w:val="0033CC"/>
          <w:sz w:val="21"/>
          <w:szCs w:val="21"/>
          <w:lang w:val="ja-JP"/>
        </w:rPr>
        <w:t>、「</w:t>
      </w:r>
      <w:r w:rsidR="0085049F">
        <w:rPr>
          <w:rFonts w:asciiTheme="majorEastAsia" w:eastAsiaTheme="majorEastAsia" w:hAnsiTheme="majorEastAsia" w:hint="eastAsia"/>
          <w:color w:val="0033CC"/>
          <w:sz w:val="21"/>
          <w:szCs w:val="21"/>
          <w:lang w:val="ja-JP"/>
        </w:rPr>
        <w:t>人を対象とする生命科学・医学系研究に関する</w:t>
      </w:r>
      <w:r w:rsidR="00F75B55">
        <w:rPr>
          <w:rFonts w:asciiTheme="majorEastAsia" w:eastAsiaTheme="majorEastAsia" w:hAnsiTheme="majorEastAsia" w:hint="eastAsia"/>
          <w:color w:val="0033CC"/>
          <w:sz w:val="21"/>
          <w:szCs w:val="21"/>
          <w:lang w:val="ja-JP"/>
        </w:rPr>
        <w:t>倫理指針</w:t>
      </w:r>
      <w:r w:rsidRPr="00B04A79">
        <w:rPr>
          <w:rFonts w:asciiTheme="majorEastAsia" w:eastAsiaTheme="majorEastAsia" w:hAnsiTheme="majorEastAsia" w:hint="eastAsia"/>
          <w:color w:val="0033CC"/>
          <w:sz w:val="21"/>
          <w:szCs w:val="21"/>
          <w:lang w:val="ja-JP"/>
        </w:rPr>
        <w:t>」第</w:t>
      </w:r>
      <w:r w:rsidR="00F75B55">
        <w:rPr>
          <w:rFonts w:asciiTheme="majorEastAsia" w:eastAsiaTheme="majorEastAsia" w:hAnsiTheme="majorEastAsia"/>
          <w:color w:val="0033CC"/>
          <w:sz w:val="21"/>
          <w:szCs w:val="21"/>
          <w:lang w:val="ja-JP"/>
        </w:rPr>
        <w:t>4</w:t>
      </w:r>
      <w:r w:rsidRPr="00B04A79">
        <w:rPr>
          <w:rFonts w:asciiTheme="majorEastAsia" w:eastAsiaTheme="majorEastAsia" w:hAnsiTheme="majorEastAsia" w:hint="eastAsia"/>
          <w:color w:val="0033CC"/>
          <w:sz w:val="21"/>
          <w:szCs w:val="21"/>
          <w:lang w:val="ja-JP"/>
        </w:rPr>
        <w:t>章第</w:t>
      </w:r>
      <w:r w:rsidR="00F75B55">
        <w:rPr>
          <w:rFonts w:asciiTheme="majorEastAsia" w:eastAsiaTheme="majorEastAsia" w:hAnsiTheme="majorEastAsia"/>
          <w:color w:val="0033CC"/>
          <w:sz w:val="21"/>
          <w:szCs w:val="21"/>
          <w:lang w:val="ja-JP"/>
        </w:rPr>
        <w:t>8</w:t>
      </w:r>
      <w:r w:rsidRPr="00B04A79">
        <w:rPr>
          <w:rFonts w:asciiTheme="majorEastAsia" w:eastAsiaTheme="majorEastAsia" w:hAnsiTheme="majorEastAsia" w:hint="eastAsia"/>
          <w:color w:val="0033CC"/>
          <w:sz w:val="21"/>
          <w:szCs w:val="21"/>
          <w:lang w:val="ja-JP"/>
        </w:rPr>
        <w:t>の1(2)の規定により、目的を含む研究の実施に</w:t>
      </w:r>
      <w:r w:rsidR="00774673">
        <w:rPr>
          <w:rFonts w:asciiTheme="majorEastAsia" w:eastAsiaTheme="majorEastAsia" w:hAnsiTheme="majorEastAsia" w:hint="eastAsia"/>
          <w:color w:val="0033CC"/>
          <w:sz w:val="21"/>
          <w:szCs w:val="21"/>
          <w:lang w:val="ja-JP"/>
        </w:rPr>
        <w:t>関する</w:t>
      </w:r>
      <w:r w:rsidRPr="00B04A79">
        <w:rPr>
          <w:rFonts w:asciiTheme="majorEastAsia" w:eastAsiaTheme="majorEastAsia" w:hAnsiTheme="majorEastAsia" w:hint="eastAsia"/>
          <w:color w:val="0033CC"/>
          <w:sz w:val="21"/>
          <w:szCs w:val="21"/>
          <w:lang w:val="ja-JP"/>
        </w:rPr>
        <w:t>情報を山梨大学医学部倫理委員</w:t>
      </w:r>
      <w:r w:rsidR="007E3464">
        <w:rPr>
          <w:rFonts w:asciiTheme="majorEastAsia" w:eastAsiaTheme="majorEastAsia" w:hAnsiTheme="majorEastAsia" w:hint="eastAsia"/>
          <w:color w:val="0033CC"/>
          <w:sz w:val="21"/>
          <w:szCs w:val="21"/>
          <w:lang w:val="ja-JP"/>
        </w:rPr>
        <w:t>会のホームページに掲載</w:t>
      </w:r>
      <w:r w:rsidR="00774673">
        <w:rPr>
          <w:rFonts w:asciiTheme="majorEastAsia" w:eastAsiaTheme="majorEastAsia" w:hAnsiTheme="majorEastAsia" w:hint="eastAsia"/>
          <w:color w:val="0033CC"/>
          <w:sz w:val="21"/>
          <w:szCs w:val="21"/>
          <w:lang w:val="ja-JP"/>
        </w:rPr>
        <w:t>することで研究対象者等がこれを容易に知り得る状態と</w:t>
      </w:r>
      <w:r w:rsidR="00774673" w:rsidRPr="00455F0C">
        <w:rPr>
          <w:rFonts w:asciiTheme="majorEastAsia" w:eastAsiaTheme="majorEastAsia" w:hAnsiTheme="majorEastAsia" w:hint="eastAsia"/>
          <w:color w:val="0033CC"/>
          <w:sz w:val="21"/>
          <w:szCs w:val="21"/>
          <w:lang w:val="ja-JP"/>
        </w:rPr>
        <w:t>し</w:t>
      </w:r>
      <w:r w:rsidR="007E3464">
        <w:rPr>
          <w:rFonts w:asciiTheme="majorEastAsia" w:eastAsiaTheme="majorEastAsia" w:hAnsiTheme="majorEastAsia" w:hint="eastAsia"/>
          <w:color w:val="0033CC"/>
          <w:sz w:val="21"/>
          <w:szCs w:val="21"/>
          <w:lang w:val="ja-JP"/>
        </w:rPr>
        <w:t>、研究対象者が拒否できる機会を保障する。</w:t>
      </w:r>
    </w:p>
    <w:p w14:paraId="05C3E763" w14:textId="77777777" w:rsidR="009C7C30" w:rsidRDefault="009C7C30" w:rsidP="009C7C30">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96970FF" w14:textId="3160ACDE" w:rsidR="009C7C30" w:rsidRPr="00455F0C" w:rsidRDefault="009C7C30" w:rsidP="009C7C3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6E2413">
        <w:rPr>
          <w:rFonts w:asciiTheme="majorEastAsia" w:eastAsiaTheme="majorEastAsia" w:hAnsiTheme="majorEastAsia"/>
          <w:color w:val="0033CC"/>
          <w:sz w:val="21"/>
          <w:szCs w:val="21"/>
          <w:lang w:val="ja-JP"/>
        </w:rPr>
        <w:t>3</w:t>
      </w:r>
      <w:r w:rsidRPr="00455F0C">
        <w:rPr>
          <w:rFonts w:asciiTheme="majorEastAsia" w:eastAsiaTheme="majorEastAsia" w:hAnsiTheme="majorEastAsia" w:hint="eastAsia"/>
          <w:color w:val="0033CC"/>
          <w:sz w:val="21"/>
          <w:szCs w:val="21"/>
          <w:lang w:val="ja-JP"/>
        </w:rPr>
        <w:t>）</w:t>
      </w:r>
      <w:r w:rsidR="00E903D0">
        <w:rPr>
          <w:rFonts w:asciiTheme="majorEastAsia" w:eastAsiaTheme="majorEastAsia" w:hAnsiTheme="majorEastAsia" w:hint="eastAsia"/>
          <w:color w:val="FF0000"/>
          <w:sz w:val="21"/>
          <w:szCs w:val="21"/>
          <w:lang w:val="ja-JP"/>
        </w:rPr>
        <w:t>他の機関から</w:t>
      </w:r>
      <w:r w:rsidR="00E903D0" w:rsidRPr="00FC0968">
        <w:rPr>
          <w:rFonts w:asciiTheme="majorEastAsia" w:eastAsiaTheme="majorEastAsia" w:hAnsiTheme="majorEastAsia" w:hint="eastAsia"/>
          <w:b/>
          <w:bCs/>
          <w:color w:val="FF0000"/>
          <w:sz w:val="21"/>
          <w:szCs w:val="21"/>
          <w:lang w:val="ja-JP"/>
        </w:rPr>
        <w:t>既存</w:t>
      </w:r>
      <w:r w:rsidRPr="00FC0968">
        <w:rPr>
          <w:rFonts w:asciiTheme="majorEastAsia" w:eastAsiaTheme="majorEastAsia" w:hAnsiTheme="majorEastAsia" w:hint="eastAsia"/>
          <w:b/>
          <w:bCs/>
          <w:color w:val="FF0000"/>
          <w:sz w:val="21"/>
          <w:szCs w:val="21"/>
          <w:lang w:val="ja-JP"/>
        </w:rPr>
        <w:t>情報の</w:t>
      </w:r>
      <w:r w:rsidR="00FB5072" w:rsidRPr="00FC0968">
        <w:rPr>
          <w:rFonts w:asciiTheme="majorEastAsia" w:eastAsiaTheme="majorEastAsia" w:hAnsiTheme="majorEastAsia" w:hint="eastAsia"/>
          <w:b/>
          <w:bCs/>
          <w:color w:val="FF0000"/>
          <w:sz w:val="21"/>
          <w:szCs w:val="21"/>
          <w:lang w:val="ja-JP"/>
        </w:rPr>
        <w:t>み</w:t>
      </w:r>
      <w:r w:rsidR="00FB5072">
        <w:rPr>
          <w:rFonts w:asciiTheme="majorEastAsia" w:eastAsiaTheme="majorEastAsia" w:hAnsiTheme="majorEastAsia" w:hint="eastAsia"/>
          <w:color w:val="FF0000"/>
          <w:sz w:val="21"/>
          <w:szCs w:val="21"/>
          <w:lang w:val="ja-JP"/>
        </w:rPr>
        <w:t>の</w:t>
      </w:r>
      <w:r w:rsidRPr="006B61A0">
        <w:rPr>
          <w:rFonts w:asciiTheme="majorEastAsia" w:eastAsiaTheme="majorEastAsia" w:hAnsiTheme="majorEastAsia" w:hint="eastAsia"/>
          <w:color w:val="FF0000"/>
          <w:sz w:val="21"/>
          <w:szCs w:val="21"/>
          <w:lang w:val="ja-JP"/>
        </w:rPr>
        <w:t>提供を受ける場合</w:t>
      </w:r>
    </w:p>
    <w:p w14:paraId="47CE2D26" w14:textId="1C1B9817" w:rsidR="00B04A79" w:rsidRDefault="00E903D0" w:rsidP="00B04A7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本研究は、既存</w:t>
      </w:r>
      <w:r w:rsidR="009C7C30">
        <w:rPr>
          <w:rFonts w:asciiTheme="majorEastAsia" w:eastAsiaTheme="majorEastAsia" w:hAnsiTheme="majorEastAsia" w:hint="eastAsia"/>
          <w:color w:val="0033CC"/>
          <w:sz w:val="21"/>
          <w:szCs w:val="21"/>
          <w:lang w:val="ja-JP"/>
        </w:rPr>
        <w:t>情報を用いた</w:t>
      </w:r>
      <w:r w:rsidR="009C7C30" w:rsidRPr="00455F0C">
        <w:rPr>
          <w:rFonts w:asciiTheme="majorEastAsia" w:eastAsiaTheme="majorEastAsia" w:hAnsiTheme="majorEastAsia" w:hint="eastAsia"/>
          <w:color w:val="0033CC"/>
          <w:sz w:val="21"/>
          <w:szCs w:val="21"/>
          <w:lang w:val="ja-JP"/>
        </w:rPr>
        <w:t>観察研究であ</w:t>
      </w:r>
      <w:r w:rsidR="009C7C30">
        <w:rPr>
          <w:rFonts w:asciiTheme="majorEastAsia" w:eastAsiaTheme="majorEastAsia" w:hAnsiTheme="majorEastAsia" w:hint="eastAsia"/>
          <w:color w:val="0033CC"/>
          <w:sz w:val="21"/>
          <w:szCs w:val="21"/>
          <w:lang w:val="ja-JP"/>
        </w:rPr>
        <w:t>るため</w:t>
      </w:r>
      <w:r w:rsidR="009C7C30" w:rsidRPr="00455F0C">
        <w:rPr>
          <w:rFonts w:asciiTheme="majorEastAsia" w:eastAsiaTheme="majorEastAsia" w:hAnsiTheme="majorEastAsia" w:hint="eastAsia"/>
          <w:color w:val="0033CC"/>
          <w:sz w:val="21"/>
          <w:szCs w:val="21"/>
          <w:lang w:val="ja-JP"/>
        </w:rPr>
        <w:t>、</w:t>
      </w:r>
      <w:r w:rsidR="009C7C30">
        <w:rPr>
          <w:rFonts w:asciiTheme="majorEastAsia" w:eastAsiaTheme="majorEastAsia" w:hAnsiTheme="majorEastAsia" w:hint="eastAsia"/>
          <w:color w:val="0033CC"/>
          <w:sz w:val="21"/>
          <w:szCs w:val="21"/>
          <w:lang w:val="ja-JP"/>
        </w:rPr>
        <w:t>研究の実施に</w:t>
      </w:r>
      <w:r w:rsidR="00774673">
        <w:rPr>
          <w:rFonts w:asciiTheme="majorEastAsia" w:eastAsiaTheme="majorEastAsia" w:hAnsiTheme="majorEastAsia" w:hint="eastAsia"/>
          <w:color w:val="0033CC"/>
          <w:sz w:val="21"/>
          <w:szCs w:val="21"/>
          <w:lang w:val="ja-JP"/>
        </w:rPr>
        <w:t>関する</w:t>
      </w:r>
      <w:r w:rsidR="009C7C30">
        <w:rPr>
          <w:rFonts w:asciiTheme="majorEastAsia" w:eastAsiaTheme="majorEastAsia" w:hAnsiTheme="majorEastAsia" w:hint="eastAsia"/>
          <w:color w:val="0033CC"/>
          <w:sz w:val="21"/>
          <w:szCs w:val="21"/>
          <w:lang w:val="ja-JP"/>
        </w:rPr>
        <w:t>情報等を山梨大学医学部倫理委員会ホームページに掲載</w:t>
      </w:r>
      <w:r w:rsidR="00774673">
        <w:rPr>
          <w:rFonts w:asciiTheme="majorEastAsia" w:eastAsiaTheme="majorEastAsia" w:hAnsiTheme="majorEastAsia" w:hint="eastAsia"/>
          <w:color w:val="0033CC"/>
          <w:sz w:val="21"/>
          <w:szCs w:val="21"/>
          <w:lang w:val="ja-JP"/>
        </w:rPr>
        <w:t>することで研究対象者等がこれを容易に知り得る状態と</w:t>
      </w:r>
      <w:r w:rsidR="00774673" w:rsidRPr="00455F0C">
        <w:rPr>
          <w:rFonts w:asciiTheme="majorEastAsia" w:eastAsiaTheme="majorEastAsia" w:hAnsiTheme="majorEastAsia" w:hint="eastAsia"/>
          <w:color w:val="0033CC"/>
          <w:sz w:val="21"/>
          <w:szCs w:val="21"/>
          <w:lang w:val="ja-JP"/>
        </w:rPr>
        <w:t>し</w:t>
      </w:r>
      <w:r w:rsidR="009C7C30">
        <w:rPr>
          <w:rFonts w:asciiTheme="majorEastAsia" w:eastAsiaTheme="majorEastAsia" w:hAnsiTheme="majorEastAsia" w:hint="eastAsia"/>
          <w:color w:val="0033CC"/>
          <w:sz w:val="21"/>
          <w:szCs w:val="21"/>
          <w:lang w:val="ja-JP"/>
        </w:rPr>
        <w:t>、研究対象者が拒否できる機会を保障する。</w:t>
      </w:r>
      <w:r w:rsidR="009C7C30" w:rsidRPr="005D0CDE">
        <w:rPr>
          <w:rFonts w:asciiTheme="majorEastAsia" w:eastAsiaTheme="majorEastAsia" w:hAnsiTheme="majorEastAsia" w:hint="eastAsia"/>
          <w:color w:val="0033CC"/>
          <w:sz w:val="21"/>
          <w:szCs w:val="21"/>
          <w:lang w:val="ja-JP"/>
        </w:rPr>
        <w:t>共同研究機関（</w:t>
      </w:r>
      <w:r w:rsidR="00774673" w:rsidRPr="00774673">
        <w:rPr>
          <w:rFonts w:asciiTheme="majorEastAsia" w:eastAsiaTheme="majorEastAsia" w:hAnsiTheme="majorEastAsia" w:hint="eastAsia"/>
          <w:color w:val="FF0000"/>
          <w:sz w:val="21"/>
          <w:szCs w:val="21"/>
          <w:lang w:val="ja-JP"/>
        </w:rPr>
        <w:t>←又は、</w:t>
      </w:r>
      <w:r w:rsidR="00A67B24" w:rsidRPr="00A67B24">
        <w:rPr>
          <w:rFonts w:asciiTheme="majorEastAsia" w:eastAsiaTheme="majorEastAsia" w:hAnsiTheme="majorEastAsia" w:hint="eastAsia"/>
          <w:color w:val="0033CC"/>
          <w:sz w:val="21"/>
          <w:szCs w:val="21"/>
          <w:lang w:val="ja-JP"/>
        </w:rPr>
        <w:t>既存試料・情報の提供のみを行う機関</w:t>
      </w:r>
      <w:r>
        <w:rPr>
          <w:rFonts w:asciiTheme="majorEastAsia" w:eastAsiaTheme="majorEastAsia" w:hAnsiTheme="majorEastAsia" w:hint="eastAsia"/>
          <w:color w:val="0033CC"/>
          <w:sz w:val="21"/>
          <w:szCs w:val="21"/>
          <w:lang w:val="ja-JP"/>
        </w:rPr>
        <w:t>）においても、既存</w:t>
      </w:r>
      <w:r w:rsidR="009C7C30" w:rsidRPr="005D0CDE">
        <w:rPr>
          <w:rFonts w:asciiTheme="majorEastAsia" w:eastAsiaTheme="majorEastAsia" w:hAnsiTheme="majorEastAsia" w:hint="eastAsia"/>
          <w:color w:val="0033CC"/>
          <w:sz w:val="21"/>
          <w:szCs w:val="21"/>
          <w:lang w:val="ja-JP"/>
        </w:rPr>
        <w:t>情報提供の際には各機関</w:t>
      </w:r>
      <w:r w:rsidR="00A36514">
        <w:rPr>
          <w:rFonts w:asciiTheme="majorEastAsia" w:eastAsiaTheme="majorEastAsia" w:hAnsiTheme="majorEastAsia" w:hint="eastAsia"/>
          <w:color w:val="0033CC"/>
          <w:sz w:val="21"/>
          <w:szCs w:val="21"/>
          <w:lang w:val="ja-JP"/>
        </w:rPr>
        <w:t>において</w:t>
      </w:r>
      <w:r w:rsidR="009C7C30" w:rsidRPr="005D0CDE">
        <w:rPr>
          <w:rFonts w:asciiTheme="majorEastAsia" w:eastAsiaTheme="majorEastAsia" w:hAnsiTheme="majorEastAsia" w:hint="eastAsia"/>
          <w:color w:val="0033CC"/>
          <w:sz w:val="21"/>
          <w:szCs w:val="21"/>
          <w:lang w:val="ja-JP"/>
        </w:rPr>
        <w:t>オプトアウトを行う。</w:t>
      </w:r>
      <w:r>
        <w:rPr>
          <w:rFonts w:asciiTheme="majorEastAsia" w:eastAsiaTheme="majorEastAsia" w:hAnsiTheme="majorEastAsia" w:hint="eastAsia"/>
          <w:color w:val="0033CC"/>
          <w:sz w:val="21"/>
          <w:szCs w:val="21"/>
          <w:lang w:val="ja-JP"/>
        </w:rPr>
        <w:t>また、共同研究機関（</w:t>
      </w:r>
      <w:r w:rsidR="00774673" w:rsidRPr="00774673">
        <w:rPr>
          <w:rFonts w:asciiTheme="majorEastAsia" w:eastAsiaTheme="majorEastAsia" w:hAnsiTheme="majorEastAsia" w:hint="eastAsia"/>
          <w:color w:val="FF0000"/>
          <w:sz w:val="21"/>
          <w:szCs w:val="21"/>
          <w:lang w:val="ja-JP"/>
        </w:rPr>
        <w:t>←又は、</w:t>
      </w:r>
      <w:r w:rsidR="00A67B24" w:rsidRPr="00A67B24">
        <w:rPr>
          <w:rFonts w:asciiTheme="majorEastAsia" w:eastAsiaTheme="majorEastAsia" w:hAnsiTheme="majorEastAsia" w:hint="eastAsia"/>
          <w:color w:val="0033CC"/>
          <w:sz w:val="21"/>
          <w:szCs w:val="21"/>
          <w:lang w:val="ja-JP"/>
        </w:rPr>
        <w:t>既存試料・情報の提供のみを行う機関</w:t>
      </w:r>
      <w:r>
        <w:rPr>
          <w:rFonts w:asciiTheme="majorEastAsia" w:eastAsiaTheme="majorEastAsia" w:hAnsiTheme="majorEastAsia" w:hint="eastAsia"/>
          <w:color w:val="0033CC"/>
          <w:sz w:val="21"/>
          <w:szCs w:val="21"/>
          <w:lang w:val="ja-JP"/>
        </w:rPr>
        <w:t>）より既存</w:t>
      </w:r>
      <w:r w:rsidR="009C7C30">
        <w:rPr>
          <w:rFonts w:asciiTheme="majorEastAsia" w:eastAsiaTheme="majorEastAsia" w:hAnsiTheme="majorEastAsia" w:hint="eastAsia"/>
          <w:color w:val="0033CC"/>
          <w:sz w:val="21"/>
          <w:szCs w:val="21"/>
          <w:lang w:val="ja-JP"/>
        </w:rPr>
        <w:t>情報の提供を受けて実施する旨についても山梨大学医学部倫理委員会ホームページにおいて公開する。</w:t>
      </w:r>
    </w:p>
    <w:p w14:paraId="2FCC9C8C" w14:textId="77777777" w:rsidR="0017426D" w:rsidRDefault="0017426D" w:rsidP="00B04A79">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76184C11" w14:textId="5D33379B" w:rsidR="0017426D" w:rsidRPr="00455F0C" w:rsidRDefault="0017426D" w:rsidP="0017426D">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bookmarkStart w:id="3" w:name="_Hlk100589272"/>
      <w:r w:rsidRPr="00455F0C">
        <w:rPr>
          <w:rFonts w:asciiTheme="majorEastAsia" w:eastAsiaTheme="majorEastAsia" w:hAnsiTheme="majorEastAsia" w:hint="eastAsia"/>
          <w:color w:val="0033CC"/>
          <w:sz w:val="21"/>
          <w:szCs w:val="21"/>
          <w:lang w:val="ja-JP"/>
        </w:rPr>
        <w:t>（記載例</w:t>
      </w:r>
      <w:r w:rsidR="006E2413">
        <w:rPr>
          <w:rFonts w:asciiTheme="majorEastAsia" w:eastAsiaTheme="majorEastAsia" w:hAnsiTheme="majorEastAsia"/>
          <w:color w:val="0033CC"/>
          <w:sz w:val="21"/>
          <w:szCs w:val="21"/>
          <w:lang w:val="ja-JP"/>
        </w:rPr>
        <w:t>4</w:t>
      </w:r>
      <w:r w:rsidRPr="00455F0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FF0000"/>
          <w:sz w:val="21"/>
          <w:szCs w:val="21"/>
          <w:lang w:val="ja-JP"/>
        </w:rPr>
        <w:t>他の機関から</w:t>
      </w:r>
      <w:r w:rsidRPr="00FC0968">
        <w:rPr>
          <w:rFonts w:asciiTheme="majorEastAsia" w:eastAsiaTheme="majorEastAsia" w:hAnsiTheme="majorEastAsia" w:hint="eastAsia"/>
          <w:b/>
          <w:bCs/>
          <w:color w:val="FF0000"/>
          <w:sz w:val="21"/>
          <w:szCs w:val="21"/>
          <w:lang w:val="ja-JP"/>
        </w:rPr>
        <w:t>既存試料の提供を受ける</w:t>
      </w:r>
      <w:r>
        <w:rPr>
          <w:rFonts w:asciiTheme="majorEastAsia" w:eastAsiaTheme="majorEastAsia" w:hAnsiTheme="majorEastAsia" w:hint="eastAsia"/>
          <w:color w:val="FF0000"/>
          <w:sz w:val="21"/>
          <w:szCs w:val="21"/>
          <w:lang w:val="ja-JP"/>
        </w:rPr>
        <w:t>研究であって同意取得</w:t>
      </w:r>
      <w:r w:rsidR="00CB5611">
        <w:rPr>
          <w:rFonts w:asciiTheme="majorEastAsia" w:eastAsiaTheme="majorEastAsia" w:hAnsiTheme="majorEastAsia" w:hint="eastAsia"/>
          <w:color w:val="FF0000"/>
          <w:sz w:val="21"/>
          <w:szCs w:val="21"/>
          <w:lang w:val="ja-JP"/>
        </w:rPr>
        <w:t>が</w:t>
      </w:r>
      <w:r>
        <w:rPr>
          <w:rFonts w:asciiTheme="majorEastAsia" w:eastAsiaTheme="majorEastAsia" w:hAnsiTheme="majorEastAsia" w:hint="eastAsia"/>
          <w:color w:val="FF0000"/>
          <w:sz w:val="21"/>
          <w:szCs w:val="21"/>
          <w:lang w:val="ja-JP"/>
        </w:rPr>
        <w:t>困難な場合</w:t>
      </w:r>
    </w:p>
    <w:p w14:paraId="1D2B2CA7" w14:textId="7B16DEA1" w:rsidR="0017426D" w:rsidRPr="00CB5611" w:rsidRDefault="0017426D" w:rsidP="0017426D">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CB5611">
        <w:rPr>
          <w:rFonts w:asciiTheme="majorEastAsia" w:eastAsiaTheme="majorEastAsia" w:hAnsiTheme="majorEastAsia" w:hint="eastAsia"/>
          <w:color w:val="0033CC"/>
          <w:sz w:val="21"/>
          <w:szCs w:val="21"/>
          <w:lang w:val="ja-JP"/>
        </w:rPr>
        <w:t xml:space="preserve">　</w:t>
      </w:r>
      <w:r w:rsidR="00CB5611" w:rsidRPr="00CB5611">
        <w:rPr>
          <w:rFonts w:asciiTheme="majorEastAsia" w:eastAsiaTheme="majorEastAsia" w:hAnsiTheme="majorEastAsia" w:hint="eastAsia"/>
          <w:color w:val="0033CC"/>
          <w:sz w:val="21"/>
          <w:szCs w:val="21"/>
          <w:lang w:val="ja-JP"/>
        </w:rPr>
        <w:t>本研究は、手術</w:t>
      </w:r>
      <w:r w:rsidR="00FB5072">
        <w:rPr>
          <w:rFonts w:asciiTheme="majorEastAsia" w:eastAsiaTheme="majorEastAsia" w:hAnsiTheme="majorEastAsia" w:hint="eastAsia"/>
          <w:color w:val="0033CC"/>
          <w:sz w:val="21"/>
          <w:szCs w:val="21"/>
          <w:lang w:val="ja-JP"/>
        </w:rPr>
        <w:t>（</w:t>
      </w:r>
      <w:r w:rsidR="00AA6485" w:rsidRPr="00774673">
        <w:rPr>
          <w:rFonts w:asciiTheme="majorEastAsia" w:eastAsiaTheme="majorEastAsia" w:hAnsiTheme="majorEastAsia" w:hint="eastAsia"/>
          <w:color w:val="FF0000"/>
          <w:sz w:val="21"/>
          <w:szCs w:val="21"/>
          <w:lang w:val="ja-JP"/>
        </w:rPr>
        <w:t>←又は、</w:t>
      </w:r>
      <w:r w:rsidR="00FB5072">
        <w:rPr>
          <w:rFonts w:asciiTheme="majorEastAsia" w:eastAsiaTheme="majorEastAsia" w:hAnsiTheme="majorEastAsia" w:hint="eastAsia"/>
          <w:color w:val="0033CC"/>
          <w:sz w:val="21"/>
          <w:szCs w:val="21"/>
          <w:lang w:val="ja-JP"/>
        </w:rPr>
        <w:t>検査）</w:t>
      </w:r>
      <w:r w:rsidR="00CB5611" w:rsidRPr="00CB5611">
        <w:rPr>
          <w:rFonts w:asciiTheme="majorEastAsia" w:eastAsiaTheme="majorEastAsia" w:hAnsiTheme="majorEastAsia" w:hint="eastAsia"/>
          <w:color w:val="0033CC"/>
          <w:sz w:val="21"/>
          <w:szCs w:val="21"/>
          <w:lang w:val="ja-JP"/>
        </w:rPr>
        <w:t>時の余剰検体・診療録情報を用いた観察研究であるが、</w:t>
      </w:r>
      <w:r w:rsidR="00AA6485">
        <w:rPr>
          <w:rFonts w:asciiTheme="majorEastAsia" w:eastAsiaTheme="majorEastAsia" w:hAnsiTheme="majorEastAsia" w:hint="eastAsia"/>
          <w:color w:val="0033CC"/>
          <w:sz w:val="21"/>
          <w:szCs w:val="21"/>
          <w:lang w:val="ja-JP"/>
        </w:rPr>
        <w:t>個別に</w:t>
      </w:r>
      <w:r w:rsidR="00CB5611" w:rsidRPr="00CB5611">
        <w:rPr>
          <w:rFonts w:asciiTheme="majorEastAsia" w:eastAsiaTheme="majorEastAsia" w:hAnsiTheme="majorEastAsia" w:hint="eastAsia"/>
          <w:color w:val="0033CC"/>
          <w:sz w:val="21"/>
          <w:szCs w:val="21"/>
          <w:lang w:val="ja-JP"/>
        </w:rPr>
        <w:t>同意を受けることが困難な患者については、「</w:t>
      </w:r>
      <w:r w:rsidR="0085049F">
        <w:rPr>
          <w:rFonts w:asciiTheme="majorEastAsia" w:eastAsiaTheme="majorEastAsia" w:hAnsiTheme="majorEastAsia" w:hint="eastAsia"/>
          <w:color w:val="0033CC"/>
          <w:sz w:val="21"/>
          <w:szCs w:val="21"/>
          <w:lang w:val="ja-JP"/>
        </w:rPr>
        <w:t>人を対象とする生命科学・医学系研究に関する</w:t>
      </w:r>
      <w:r w:rsidR="00F75B55">
        <w:rPr>
          <w:rFonts w:asciiTheme="majorEastAsia" w:eastAsiaTheme="majorEastAsia" w:hAnsiTheme="majorEastAsia" w:hint="eastAsia"/>
          <w:color w:val="0033CC"/>
          <w:sz w:val="21"/>
          <w:szCs w:val="21"/>
          <w:lang w:val="ja-JP"/>
        </w:rPr>
        <w:t>倫理指針</w:t>
      </w:r>
      <w:r w:rsidR="00CB5611" w:rsidRPr="00CB5611">
        <w:rPr>
          <w:rFonts w:asciiTheme="majorEastAsia" w:eastAsiaTheme="majorEastAsia" w:hAnsiTheme="majorEastAsia" w:hint="eastAsia"/>
          <w:color w:val="0033CC"/>
          <w:sz w:val="21"/>
          <w:szCs w:val="21"/>
          <w:lang w:val="ja-JP"/>
        </w:rPr>
        <w:t>」第</w:t>
      </w:r>
      <w:r w:rsidR="00F75B55">
        <w:rPr>
          <w:rFonts w:asciiTheme="majorEastAsia" w:eastAsiaTheme="majorEastAsia" w:hAnsiTheme="majorEastAsia"/>
          <w:color w:val="0033CC"/>
          <w:sz w:val="21"/>
          <w:szCs w:val="21"/>
          <w:lang w:val="ja-JP"/>
        </w:rPr>
        <w:t>4</w:t>
      </w:r>
      <w:r w:rsidR="00CB5611" w:rsidRPr="00CB5611">
        <w:rPr>
          <w:rFonts w:asciiTheme="majorEastAsia" w:eastAsiaTheme="majorEastAsia" w:hAnsiTheme="majorEastAsia" w:hint="eastAsia"/>
          <w:color w:val="0033CC"/>
          <w:sz w:val="21"/>
          <w:szCs w:val="21"/>
          <w:lang w:val="ja-JP"/>
        </w:rPr>
        <w:t>章第</w:t>
      </w:r>
      <w:r w:rsidR="00F75B55">
        <w:rPr>
          <w:rFonts w:asciiTheme="majorEastAsia" w:eastAsiaTheme="majorEastAsia" w:hAnsiTheme="majorEastAsia"/>
          <w:color w:val="0033CC"/>
          <w:sz w:val="21"/>
          <w:szCs w:val="21"/>
          <w:lang w:val="ja-JP"/>
        </w:rPr>
        <w:t>8</w:t>
      </w:r>
      <w:r w:rsidR="00CB5611" w:rsidRPr="00CB5611">
        <w:rPr>
          <w:rFonts w:asciiTheme="majorEastAsia" w:eastAsiaTheme="majorEastAsia" w:hAnsiTheme="majorEastAsia" w:hint="eastAsia"/>
          <w:color w:val="0033CC"/>
          <w:sz w:val="21"/>
          <w:szCs w:val="21"/>
          <w:lang w:val="ja-JP"/>
        </w:rPr>
        <w:t>の1(</w:t>
      </w:r>
      <w:r w:rsidR="00A67B24">
        <w:rPr>
          <w:rFonts w:asciiTheme="majorEastAsia" w:eastAsiaTheme="majorEastAsia" w:hAnsiTheme="majorEastAsia"/>
          <w:color w:val="0033CC"/>
          <w:sz w:val="21"/>
          <w:szCs w:val="21"/>
          <w:lang w:val="ja-JP"/>
        </w:rPr>
        <w:t>3</w:t>
      </w:r>
      <w:r w:rsidR="00CB5611" w:rsidRPr="00CB5611">
        <w:rPr>
          <w:rFonts w:asciiTheme="majorEastAsia" w:eastAsiaTheme="majorEastAsia" w:hAnsiTheme="majorEastAsia" w:hint="eastAsia"/>
          <w:color w:val="0033CC"/>
          <w:sz w:val="21"/>
          <w:szCs w:val="21"/>
          <w:lang w:val="ja-JP"/>
        </w:rPr>
        <w:t>)</w:t>
      </w:r>
      <w:r w:rsidR="00A67B24">
        <w:rPr>
          <w:rFonts w:asciiTheme="majorEastAsia" w:eastAsiaTheme="majorEastAsia" w:hAnsiTheme="majorEastAsia" w:hint="eastAsia"/>
          <w:color w:val="0033CC"/>
          <w:sz w:val="21"/>
          <w:szCs w:val="21"/>
          <w:lang w:val="ja-JP"/>
        </w:rPr>
        <w:t>及び(</w:t>
      </w:r>
      <w:r w:rsidR="00A67B24">
        <w:rPr>
          <w:rFonts w:asciiTheme="majorEastAsia" w:eastAsiaTheme="majorEastAsia" w:hAnsiTheme="majorEastAsia"/>
          <w:color w:val="0033CC"/>
          <w:sz w:val="21"/>
          <w:szCs w:val="21"/>
          <w:lang w:val="ja-JP"/>
        </w:rPr>
        <w:t>5)</w:t>
      </w:r>
      <w:r w:rsidR="00CB5611" w:rsidRPr="00CB5611">
        <w:rPr>
          <w:rFonts w:asciiTheme="majorEastAsia" w:eastAsiaTheme="majorEastAsia" w:hAnsiTheme="majorEastAsia" w:hint="eastAsia"/>
          <w:color w:val="0033CC"/>
          <w:sz w:val="21"/>
          <w:szCs w:val="21"/>
          <w:lang w:val="ja-JP"/>
        </w:rPr>
        <w:t>の規定により、目的を含む研究の実施に</w:t>
      </w:r>
      <w:r w:rsidR="00AA6485">
        <w:rPr>
          <w:rFonts w:asciiTheme="majorEastAsia" w:eastAsiaTheme="majorEastAsia" w:hAnsiTheme="majorEastAsia" w:hint="eastAsia"/>
          <w:color w:val="0033CC"/>
          <w:sz w:val="21"/>
          <w:szCs w:val="21"/>
          <w:lang w:val="ja-JP"/>
        </w:rPr>
        <w:t>関する</w:t>
      </w:r>
      <w:r w:rsidR="00CB5611" w:rsidRPr="00CB5611">
        <w:rPr>
          <w:rFonts w:asciiTheme="majorEastAsia" w:eastAsiaTheme="majorEastAsia" w:hAnsiTheme="majorEastAsia" w:hint="eastAsia"/>
          <w:color w:val="0033CC"/>
          <w:sz w:val="21"/>
          <w:szCs w:val="21"/>
          <w:lang w:val="ja-JP"/>
        </w:rPr>
        <w:t>情報を山梨大学医学部倫理委員会のホームページに掲載</w:t>
      </w:r>
      <w:r w:rsidR="00774673">
        <w:rPr>
          <w:rFonts w:asciiTheme="majorEastAsia" w:eastAsiaTheme="majorEastAsia" w:hAnsiTheme="majorEastAsia" w:hint="eastAsia"/>
          <w:color w:val="0033CC"/>
          <w:sz w:val="21"/>
          <w:szCs w:val="21"/>
          <w:lang w:val="ja-JP"/>
        </w:rPr>
        <w:t>することで研究対象者等がこれを容易に知り得る状態と</w:t>
      </w:r>
      <w:r w:rsidR="00774673" w:rsidRPr="00455F0C">
        <w:rPr>
          <w:rFonts w:asciiTheme="majorEastAsia" w:eastAsiaTheme="majorEastAsia" w:hAnsiTheme="majorEastAsia" w:hint="eastAsia"/>
          <w:color w:val="0033CC"/>
          <w:sz w:val="21"/>
          <w:szCs w:val="21"/>
          <w:lang w:val="ja-JP"/>
        </w:rPr>
        <w:t>し</w:t>
      </w:r>
      <w:r w:rsidR="00CB5611" w:rsidRPr="00CB5611">
        <w:rPr>
          <w:rFonts w:asciiTheme="majorEastAsia" w:eastAsiaTheme="majorEastAsia" w:hAnsiTheme="majorEastAsia" w:hint="eastAsia"/>
          <w:color w:val="0033CC"/>
          <w:sz w:val="21"/>
          <w:szCs w:val="21"/>
          <w:lang w:val="ja-JP"/>
        </w:rPr>
        <w:t>、研究対象者が拒否できる機会を保障する。</w:t>
      </w:r>
      <w:r w:rsidRPr="00CB5611">
        <w:rPr>
          <w:rFonts w:asciiTheme="majorEastAsia" w:eastAsiaTheme="majorEastAsia" w:hAnsiTheme="majorEastAsia" w:hint="eastAsia"/>
          <w:color w:val="0033CC"/>
          <w:sz w:val="21"/>
          <w:szCs w:val="21"/>
          <w:lang w:val="ja-JP"/>
        </w:rPr>
        <w:t>共同研究機関（</w:t>
      </w:r>
      <w:r w:rsidR="00774673" w:rsidRPr="00774673">
        <w:rPr>
          <w:rFonts w:asciiTheme="majorEastAsia" w:eastAsiaTheme="majorEastAsia" w:hAnsiTheme="majorEastAsia" w:hint="eastAsia"/>
          <w:color w:val="FF0000"/>
          <w:sz w:val="21"/>
          <w:szCs w:val="21"/>
          <w:lang w:val="ja-JP"/>
        </w:rPr>
        <w:t>←又は、</w:t>
      </w:r>
      <w:r w:rsidR="00A67B24" w:rsidRPr="00A67B24">
        <w:rPr>
          <w:rFonts w:asciiTheme="majorEastAsia" w:eastAsiaTheme="majorEastAsia" w:hAnsiTheme="majorEastAsia" w:hint="eastAsia"/>
          <w:color w:val="0033CC"/>
          <w:sz w:val="21"/>
          <w:szCs w:val="21"/>
          <w:lang w:val="ja-JP"/>
        </w:rPr>
        <w:t>既存試料・情報の提供のみを行う機関</w:t>
      </w:r>
      <w:r w:rsidRPr="00CB5611">
        <w:rPr>
          <w:rFonts w:asciiTheme="majorEastAsia" w:eastAsiaTheme="majorEastAsia" w:hAnsiTheme="majorEastAsia" w:hint="eastAsia"/>
          <w:color w:val="0033CC"/>
          <w:sz w:val="21"/>
          <w:szCs w:val="21"/>
          <w:lang w:val="ja-JP"/>
        </w:rPr>
        <w:t>）においても、</w:t>
      </w:r>
      <w:r w:rsidR="00CB5611" w:rsidRPr="00CB5611">
        <w:rPr>
          <w:rFonts w:asciiTheme="majorEastAsia" w:eastAsiaTheme="majorEastAsia" w:hAnsiTheme="majorEastAsia" w:hint="eastAsia"/>
          <w:color w:val="0033CC"/>
          <w:sz w:val="21"/>
          <w:szCs w:val="21"/>
          <w:lang w:val="ja-JP"/>
        </w:rPr>
        <w:t>同様に同意取得が困難な場合には、</w:t>
      </w:r>
      <w:r w:rsidRPr="00CB5611">
        <w:rPr>
          <w:rFonts w:asciiTheme="majorEastAsia" w:eastAsiaTheme="majorEastAsia" w:hAnsiTheme="majorEastAsia" w:hint="eastAsia"/>
          <w:color w:val="0033CC"/>
          <w:sz w:val="21"/>
          <w:szCs w:val="21"/>
          <w:lang w:val="ja-JP"/>
        </w:rPr>
        <w:t>各機関</w:t>
      </w:r>
      <w:r w:rsidR="008F7298">
        <w:rPr>
          <w:rFonts w:asciiTheme="majorEastAsia" w:eastAsiaTheme="majorEastAsia" w:hAnsiTheme="majorEastAsia" w:hint="eastAsia"/>
          <w:color w:val="0033CC"/>
          <w:sz w:val="21"/>
          <w:szCs w:val="21"/>
          <w:lang w:val="ja-JP"/>
        </w:rPr>
        <w:t>において</w:t>
      </w:r>
      <w:r w:rsidRPr="00CB5611">
        <w:rPr>
          <w:rFonts w:asciiTheme="majorEastAsia" w:eastAsiaTheme="majorEastAsia" w:hAnsiTheme="majorEastAsia" w:hint="eastAsia"/>
          <w:color w:val="0033CC"/>
          <w:sz w:val="21"/>
          <w:szCs w:val="21"/>
          <w:lang w:val="ja-JP"/>
        </w:rPr>
        <w:t>オ</w:t>
      </w:r>
      <w:r w:rsidR="00CB5611" w:rsidRPr="00CB5611">
        <w:rPr>
          <w:rFonts w:asciiTheme="majorEastAsia" w:eastAsiaTheme="majorEastAsia" w:hAnsiTheme="majorEastAsia" w:hint="eastAsia"/>
          <w:color w:val="0033CC"/>
          <w:sz w:val="21"/>
          <w:szCs w:val="21"/>
          <w:lang w:val="ja-JP"/>
        </w:rPr>
        <w:t>プトアウトを行う。また、共同研究機関（</w:t>
      </w:r>
      <w:r w:rsidR="00774673" w:rsidRPr="00774673">
        <w:rPr>
          <w:rFonts w:asciiTheme="majorEastAsia" w:eastAsiaTheme="majorEastAsia" w:hAnsiTheme="majorEastAsia" w:hint="eastAsia"/>
          <w:color w:val="FF0000"/>
          <w:sz w:val="21"/>
          <w:szCs w:val="21"/>
          <w:lang w:val="ja-JP"/>
        </w:rPr>
        <w:t>←又は、</w:t>
      </w:r>
      <w:r w:rsidR="00A67B24" w:rsidRPr="00A67B24">
        <w:rPr>
          <w:rFonts w:asciiTheme="majorEastAsia" w:eastAsiaTheme="majorEastAsia" w:hAnsiTheme="majorEastAsia" w:hint="eastAsia"/>
          <w:color w:val="0033CC"/>
          <w:sz w:val="21"/>
          <w:szCs w:val="21"/>
          <w:lang w:val="ja-JP"/>
        </w:rPr>
        <w:t>既存試料・情報の提供のみを行う機関</w:t>
      </w:r>
      <w:r w:rsidR="00CB5611" w:rsidRPr="00CB5611">
        <w:rPr>
          <w:rFonts w:asciiTheme="majorEastAsia" w:eastAsiaTheme="majorEastAsia" w:hAnsiTheme="majorEastAsia" w:hint="eastAsia"/>
          <w:color w:val="0033CC"/>
          <w:sz w:val="21"/>
          <w:szCs w:val="21"/>
          <w:lang w:val="ja-JP"/>
        </w:rPr>
        <w:t>）より既存試料・既存情報</w:t>
      </w:r>
      <w:r w:rsidRPr="00CB5611">
        <w:rPr>
          <w:rFonts w:asciiTheme="majorEastAsia" w:eastAsiaTheme="majorEastAsia" w:hAnsiTheme="majorEastAsia" w:hint="eastAsia"/>
          <w:color w:val="0033CC"/>
          <w:sz w:val="21"/>
          <w:szCs w:val="21"/>
          <w:lang w:val="ja-JP"/>
        </w:rPr>
        <w:t>の提供を受けて実施する旨についても山梨大学医学部倫理委員会ホームページにおいて公開する。</w:t>
      </w:r>
    </w:p>
    <w:bookmarkEnd w:id="3"/>
    <w:p w14:paraId="18C7E1D9" w14:textId="0ED05334" w:rsidR="009B0867" w:rsidRDefault="009B0867" w:rsidP="00FC0968">
      <w:pPr>
        <w:tabs>
          <w:tab w:val="right" w:pos="9639"/>
        </w:tabs>
        <w:spacing w:line="276" w:lineRule="auto"/>
        <w:jc w:val="left"/>
        <w:rPr>
          <w:rFonts w:asciiTheme="majorEastAsia" w:eastAsiaTheme="majorEastAsia" w:hAnsiTheme="majorEastAsia"/>
          <w:color w:val="0033CC"/>
          <w:sz w:val="21"/>
          <w:szCs w:val="21"/>
          <w:lang w:val="ja-JP"/>
        </w:rPr>
      </w:pPr>
    </w:p>
    <w:p w14:paraId="6914A98F" w14:textId="743F1B0E" w:rsidR="009B0867" w:rsidRPr="00FC0968" w:rsidRDefault="009B0867" w:rsidP="009B0867">
      <w:pPr>
        <w:pStyle w:val="af7"/>
        <w:numPr>
          <w:ilvl w:val="0"/>
          <w:numId w:val="45"/>
        </w:numPr>
        <w:tabs>
          <w:tab w:val="right" w:pos="9639"/>
        </w:tabs>
        <w:spacing w:line="276" w:lineRule="auto"/>
        <w:ind w:leftChars="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適切な同意を受ける手続き</w:t>
      </w:r>
      <w:r w:rsidRPr="00906F10">
        <w:rPr>
          <w:rFonts w:asciiTheme="majorEastAsia" w:eastAsiaTheme="majorEastAsia" w:hAnsiTheme="majorEastAsia" w:hint="eastAsia"/>
          <w:b/>
          <w:color w:val="FF0000"/>
          <w:sz w:val="21"/>
          <w:szCs w:val="21"/>
          <w:lang w:val="ja-JP"/>
        </w:rPr>
        <w:t>（←無記名アンケートによる場合はこちら</w:t>
      </w:r>
      <w:r w:rsidR="00E92DCB" w:rsidRPr="00906F10">
        <w:rPr>
          <w:rFonts w:asciiTheme="majorEastAsia" w:eastAsiaTheme="majorEastAsia" w:hAnsiTheme="majorEastAsia" w:hint="eastAsia"/>
          <w:b/>
          <w:color w:val="FF0000"/>
          <w:sz w:val="21"/>
          <w:szCs w:val="21"/>
          <w:lang w:val="ja-JP"/>
        </w:rPr>
        <w:t>でも可</w:t>
      </w:r>
      <w:r w:rsidRPr="00906F10">
        <w:rPr>
          <w:rFonts w:asciiTheme="majorEastAsia" w:eastAsiaTheme="majorEastAsia" w:hAnsiTheme="majorEastAsia" w:hint="eastAsia"/>
          <w:b/>
          <w:color w:val="FF0000"/>
          <w:sz w:val="21"/>
          <w:szCs w:val="21"/>
          <w:lang w:val="ja-JP"/>
        </w:rPr>
        <w:t>）</w:t>
      </w:r>
    </w:p>
    <w:p w14:paraId="1C7C2A96" w14:textId="646CEB96" w:rsidR="009B0867" w:rsidRDefault="009B0867" w:rsidP="00FA4769">
      <w:pPr>
        <w:pStyle w:val="af7"/>
        <w:numPr>
          <w:ilvl w:val="0"/>
          <w:numId w:val="42"/>
        </w:numPr>
        <w:tabs>
          <w:tab w:val="right" w:pos="9639"/>
        </w:tabs>
        <w:spacing w:line="276" w:lineRule="auto"/>
        <w:ind w:leftChars="0"/>
        <w:rPr>
          <w:rFonts w:asciiTheme="majorEastAsia" w:eastAsiaTheme="majorEastAsia" w:hAnsiTheme="majorEastAsia"/>
          <w:color w:val="FF0000"/>
          <w:sz w:val="21"/>
          <w:szCs w:val="21"/>
          <w:lang w:val="ja-JP"/>
        </w:rPr>
      </w:pPr>
      <w:r w:rsidRPr="00FC0968">
        <w:rPr>
          <w:rFonts w:asciiTheme="majorEastAsia" w:eastAsiaTheme="majorEastAsia" w:hAnsiTheme="majorEastAsia" w:hint="eastAsia"/>
          <w:color w:val="FF0000"/>
          <w:sz w:val="21"/>
          <w:szCs w:val="21"/>
          <w:lang w:val="ja-JP"/>
        </w:rPr>
        <w:lastRenderedPageBreak/>
        <w:t>無記名アンケート等で</w:t>
      </w:r>
      <w:r w:rsidR="00FA4769" w:rsidRPr="00FC0968">
        <w:rPr>
          <w:rFonts w:asciiTheme="majorEastAsia" w:eastAsiaTheme="majorEastAsia" w:hAnsiTheme="majorEastAsia" w:hint="eastAsia"/>
          <w:color w:val="FF0000"/>
          <w:sz w:val="21"/>
          <w:szCs w:val="21"/>
          <w:lang w:val="ja-JP"/>
        </w:rPr>
        <w:t>新たに情報を得て行う研究</w:t>
      </w:r>
      <w:r w:rsidR="00CD4090">
        <w:rPr>
          <w:rFonts w:asciiTheme="majorEastAsia" w:eastAsiaTheme="majorEastAsia" w:hAnsiTheme="majorEastAsia" w:hint="eastAsia"/>
          <w:color w:val="FF0000"/>
          <w:sz w:val="21"/>
          <w:szCs w:val="21"/>
          <w:lang w:val="ja-JP"/>
        </w:rPr>
        <w:t>では</w:t>
      </w:r>
      <w:r w:rsidR="00FA4769" w:rsidRPr="00FC0968">
        <w:rPr>
          <w:rFonts w:asciiTheme="majorEastAsia" w:eastAsiaTheme="majorEastAsia" w:hAnsiTheme="majorEastAsia" w:hint="eastAsia"/>
          <w:color w:val="FF0000"/>
          <w:sz w:val="21"/>
          <w:szCs w:val="21"/>
          <w:lang w:val="ja-JP"/>
        </w:rPr>
        <w:t>、</w:t>
      </w:r>
      <w:r w:rsidR="00FA4769">
        <w:rPr>
          <w:rFonts w:asciiTheme="majorEastAsia" w:eastAsiaTheme="majorEastAsia" w:hAnsiTheme="majorEastAsia" w:hint="eastAsia"/>
          <w:color w:val="FF0000"/>
          <w:sz w:val="21"/>
          <w:szCs w:val="21"/>
          <w:lang w:val="ja-JP"/>
        </w:rPr>
        <w:t>研究対象者等に倫理指針第</w:t>
      </w:r>
      <w:r w:rsidR="00CD4090">
        <w:rPr>
          <w:rFonts w:asciiTheme="majorEastAsia" w:eastAsiaTheme="majorEastAsia" w:hAnsiTheme="majorEastAsia" w:hint="eastAsia"/>
          <w:color w:val="FF0000"/>
          <w:sz w:val="21"/>
          <w:szCs w:val="21"/>
          <w:lang w:val="ja-JP"/>
        </w:rPr>
        <w:t>4章第8の1(1)イ②により、インフォームド・コンセントを受けない場合、適切な同意を受けることが求められます。</w:t>
      </w:r>
    </w:p>
    <w:p w14:paraId="74C1DA24" w14:textId="69B7C236" w:rsidR="009B794E" w:rsidRPr="00455F0C" w:rsidRDefault="009B794E" w:rsidP="009B794E">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4FD21F5A" w14:textId="55D2CFA0" w:rsidR="00CD4090" w:rsidRPr="009B794E" w:rsidRDefault="009B794E" w:rsidP="00FC0968">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CB5611">
        <w:rPr>
          <w:rFonts w:asciiTheme="majorEastAsia" w:eastAsiaTheme="majorEastAsia" w:hAnsiTheme="majorEastAsia" w:hint="eastAsia"/>
          <w:color w:val="0033CC"/>
          <w:sz w:val="21"/>
          <w:szCs w:val="21"/>
          <w:lang w:val="ja-JP"/>
        </w:rPr>
        <w:t xml:space="preserve">　</w:t>
      </w:r>
      <w:r w:rsidRPr="009B794E">
        <w:rPr>
          <w:rFonts w:asciiTheme="majorEastAsia" w:eastAsiaTheme="majorEastAsia" w:hAnsiTheme="majorEastAsia" w:hint="eastAsia"/>
          <w:color w:val="0033CC"/>
          <w:sz w:val="21"/>
          <w:szCs w:val="21"/>
          <w:lang w:val="ja-JP"/>
        </w:rPr>
        <w:t>本研究は、無記名アンケートによって情報の収集を行うものである。アンケート回答にあたって、目的を含む研究の実施に</w:t>
      </w:r>
      <w:r w:rsidR="00E92DCB">
        <w:rPr>
          <w:rFonts w:asciiTheme="majorEastAsia" w:eastAsiaTheme="majorEastAsia" w:hAnsiTheme="majorEastAsia" w:hint="eastAsia"/>
          <w:color w:val="0033CC"/>
          <w:sz w:val="21"/>
          <w:szCs w:val="21"/>
          <w:lang w:val="ja-JP"/>
        </w:rPr>
        <w:t>関する</w:t>
      </w:r>
      <w:r w:rsidRPr="009B794E">
        <w:rPr>
          <w:rFonts w:asciiTheme="majorEastAsia" w:eastAsiaTheme="majorEastAsia" w:hAnsiTheme="majorEastAsia" w:hint="eastAsia"/>
          <w:color w:val="0033CC"/>
          <w:sz w:val="21"/>
          <w:szCs w:val="21"/>
          <w:lang w:val="ja-JP"/>
        </w:rPr>
        <w:t>情報を</w:t>
      </w:r>
      <w:r>
        <w:rPr>
          <w:rFonts w:asciiTheme="majorEastAsia" w:eastAsiaTheme="majorEastAsia" w:hAnsiTheme="majorEastAsia" w:hint="eastAsia"/>
          <w:color w:val="0033CC"/>
          <w:sz w:val="21"/>
          <w:szCs w:val="21"/>
          <w:lang w:val="ja-JP"/>
        </w:rPr>
        <w:t>研究対象者へ</w:t>
      </w:r>
      <w:r w:rsidRPr="009B794E">
        <w:rPr>
          <w:rFonts w:asciiTheme="majorEastAsia" w:eastAsiaTheme="majorEastAsia" w:hAnsiTheme="majorEastAsia" w:hint="eastAsia"/>
          <w:color w:val="0033CC"/>
          <w:sz w:val="21"/>
          <w:szCs w:val="21"/>
          <w:lang w:val="ja-JP"/>
        </w:rPr>
        <w:t>通知し</w:t>
      </w:r>
      <w:r w:rsidR="00E92DCB" w:rsidRPr="009B794E">
        <w:rPr>
          <w:rFonts w:asciiTheme="majorEastAsia" w:eastAsiaTheme="majorEastAsia" w:hAnsiTheme="majorEastAsia" w:hint="eastAsia"/>
          <w:color w:val="0033CC"/>
          <w:sz w:val="21"/>
          <w:szCs w:val="21"/>
          <w:lang w:val="ja-JP"/>
        </w:rPr>
        <w:t>（</w:t>
      </w:r>
      <w:r w:rsidR="00E92DCB">
        <w:rPr>
          <w:rFonts w:asciiTheme="majorEastAsia" w:eastAsiaTheme="majorEastAsia" w:hAnsiTheme="majorEastAsia" w:hint="eastAsia"/>
          <w:color w:val="0033CC"/>
          <w:sz w:val="21"/>
          <w:szCs w:val="21"/>
          <w:lang w:val="ja-JP"/>
        </w:rPr>
        <w:t>質問紙</w:t>
      </w:r>
      <w:r w:rsidR="00E92DCB" w:rsidRPr="009B794E">
        <w:rPr>
          <w:rFonts w:asciiTheme="majorEastAsia" w:eastAsiaTheme="majorEastAsia" w:hAnsiTheme="majorEastAsia" w:hint="eastAsia"/>
          <w:color w:val="0033CC"/>
          <w:sz w:val="21"/>
          <w:szCs w:val="21"/>
          <w:lang w:val="ja-JP"/>
        </w:rPr>
        <w:t>参照）</w:t>
      </w:r>
      <w:r w:rsidRPr="009B794E">
        <w:rPr>
          <w:rFonts w:asciiTheme="majorEastAsia" w:eastAsiaTheme="majorEastAsia" w:hAnsiTheme="majorEastAsia" w:hint="eastAsia"/>
          <w:color w:val="0033CC"/>
          <w:sz w:val="21"/>
          <w:szCs w:val="21"/>
          <w:lang w:val="ja-JP"/>
        </w:rPr>
        <w:t>、同意確認欄</w:t>
      </w:r>
      <w:r>
        <w:rPr>
          <w:rFonts w:asciiTheme="majorEastAsia" w:eastAsiaTheme="majorEastAsia" w:hAnsiTheme="majorEastAsia" w:hint="eastAsia"/>
          <w:color w:val="0033CC"/>
          <w:sz w:val="21"/>
          <w:szCs w:val="21"/>
          <w:lang w:val="ja-JP"/>
        </w:rPr>
        <w:t>にチェックを入れてもらうことで適切な同意を受ける。</w:t>
      </w:r>
    </w:p>
    <w:p w14:paraId="12B83A22" w14:textId="77777777" w:rsidR="009B0867" w:rsidRPr="00FC0968" w:rsidRDefault="009B0867" w:rsidP="00FC0968">
      <w:pPr>
        <w:pStyle w:val="af7"/>
        <w:tabs>
          <w:tab w:val="right" w:pos="9639"/>
        </w:tabs>
        <w:spacing w:line="276" w:lineRule="auto"/>
        <w:ind w:leftChars="0" w:left="630"/>
        <w:rPr>
          <w:rFonts w:asciiTheme="majorEastAsia" w:eastAsiaTheme="majorEastAsia" w:hAnsiTheme="majorEastAsia"/>
          <w:color w:val="0033CC"/>
          <w:sz w:val="21"/>
          <w:szCs w:val="21"/>
          <w:lang w:val="ja-JP"/>
        </w:rPr>
      </w:pPr>
    </w:p>
    <w:p w14:paraId="3777FB3D" w14:textId="260F058D" w:rsidR="00BE681A" w:rsidRPr="00FC7100" w:rsidRDefault="00BE681A" w:rsidP="00BE681A">
      <w:pPr>
        <w:pStyle w:val="af7"/>
        <w:numPr>
          <w:ilvl w:val="0"/>
          <w:numId w:val="36"/>
        </w:numPr>
        <w:tabs>
          <w:tab w:val="right" w:pos="9639"/>
        </w:tabs>
        <w:spacing w:line="276" w:lineRule="auto"/>
        <w:ind w:leftChars="0" w:left="993" w:hanging="709"/>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試料・情報の提供に関する記録について</w:t>
      </w:r>
      <w:r w:rsidRPr="009E29B5">
        <w:rPr>
          <w:rFonts w:asciiTheme="majorEastAsia" w:eastAsiaTheme="majorEastAsia" w:hAnsiTheme="majorEastAsia" w:hint="eastAsia"/>
          <w:b/>
          <w:color w:val="FF0000"/>
          <w:sz w:val="21"/>
          <w:szCs w:val="21"/>
          <w:lang w:val="ja-JP"/>
        </w:rPr>
        <w:t>（←該当</w:t>
      </w:r>
      <w:r>
        <w:rPr>
          <w:rFonts w:asciiTheme="majorEastAsia" w:eastAsiaTheme="majorEastAsia" w:hAnsiTheme="majorEastAsia" w:hint="eastAsia"/>
          <w:b/>
          <w:color w:val="FF0000"/>
          <w:sz w:val="21"/>
          <w:szCs w:val="21"/>
          <w:lang w:val="ja-JP"/>
        </w:rPr>
        <w:t>する</w:t>
      </w:r>
      <w:r w:rsidRPr="009E29B5">
        <w:rPr>
          <w:rFonts w:asciiTheme="majorEastAsia" w:eastAsiaTheme="majorEastAsia" w:hAnsiTheme="majorEastAsia" w:hint="eastAsia"/>
          <w:b/>
          <w:color w:val="FF0000"/>
          <w:sz w:val="21"/>
          <w:szCs w:val="21"/>
          <w:lang w:val="ja-JP"/>
        </w:rPr>
        <w:t>場合は</w:t>
      </w:r>
      <w:r>
        <w:rPr>
          <w:rFonts w:asciiTheme="majorEastAsia" w:eastAsiaTheme="majorEastAsia" w:hAnsiTheme="majorEastAsia" w:hint="eastAsia"/>
          <w:b/>
          <w:color w:val="FF0000"/>
          <w:sz w:val="21"/>
          <w:szCs w:val="21"/>
          <w:lang w:val="ja-JP"/>
        </w:rPr>
        <w:t>記載</w:t>
      </w:r>
      <w:r w:rsidRPr="009E29B5">
        <w:rPr>
          <w:rFonts w:asciiTheme="majorEastAsia" w:eastAsiaTheme="majorEastAsia" w:hAnsiTheme="majorEastAsia" w:hint="eastAsia"/>
          <w:b/>
          <w:color w:val="FF0000"/>
          <w:sz w:val="21"/>
          <w:szCs w:val="21"/>
          <w:lang w:val="ja-JP"/>
        </w:rPr>
        <w:t>）</w:t>
      </w:r>
    </w:p>
    <w:p w14:paraId="7649699F" w14:textId="0C3CEA62" w:rsidR="00D83E3A" w:rsidRPr="00E92DCB" w:rsidRDefault="00BE681A" w:rsidP="00D83E3A">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E92DCB">
        <w:rPr>
          <w:rFonts w:asciiTheme="majorEastAsia" w:eastAsiaTheme="majorEastAsia" w:hAnsiTheme="majorEastAsia" w:hint="eastAsia"/>
          <w:b/>
          <w:bCs/>
          <w:color w:val="FF0000"/>
          <w:sz w:val="21"/>
          <w:szCs w:val="21"/>
          <w:lang w:val="ja-JP"/>
        </w:rPr>
        <w:t>試料・情報を他</w:t>
      </w:r>
      <w:r w:rsidR="00FC48A3" w:rsidRPr="00E92DCB">
        <w:rPr>
          <w:rFonts w:asciiTheme="majorEastAsia" w:eastAsiaTheme="majorEastAsia" w:hAnsiTheme="majorEastAsia" w:hint="eastAsia"/>
          <w:b/>
          <w:bCs/>
          <w:color w:val="FF0000"/>
          <w:sz w:val="21"/>
          <w:szCs w:val="21"/>
          <w:lang w:val="ja-JP"/>
        </w:rPr>
        <w:t>の研究</w:t>
      </w:r>
      <w:r w:rsidRPr="00E92DCB">
        <w:rPr>
          <w:rFonts w:asciiTheme="majorEastAsia" w:eastAsiaTheme="majorEastAsia" w:hAnsiTheme="majorEastAsia" w:hint="eastAsia"/>
          <w:b/>
          <w:bCs/>
          <w:color w:val="FF0000"/>
          <w:sz w:val="21"/>
          <w:szCs w:val="21"/>
          <w:lang w:val="ja-JP"/>
        </w:rPr>
        <w:t>機関に提供する、</w:t>
      </w:r>
      <w:r w:rsidR="00E92DCB" w:rsidRPr="00E92DCB">
        <w:rPr>
          <w:rFonts w:asciiTheme="majorEastAsia" w:eastAsiaTheme="majorEastAsia" w:hAnsiTheme="majorEastAsia" w:hint="eastAsia"/>
          <w:b/>
          <w:bCs/>
          <w:color w:val="FF0000"/>
          <w:sz w:val="21"/>
          <w:szCs w:val="21"/>
          <w:lang w:val="ja-JP"/>
        </w:rPr>
        <w:t>又</w:t>
      </w:r>
      <w:r w:rsidRPr="00E92DCB">
        <w:rPr>
          <w:rFonts w:asciiTheme="majorEastAsia" w:eastAsiaTheme="majorEastAsia" w:hAnsiTheme="majorEastAsia" w:hint="eastAsia"/>
          <w:b/>
          <w:bCs/>
          <w:color w:val="FF0000"/>
          <w:sz w:val="21"/>
          <w:szCs w:val="21"/>
          <w:lang w:val="ja-JP"/>
        </w:rPr>
        <w:t>は提供を受けて実施する場合には、「試料・情報の提供に関する記録</w:t>
      </w:r>
      <w:r w:rsidR="00336ECD" w:rsidRPr="00E92DCB">
        <w:rPr>
          <w:rFonts w:asciiTheme="majorEastAsia" w:eastAsiaTheme="majorEastAsia" w:hAnsiTheme="majorEastAsia" w:hint="eastAsia"/>
          <w:b/>
          <w:bCs/>
          <w:color w:val="FF0000"/>
          <w:sz w:val="21"/>
          <w:szCs w:val="21"/>
          <w:lang w:val="ja-JP"/>
        </w:rPr>
        <w:t>」を作成</w:t>
      </w:r>
      <w:r w:rsidR="00353D4E" w:rsidRPr="00E92DCB">
        <w:rPr>
          <w:rFonts w:asciiTheme="majorEastAsia" w:eastAsiaTheme="majorEastAsia" w:hAnsiTheme="majorEastAsia" w:hint="eastAsia"/>
          <w:b/>
          <w:bCs/>
          <w:color w:val="FF0000"/>
          <w:sz w:val="21"/>
          <w:szCs w:val="21"/>
          <w:lang w:val="ja-JP"/>
        </w:rPr>
        <w:t>する必要があります</w:t>
      </w:r>
      <w:r w:rsidRPr="00E92DCB">
        <w:rPr>
          <w:rFonts w:asciiTheme="majorEastAsia" w:eastAsiaTheme="majorEastAsia" w:hAnsiTheme="majorEastAsia" w:hint="eastAsia"/>
          <w:b/>
          <w:bCs/>
          <w:color w:val="FF0000"/>
          <w:sz w:val="21"/>
          <w:szCs w:val="21"/>
          <w:lang w:val="ja-JP"/>
        </w:rPr>
        <w:t>。</w:t>
      </w:r>
      <w:r w:rsidR="0043184D">
        <w:rPr>
          <w:rFonts w:asciiTheme="majorEastAsia" w:eastAsiaTheme="majorEastAsia" w:hAnsiTheme="majorEastAsia" w:hint="eastAsia"/>
          <w:color w:val="FF0000"/>
          <w:sz w:val="21"/>
          <w:szCs w:val="21"/>
          <w:lang w:val="ja-JP"/>
        </w:rPr>
        <w:t>「試料・情報の提供に関する記録」</w:t>
      </w:r>
      <w:r w:rsidR="00353D4E">
        <w:rPr>
          <w:rFonts w:asciiTheme="majorEastAsia" w:eastAsiaTheme="majorEastAsia" w:hAnsiTheme="majorEastAsia" w:hint="eastAsia"/>
          <w:color w:val="FF0000"/>
          <w:sz w:val="21"/>
          <w:szCs w:val="21"/>
          <w:lang w:val="ja-JP"/>
        </w:rPr>
        <w:t>に</w:t>
      </w:r>
      <w:r w:rsidR="00FC48A3">
        <w:rPr>
          <w:rFonts w:asciiTheme="majorEastAsia" w:eastAsiaTheme="majorEastAsia" w:hAnsiTheme="majorEastAsia" w:hint="eastAsia"/>
          <w:color w:val="FF0000"/>
          <w:sz w:val="21"/>
          <w:szCs w:val="21"/>
          <w:lang w:val="ja-JP"/>
        </w:rPr>
        <w:t>、</w:t>
      </w:r>
      <w:r w:rsidR="0043184D">
        <w:rPr>
          <w:rFonts w:asciiTheme="majorEastAsia" w:eastAsiaTheme="majorEastAsia" w:hAnsiTheme="majorEastAsia" w:hint="eastAsia"/>
          <w:color w:val="FF0000"/>
          <w:sz w:val="21"/>
          <w:szCs w:val="21"/>
          <w:lang w:val="ja-JP"/>
        </w:rPr>
        <w:t>記載すべき事項（ガイダンス第</w:t>
      </w:r>
      <w:r w:rsidR="003652A9">
        <w:rPr>
          <w:rFonts w:asciiTheme="majorEastAsia" w:eastAsiaTheme="majorEastAsia" w:hAnsiTheme="majorEastAsia" w:hint="eastAsia"/>
          <w:color w:val="FF0000"/>
          <w:sz w:val="21"/>
          <w:szCs w:val="21"/>
          <w:lang w:val="ja-JP"/>
        </w:rPr>
        <w:t>8</w:t>
      </w:r>
      <w:r w:rsidR="0043184D">
        <w:rPr>
          <w:rFonts w:asciiTheme="majorEastAsia" w:eastAsiaTheme="majorEastAsia" w:hAnsiTheme="majorEastAsia" w:hint="eastAsia"/>
          <w:color w:val="FF0000"/>
          <w:sz w:val="21"/>
          <w:szCs w:val="21"/>
          <w:lang w:val="ja-JP"/>
        </w:rPr>
        <w:t>の</w:t>
      </w:r>
      <w:r w:rsidR="003652A9">
        <w:rPr>
          <w:rFonts w:asciiTheme="majorEastAsia" w:eastAsiaTheme="majorEastAsia" w:hAnsiTheme="majorEastAsia"/>
          <w:color w:val="FF0000"/>
          <w:sz w:val="21"/>
          <w:szCs w:val="21"/>
          <w:lang w:val="ja-JP"/>
        </w:rPr>
        <w:t>3</w:t>
      </w:r>
      <w:r w:rsidR="0043184D">
        <w:rPr>
          <w:rFonts w:asciiTheme="majorEastAsia" w:eastAsiaTheme="majorEastAsia" w:hAnsiTheme="majorEastAsia" w:hint="eastAsia"/>
          <w:color w:val="FF0000"/>
          <w:sz w:val="21"/>
          <w:szCs w:val="21"/>
          <w:lang w:val="ja-JP"/>
        </w:rPr>
        <w:t>解説</w:t>
      </w:r>
      <w:r w:rsidR="003652A9">
        <w:rPr>
          <w:rFonts w:asciiTheme="majorEastAsia" w:eastAsiaTheme="majorEastAsia" w:hAnsiTheme="majorEastAsia" w:hint="eastAsia"/>
          <w:color w:val="FF0000"/>
          <w:sz w:val="21"/>
          <w:szCs w:val="21"/>
          <w:lang w:val="ja-JP"/>
        </w:rPr>
        <w:t>8の表1及び表</w:t>
      </w:r>
      <w:r w:rsidR="003652A9">
        <w:rPr>
          <w:rFonts w:asciiTheme="majorEastAsia" w:eastAsiaTheme="majorEastAsia" w:hAnsiTheme="majorEastAsia"/>
          <w:color w:val="FF0000"/>
          <w:sz w:val="21"/>
          <w:szCs w:val="21"/>
          <w:lang w:val="ja-JP"/>
        </w:rPr>
        <w:t>2</w:t>
      </w:r>
      <w:r w:rsidR="0043184D">
        <w:rPr>
          <w:rFonts w:asciiTheme="majorEastAsia" w:eastAsiaTheme="majorEastAsia" w:hAnsiTheme="majorEastAsia" w:hint="eastAsia"/>
          <w:color w:val="FF0000"/>
          <w:sz w:val="21"/>
          <w:szCs w:val="21"/>
          <w:lang w:val="ja-JP"/>
        </w:rPr>
        <w:t>）を</w:t>
      </w:r>
      <w:r w:rsidR="00B40811">
        <w:rPr>
          <w:rFonts w:asciiTheme="majorEastAsia" w:eastAsiaTheme="majorEastAsia" w:hAnsiTheme="majorEastAsia" w:hint="eastAsia"/>
          <w:color w:val="FF0000"/>
          <w:sz w:val="21"/>
          <w:szCs w:val="21"/>
          <w:lang w:val="ja-JP"/>
        </w:rPr>
        <w:t>含んだ</w:t>
      </w:r>
      <w:r w:rsidR="0043184D">
        <w:rPr>
          <w:rFonts w:asciiTheme="majorEastAsia" w:eastAsiaTheme="majorEastAsia" w:hAnsiTheme="majorEastAsia" w:hint="eastAsia"/>
          <w:color w:val="FF0000"/>
          <w:sz w:val="21"/>
          <w:szCs w:val="21"/>
          <w:lang w:val="ja-JP"/>
        </w:rPr>
        <w:t>様式によって記録を作成</w:t>
      </w:r>
      <w:r w:rsidR="00B40811">
        <w:rPr>
          <w:rFonts w:asciiTheme="majorEastAsia" w:eastAsiaTheme="majorEastAsia" w:hAnsiTheme="majorEastAsia" w:hint="eastAsia"/>
          <w:color w:val="FF0000"/>
          <w:sz w:val="21"/>
          <w:szCs w:val="21"/>
          <w:lang w:val="ja-JP"/>
        </w:rPr>
        <w:t>し</w:t>
      </w:r>
      <w:r w:rsidR="00353D4E">
        <w:rPr>
          <w:rFonts w:asciiTheme="majorEastAsia" w:eastAsiaTheme="majorEastAsia" w:hAnsiTheme="majorEastAsia" w:hint="eastAsia"/>
          <w:color w:val="FF0000"/>
          <w:sz w:val="21"/>
          <w:szCs w:val="21"/>
          <w:lang w:val="ja-JP"/>
        </w:rPr>
        <w:t>、試料・情報を</w:t>
      </w:r>
      <w:r w:rsidR="00353D4E" w:rsidRPr="00E92DCB">
        <w:rPr>
          <w:rFonts w:asciiTheme="majorEastAsia" w:eastAsiaTheme="majorEastAsia" w:hAnsiTheme="majorEastAsia" w:hint="eastAsia"/>
          <w:color w:val="FF0000"/>
          <w:sz w:val="21"/>
          <w:szCs w:val="21"/>
          <w:lang w:val="ja-JP"/>
        </w:rPr>
        <w:t>提供する場合は提供をした日から3年を経過した日まで、提供を受ける場合は研究終了報告日から5年を経過した日まで</w:t>
      </w:r>
      <w:r w:rsidR="00FE2CAC" w:rsidRPr="00E92DCB">
        <w:rPr>
          <w:rFonts w:asciiTheme="majorEastAsia" w:eastAsiaTheme="majorEastAsia" w:hAnsiTheme="majorEastAsia" w:hint="eastAsia"/>
          <w:color w:val="FF0000"/>
          <w:sz w:val="21"/>
          <w:szCs w:val="21"/>
          <w:lang w:val="ja-JP"/>
        </w:rPr>
        <w:t>の期間保管しなければなりません。</w:t>
      </w:r>
    </w:p>
    <w:p w14:paraId="012C7EB9" w14:textId="623EC88F" w:rsidR="000E16C7" w:rsidRPr="00E92DCB" w:rsidRDefault="000E16C7" w:rsidP="00D83E3A">
      <w:pPr>
        <w:pStyle w:val="af7"/>
        <w:numPr>
          <w:ilvl w:val="0"/>
          <w:numId w:val="8"/>
        </w:numPr>
        <w:tabs>
          <w:tab w:val="right" w:pos="9639"/>
        </w:tabs>
        <w:spacing w:line="276" w:lineRule="auto"/>
        <w:ind w:leftChars="0"/>
        <w:rPr>
          <w:rFonts w:asciiTheme="majorEastAsia" w:eastAsiaTheme="majorEastAsia" w:hAnsiTheme="majorEastAsia"/>
          <w:b/>
          <w:bCs/>
          <w:color w:val="FF0000"/>
          <w:sz w:val="21"/>
          <w:szCs w:val="21"/>
          <w:lang w:val="ja-JP"/>
        </w:rPr>
      </w:pPr>
      <w:r w:rsidRPr="00E92DCB">
        <w:rPr>
          <w:rFonts w:asciiTheme="majorEastAsia" w:eastAsiaTheme="majorEastAsia" w:hAnsiTheme="majorEastAsia" w:hint="eastAsia"/>
          <w:b/>
          <w:bCs/>
          <w:color w:val="FF0000"/>
          <w:sz w:val="21"/>
          <w:szCs w:val="21"/>
          <w:lang w:val="ja-JP"/>
        </w:rPr>
        <w:t>試料・情報の提供に関する記録について、必要事項が記載されている場合には、「研究計画書」で代用することができます。</w:t>
      </w:r>
    </w:p>
    <w:p w14:paraId="19A5C0B6" w14:textId="7FD8A40B" w:rsidR="007161F2" w:rsidRDefault="00A043EF" w:rsidP="0043184D">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必要事項が記載された任意の様式又は方法</w:t>
      </w:r>
      <w:r w:rsidR="00FE2CAC">
        <w:rPr>
          <w:rFonts w:asciiTheme="majorEastAsia" w:eastAsiaTheme="majorEastAsia" w:hAnsiTheme="majorEastAsia" w:hint="eastAsia"/>
          <w:color w:val="FF0000"/>
          <w:sz w:val="21"/>
          <w:szCs w:val="21"/>
          <w:lang w:val="ja-JP"/>
        </w:rPr>
        <w:t>（EDC等）</w:t>
      </w:r>
      <w:r w:rsidR="000E16C7">
        <w:rPr>
          <w:rFonts w:asciiTheme="majorEastAsia" w:eastAsiaTheme="majorEastAsia" w:hAnsiTheme="majorEastAsia" w:hint="eastAsia"/>
          <w:color w:val="FF0000"/>
          <w:sz w:val="21"/>
          <w:szCs w:val="21"/>
          <w:lang w:val="ja-JP"/>
        </w:rPr>
        <w:t>により記録を作成する場合には、</w:t>
      </w:r>
      <w:r w:rsidR="00BE681A" w:rsidRPr="00145953">
        <w:rPr>
          <w:rFonts w:asciiTheme="majorEastAsia" w:eastAsiaTheme="majorEastAsia" w:hAnsiTheme="majorEastAsia" w:hint="eastAsia"/>
          <w:color w:val="FF0000"/>
          <w:sz w:val="21"/>
          <w:szCs w:val="21"/>
          <w:lang w:val="ja-JP"/>
        </w:rPr>
        <w:t>実施される全ての試料・情報の授受ごとに提供元の機関と提供先の機関を特定して研究計画書に記載する必要はなく、一連の試料・情報の授受の内容について、事後的に追跡できるように必要な範囲で</w:t>
      </w:r>
      <w:r w:rsidR="000E16C7">
        <w:rPr>
          <w:rFonts w:asciiTheme="majorEastAsia" w:eastAsiaTheme="majorEastAsia" w:hAnsiTheme="majorEastAsia" w:hint="eastAsia"/>
          <w:color w:val="FF0000"/>
          <w:sz w:val="21"/>
          <w:szCs w:val="21"/>
          <w:lang w:val="ja-JP"/>
        </w:rPr>
        <w:t>記載</w:t>
      </w:r>
      <w:r w:rsidR="00E92DCB">
        <w:rPr>
          <w:rFonts w:asciiTheme="majorEastAsia" w:eastAsiaTheme="majorEastAsia" w:hAnsiTheme="majorEastAsia" w:hint="eastAsia"/>
          <w:color w:val="FF0000"/>
          <w:sz w:val="21"/>
          <w:szCs w:val="21"/>
          <w:lang w:val="ja-JP"/>
        </w:rPr>
        <w:t>することが許容されます</w:t>
      </w:r>
      <w:r w:rsidR="000E16C7">
        <w:rPr>
          <w:rFonts w:asciiTheme="majorEastAsia" w:eastAsiaTheme="majorEastAsia" w:hAnsiTheme="majorEastAsia" w:hint="eastAsia"/>
          <w:color w:val="FF0000"/>
          <w:sz w:val="21"/>
          <w:szCs w:val="21"/>
          <w:lang w:val="ja-JP"/>
        </w:rPr>
        <w:t>。</w:t>
      </w:r>
    </w:p>
    <w:p w14:paraId="5AA9B35C" w14:textId="136449D9" w:rsidR="00754086" w:rsidRPr="0043184D" w:rsidRDefault="00754086" w:rsidP="00754086">
      <w:pPr>
        <w:pStyle w:val="af7"/>
        <w:numPr>
          <w:ilvl w:val="0"/>
          <w:numId w:val="8"/>
        </w:numPr>
        <w:tabs>
          <w:tab w:val="right" w:pos="9639"/>
        </w:tabs>
        <w:spacing w:line="276" w:lineRule="auto"/>
        <w:ind w:leftChars="0"/>
        <w:rPr>
          <w:rFonts w:asciiTheme="majorEastAsia" w:eastAsiaTheme="majorEastAsia" w:hAnsiTheme="majorEastAsia"/>
          <w:color w:val="FF0000"/>
          <w:sz w:val="21"/>
          <w:szCs w:val="21"/>
          <w:lang w:val="ja-JP"/>
        </w:rPr>
      </w:pPr>
      <w:r w:rsidRPr="00754086">
        <w:rPr>
          <w:rFonts w:asciiTheme="majorEastAsia" w:eastAsiaTheme="majorEastAsia" w:hAnsiTheme="majorEastAsia" w:hint="eastAsia"/>
          <w:color w:val="FF0000"/>
          <w:sz w:val="21"/>
          <w:szCs w:val="21"/>
          <w:lang w:val="ja-JP"/>
        </w:rPr>
        <w:t>海外にある者へ試料・情報</w:t>
      </w:r>
      <w:r>
        <w:rPr>
          <w:rFonts w:asciiTheme="majorEastAsia" w:eastAsiaTheme="majorEastAsia" w:hAnsiTheme="majorEastAsia" w:hint="eastAsia"/>
          <w:color w:val="FF0000"/>
          <w:sz w:val="21"/>
          <w:szCs w:val="21"/>
          <w:lang w:val="ja-JP"/>
        </w:rPr>
        <w:t>の提供を行う予定がある場合（委託により提供する場合を含む）は、</w:t>
      </w:r>
      <w:r w:rsidR="00F75B55">
        <w:rPr>
          <w:rFonts w:asciiTheme="majorEastAsia" w:eastAsiaTheme="majorEastAsia" w:hAnsiTheme="majorEastAsia" w:hint="eastAsia"/>
          <w:color w:val="FF0000"/>
          <w:sz w:val="21"/>
          <w:szCs w:val="21"/>
          <w:lang w:val="ja-JP"/>
        </w:rPr>
        <w:t>倫理指針</w:t>
      </w:r>
      <w:r w:rsidR="008F7298">
        <w:rPr>
          <w:rFonts w:asciiTheme="majorEastAsia" w:eastAsiaTheme="majorEastAsia" w:hAnsiTheme="majorEastAsia" w:hint="eastAsia"/>
          <w:color w:val="FF0000"/>
          <w:sz w:val="21"/>
          <w:szCs w:val="21"/>
          <w:lang w:val="ja-JP"/>
        </w:rPr>
        <w:t>第4章</w:t>
      </w:r>
      <w:r w:rsidRPr="00754086">
        <w:rPr>
          <w:rFonts w:asciiTheme="majorEastAsia" w:eastAsiaTheme="majorEastAsia" w:hAnsiTheme="majorEastAsia" w:hint="eastAsia"/>
          <w:color w:val="FF0000"/>
          <w:sz w:val="21"/>
          <w:szCs w:val="21"/>
          <w:lang w:val="ja-JP"/>
        </w:rPr>
        <w:t>第</w:t>
      </w:r>
      <w:r w:rsidR="00F75B55">
        <w:rPr>
          <w:rFonts w:asciiTheme="majorEastAsia" w:eastAsiaTheme="majorEastAsia" w:hAnsiTheme="majorEastAsia"/>
          <w:color w:val="FF0000"/>
          <w:sz w:val="21"/>
          <w:szCs w:val="21"/>
          <w:lang w:val="ja-JP"/>
        </w:rPr>
        <w:t>8</w:t>
      </w:r>
      <w:r w:rsidRPr="00754086">
        <w:rPr>
          <w:rFonts w:asciiTheme="majorEastAsia" w:eastAsiaTheme="majorEastAsia" w:hAnsiTheme="majorEastAsia" w:hint="eastAsia"/>
          <w:color w:val="FF0000"/>
          <w:sz w:val="21"/>
          <w:szCs w:val="21"/>
          <w:lang w:val="ja-JP"/>
        </w:rPr>
        <w:t>の</w:t>
      </w:r>
      <w:r w:rsidR="00F75B55">
        <w:rPr>
          <w:rFonts w:asciiTheme="majorEastAsia" w:eastAsiaTheme="majorEastAsia" w:hAnsiTheme="majorEastAsia" w:hint="eastAsia"/>
          <w:color w:val="FF0000"/>
          <w:sz w:val="21"/>
          <w:szCs w:val="21"/>
          <w:lang w:val="ja-JP"/>
        </w:rPr>
        <w:t>1</w:t>
      </w:r>
      <w:r w:rsidR="00F75B55">
        <w:rPr>
          <w:rFonts w:asciiTheme="majorEastAsia" w:eastAsiaTheme="majorEastAsia" w:hAnsiTheme="majorEastAsia"/>
          <w:color w:val="FF0000"/>
          <w:sz w:val="21"/>
          <w:szCs w:val="21"/>
          <w:lang w:val="ja-JP"/>
        </w:rPr>
        <w:t>(6)</w:t>
      </w:r>
      <w:r w:rsidRPr="00754086">
        <w:rPr>
          <w:rFonts w:asciiTheme="majorEastAsia" w:eastAsiaTheme="majorEastAsia" w:hAnsiTheme="majorEastAsia" w:hint="eastAsia"/>
          <w:color w:val="FF0000"/>
          <w:sz w:val="21"/>
          <w:szCs w:val="21"/>
          <w:lang w:val="ja-JP"/>
        </w:rPr>
        <w:t>により、その手続の内容</w:t>
      </w:r>
      <w:r>
        <w:rPr>
          <w:rFonts w:asciiTheme="majorEastAsia" w:eastAsiaTheme="majorEastAsia" w:hAnsiTheme="majorEastAsia" w:hint="eastAsia"/>
          <w:color w:val="FF0000"/>
          <w:sz w:val="21"/>
          <w:szCs w:val="21"/>
          <w:lang w:val="ja-JP"/>
        </w:rPr>
        <w:t>や、試料・情報の提供に関する記録の作成方法を含めて記載してください。</w:t>
      </w:r>
    </w:p>
    <w:p w14:paraId="58EFFC81" w14:textId="11F607F7" w:rsidR="00DE1979" w:rsidRPr="00FC0968" w:rsidRDefault="00D515A9" w:rsidP="00FC0968">
      <w:pPr>
        <w:rPr>
          <w:rFonts w:asciiTheme="majorEastAsia" w:eastAsiaTheme="majorEastAsia" w:hAnsiTheme="majorEastAsia"/>
          <w:color w:val="FF0000"/>
          <w:lang w:val="ja-JP"/>
        </w:rPr>
      </w:pPr>
      <w:r>
        <w:rPr>
          <w:rFonts w:asciiTheme="majorEastAsia" w:eastAsiaTheme="majorEastAsia" w:hAnsiTheme="majorEastAsia" w:hint="eastAsia"/>
          <w:color w:val="0033CC"/>
          <w:sz w:val="21"/>
          <w:szCs w:val="21"/>
          <w:lang w:val="ja-JP"/>
        </w:rPr>
        <w:t xml:space="preserve">　　</w:t>
      </w:r>
      <w:r w:rsidRPr="00D515A9">
        <w:rPr>
          <w:rFonts w:asciiTheme="majorEastAsia" w:eastAsiaTheme="majorEastAsia" w:hAnsiTheme="majorEastAsia" w:hint="eastAsia"/>
          <w:color w:val="0033CC"/>
          <w:sz w:val="21"/>
          <w:szCs w:val="21"/>
          <w:lang w:val="ja-JP"/>
        </w:rPr>
        <w:t xml:space="preserve">　</w:t>
      </w:r>
      <w:r w:rsidR="00DE1979" w:rsidRPr="00FC0968">
        <w:rPr>
          <w:rFonts w:asciiTheme="majorEastAsia" w:eastAsiaTheme="majorEastAsia" w:hAnsiTheme="majorEastAsia" w:hint="eastAsia"/>
          <w:color w:val="0033CC"/>
          <w:lang w:val="ja-JP"/>
        </w:rPr>
        <w:t>（記載例）</w:t>
      </w:r>
      <w:r w:rsidR="00DE1979" w:rsidRPr="00FC0968">
        <w:rPr>
          <w:rFonts w:asciiTheme="majorEastAsia" w:eastAsiaTheme="majorEastAsia" w:hAnsiTheme="majorEastAsia" w:hint="eastAsia"/>
          <w:color w:val="FF0000"/>
          <w:lang w:val="ja-JP"/>
        </w:rPr>
        <w:t>多機関共同研究（主幹）で、試料・情報を</w:t>
      </w:r>
      <w:r w:rsidR="00DE1979" w:rsidRPr="00FC0968">
        <w:rPr>
          <w:rFonts w:asciiTheme="majorEastAsia" w:eastAsiaTheme="majorEastAsia" w:hAnsiTheme="majorEastAsia" w:hint="eastAsia"/>
          <w:b/>
          <w:bCs/>
          <w:color w:val="FF0000"/>
          <w:lang w:val="ja-JP"/>
        </w:rPr>
        <w:t>提供する</w:t>
      </w:r>
      <w:r w:rsidR="00DE1979" w:rsidRPr="00FC0968">
        <w:rPr>
          <w:rFonts w:asciiTheme="majorEastAsia" w:eastAsiaTheme="majorEastAsia" w:hAnsiTheme="majorEastAsia" w:hint="eastAsia"/>
          <w:color w:val="FF0000"/>
          <w:lang w:val="ja-JP"/>
        </w:rPr>
        <w:t>場合</w:t>
      </w:r>
    </w:p>
    <w:p w14:paraId="09B6CC2A" w14:textId="3A8BD0D0" w:rsidR="00DE1979" w:rsidRDefault="00DE1979" w:rsidP="00DE197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Pr>
          <w:rFonts w:asciiTheme="majorEastAsia" w:eastAsiaTheme="majorEastAsia" w:hAnsiTheme="majorEastAsia" w:hint="eastAsia"/>
          <w:color w:val="0033CC"/>
          <w:sz w:val="21"/>
          <w:szCs w:val="21"/>
          <w:lang w:val="ja-JP"/>
        </w:rPr>
        <w:t>本研究は、</w:t>
      </w:r>
      <w:r w:rsidRPr="00754086">
        <w:rPr>
          <w:rFonts w:asciiTheme="majorEastAsia" w:eastAsiaTheme="majorEastAsia" w:hAnsiTheme="majorEastAsia" w:hint="eastAsia"/>
          <w:color w:val="0033CC"/>
          <w:sz w:val="21"/>
          <w:szCs w:val="21"/>
          <w:lang w:val="ja-JP"/>
        </w:rPr>
        <w:t>共同研究機関</w:t>
      </w:r>
      <w:r w:rsidR="00FB7A31">
        <w:rPr>
          <w:rFonts w:asciiTheme="majorEastAsia" w:eastAsiaTheme="majorEastAsia" w:hAnsiTheme="majorEastAsia" w:hint="eastAsia"/>
          <w:color w:val="0033CC"/>
          <w:sz w:val="21"/>
          <w:szCs w:val="21"/>
          <w:lang w:val="ja-JP"/>
        </w:rPr>
        <w:t>へ</w:t>
      </w:r>
      <w:r w:rsidRPr="00754086">
        <w:rPr>
          <w:rFonts w:asciiTheme="majorEastAsia" w:eastAsiaTheme="majorEastAsia" w:hAnsiTheme="majorEastAsia" w:hint="eastAsia"/>
          <w:color w:val="0033CC"/>
          <w:sz w:val="21"/>
          <w:szCs w:val="21"/>
          <w:lang w:val="ja-JP"/>
        </w:rPr>
        <w:t>試料・情報</w:t>
      </w:r>
      <w:r w:rsidR="00FB7A31">
        <w:rPr>
          <w:rFonts w:asciiTheme="majorEastAsia" w:eastAsiaTheme="majorEastAsia" w:hAnsiTheme="majorEastAsia" w:hint="eastAsia"/>
          <w:color w:val="0033CC"/>
          <w:sz w:val="21"/>
          <w:szCs w:val="21"/>
          <w:lang w:val="ja-JP"/>
        </w:rPr>
        <w:t>を</w:t>
      </w:r>
      <w:r>
        <w:rPr>
          <w:rFonts w:asciiTheme="majorEastAsia" w:eastAsiaTheme="majorEastAsia" w:hAnsiTheme="majorEastAsia" w:hint="eastAsia"/>
          <w:color w:val="0033CC"/>
          <w:sz w:val="21"/>
          <w:szCs w:val="21"/>
          <w:lang w:val="ja-JP"/>
        </w:rPr>
        <w:t>提供</w:t>
      </w:r>
      <w:r w:rsidR="00FB7A31">
        <w:rPr>
          <w:rFonts w:asciiTheme="majorEastAsia" w:eastAsiaTheme="majorEastAsia" w:hAnsiTheme="majorEastAsia" w:hint="eastAsia"/>
          <w:color w:val="0033CC"/>
          <w:sz w:val="21"/>
          <w:szCs w:val="21"/>
          <w:lang w:val="ja-JP"/>
        </w:rPr>
        <w:t>する</w:t>
      </w:r>
      <w:r>
        <w:rPr>
          <w:rFonts w:asciiTheme="majorEastAsia" w:eastAsiaTheme="majorEastAsia" w:hAnsiTheme="majorEastAsia" w:hint="eastAsia"/>
          <w:color w:val="0033CC"/>
          <w:sz w:val="21"/>
          <w:szCs w:val="21"/>
          <w:lang w:val="ja-JP"/>
        </w:rPr>
        <w:t>。試料・情報の提供に関する記録については、</w:t>
      </w:r>
      <w:r w:rsidRPr="00754086">
        <w:rPr>
          <w:rFonts w:asciiTheme="majorEastAsia" w:eastAsiaTheme="majorEastAsia" w:hAnsiTheme="majorEastAsia" w:hint="eastAsia"/>
          <w:color w:val="0033CC"/>
          <w:sz w:val="21"/>
          <w:szCs w:val="21"/>
          <w:lang w:val="ja-JP"/>
        </w:rPr>
        <w:t>研究計画書への記載をもって当該記録に代える。</w:t>
      </w:r>
      <w:r>
        <w:rPr>
          <w:rFonts w:asciiTheme="majorEastAsia" w:eastAsiaTheme="majorEastAsia" w:hAnsiTheme="majorEastAsia" w:hint="eastAsia"/>
          <w:color w:val="0033CC"/>
          <w:sz w:val="21"/>
          <w:szCs w:val="21"/>
          <w:lang w:val="ja-JP"/>
        </w:rPr>
        <w:t>授受の内容項目は、前述の「4.</w:t>
      </w:r>
      <w:r w:rsidRPr="006558BF">
        <w:rPr>
          <w:rFonts w:asciiTheme="majorEastAsia" w:eastAsiaTheme="majorEastAsia" w:hAnsiTheme="majorEastAsia" w:hint="eastAsia"/>
          <w:b/>
          <w:sz w:val="21"/>
          <w:szCs w:val="21"/>
          <w:lang w:val="ja-JP"/>
        </w:rPr>
        <w:t xml:space="preserve"> </w:t>
      </w:r>
      <w:r w:rsidRPr="006558BF">
        <w:rPr>
          <w:rFonts w:asciiTheme="majorEastAsia" w:eastAsiaTheme="majorEastAsia" w:hAnsiTheme="majorEastAsia" w:hint="eastAsia"/>
          <w:color w:val="0033CC"/>
          <w:sz w:val="21"/>
          <w:szCs w:val="21"/>
          <w:lang w:val="ja-JP"/>
        </w:rPr>
        <w:t>研究の方法及び期間</w:t>
      </w:r>
      <w:r>
        <w:rPr>
          <w:rFonts w:asciiTheme="majorEastAsia" w:eastAsiaTheme="majorEastAsia" w:hAnsiTheme="majorEastAsia" w:hint="eastAsia"/>
          <w:color w:val="0033CC"/>
          <w:sz w:val="21"/>
          <w:szCs w:val="21"/>
          <w:lang w:val="ja-JP"/>
        </w:rPr>
        <w:t>」に示した調査項目と同一である。</w:t>
      </w:r>
    </w:p>
    <w:p w14:paraId="44C31EEE" w14:textId="43ECAA15" w:rsidR="00DE1979" w:rsidRDefault="00D515A9" w:rsidP="00DE1979">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sidRPr="00754086">
        <w:rPr>
          <w:rFonts w:asciiTheme="majorEastAsia" w:eastAsiaTheme="majorEastAsia" w:hAnsiTheme="majorEastAsia" w:hint="eastAsia"/>
          <w:color w:val="0033CC"/>
          <w:sz w:val="21"/>
          <w:szCs w:val="21"/>
          <w:lang w:val="ja-JP"/>
        </w:rPr>
        <w:t>なお、</w:t>
      </w:r>
      <w:r>
        <w:rPr>
          <w:rFonts w:asciiTheme="majorEastAsia" w:eastAsiaTheme="majorEastAsia" w:hAnsiTheme="majorEastAsia" w:hint="eastAsia"/>
          <w:color w:val="0033CC"/>
          <w:sz w:val="21"/>
          <w:szCs w:val="21"/>
          <w:lang w:val="ja-JP"/>
        </w:rPr>
        <w:t>当該記録は</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人を対象とする生命科学・医学系研究に関する倫理指針</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第4章第8</w:t>
      </w:r>
      <w:r w:rsidRPr="00754086">
        <w:rPr>
          <w:rFonts w:asciiTheme="majorEastAsia" w:eastAsiaTheme="majorEastAsia" w:hAnsiTheme="majorEastAsia" w:hint="eastAsia"/>
          <w:color w:val="0033CC"/>
          <w:sz w:val="21"/>
          <w:szCs w:val="21"/>
          <w:lang w:val="ja-JP"/>
        </w:rPr>
        <w:t>の</w:t>
      </w:r>
      <w:r>
        <w:rPr>
          <w:rFonts w:asciiTheme="majorEastAsia" w:eastAsiaTheme="majorEastAsia" w:hAnsiTheme="majorEastAsia" w:hint="eastAsia"/>
          <w:color w:val="0033CC"/>
          <w:sz w:val="21"/>
          <w:szCs w:val="21"/>
          <w:lang w:val="ja-JP"/>
        </w:rPr>
        <w:t>3(1)ならびに(2)</w:t>
      </w:r>
      <w:r w:rsidRPr="00754086">
        <w:rPr>
          <w:rFonts w:asciiTheme="majorEastAsia" w:eastAsiaTheme="majorEastAsia" w:hAnsiTheme="majorEastAsia" w:hint="eastAsia"/>
          <w:color w:val="0033CC"/>
          <w:sz w:val="21"/>
          <w:szCs w:val="21"/>
          <w:lang w:val="ja-JP"/>
        </w:rPr>
        <w:t>により、所定の期間(</w:t>
      </w:r>
      <w:r>
        <w:rPr>
          <w:rFonts w:asciiTheme="majorEastAsia" w:eastAsiaTheme="majorEastAsia" w:hAnsiTheme="majorEastAsia" w:hint="eastAsia"/>
          <w:color w:val="0033CC"/>
          <w:sz w:val="21"/>
          <w:szCs w:val="21"/>
          <w:lang w:val="ja-JP"/>
        </w:rPr>
        <w:t>提供を行う本学では提供日から3年間、</w:t>
      </w:r>
      <w:r w:rsidRPr="00754086">
        <w:rPr>
          <w:rFonts w:asciiTheme="majorEastAsia" w:eastAsiaTheme="majorEastAsia" w:hAnsiTheme="majorEastAsia" w:hint="eastAsia"/>
          <w:color w:val="0033CC"/>
          <w:sz w:val="21"/>
          <w:szCs w:val="21"/>
          <w:lang w:val="ja-JP"/>
        </w:rPr>
        <w:t>提供</w:t>
      </w:r>
      <w:r>
        <w:rPr>
          <w:rFonts w:asciiTheme="majorEastAsia" w:eastAsiaTheme="majorEastAsia" w:hAnsiTheme="majorEastAsia" w:hint="eastAsia"/>
          <w:color w:val="0033CC"/>
          <w:sz w:val="21"/>
          <w:szCs w:val="21"/>
          <w:lang w:val="ja-JP"/>
        </w:rPr>
        <w:t>を受ける共同研究機関においては</w:t>
      </w:r>
      <w:r w:rsidRPr="00754086">
        <w:rPr>
          <w:rFonts w:asciiTheme="majorEastAsia" w:eastAsiaTheme="majorEastAsia" w:hAnsiTheme="majorEastAsia" w:hint="eastAsia"/>
          <w:color w:val="0033CC"/>
          <w:sz w:val="21"/>
          <w:szCs w:val="21"/>
          <w:lang w:val="ja-JP"/>
        </w:rPr>
        <w:t>当該研究の終了が報告された日から5年間)の保管を厳守する。</w:t>
      </w:r>
    </w:p>
    <w:p w14:paraId="1D74A41A" w14:textId="77777777" w:rsidR="00D515A9" w:rsidRDefault="00D515A9" w:rsidP="00D515A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p>
    <w:p w14:paraId="218A32EE" w14:textId="38151FE0" w:rsidR="00D515A9" w:rsidRPr="00B40811" w:rsidRDefault="00D515A9" w:rsidP="00D515A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FF0000"/>
          <w:sz w:val="21"/>
          <w:szCs w:val="21"/>
          <w:lang w:val="ja-JP"/>
        </w:rPr>
        <w:t>多</w:t>
      </w:r>
      <w:r>
        <w:rPr>
          <w:rFonts w:asciiTheme="majorEastAsia" w:eastAsiaTheme="majorEastAsia" w:hAnsiTheme="majorEastAsia"/>
          <w:color w:val="FF0000"/>
          <w:sz w:val="21"/>
          <w:szCs w:val="21"/>
          <w:lang w:val="ja-JP"/>
        </w:rPr>
        <w:t>機関</w:t>
      </w:r>
      <w:r>
        <w:rPr>
          <w:rFonts w:asciiTheme="majorEastAsia" w:eastAsiaTheme="majorEastAsia" w:hAnsiTheme="majorEastAsia" w:hint="eastAsia"/>
          <w:color w:val="FF0000"/>
          <w:sz w:val="21"/>
          <w:szCs w:val="21"/>
          <w:lang w:val="ja-JP"/>
        </w:rPr>
        <w:t>共同研究（主幹）で、試料・情報の</w:t>
      </w:r>
      <w:r w:rsidRPr="00844BA3">
        <w:rPr>
          <w:rFonts w:asciiTheme="majorEastAsia" w:eastAsiaTheme="majorEastAsia" w:hAnsiTheme="majorEastAsia" w:hint="eastAsia"/>
          <w:b/>
          <w:bCs/>
          <w:color w:val="FF0000"/>
          <w:sz w:val="21"/>
          <w:szCs w:val="21"/>
          <w:lang w:val="ja-JP"/>
        </w:rPr>
        <w:t>提供を受ける</w:t>
      </w:r>
      <w:r>
        <w:rPr>
          <w:rFonts w:asciiTheme="majorEastAsia" w:eastAsiaTheme="majorEastAsia" w:hAnsiTheme="majorEastAsia" w:hint="eastAsia"/>
          <w:color w:val="FF0000"/>
          <w:sz w:val="21"/>
          <w:szCs w:val="21"/>
          <w:lang w:val="ja-JP"/>
        </w:rPr>
        <w:t>場合</w:t>
      </w:r>
    </w:p>
    <w:p w14:paraId="4DD0883C" w14:textId="654AD6EF" w:rsidR="00D515A9" w:rsidRDefault="00D515A9" w:rsidP="00D515A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Pr>
          <w:rFonts w:asciiTheme="majorEastAsia" w:eastAsiaTheme="majorEastAsia" w:hAnsiTheme="majorEastAsia" w:hint="eastAsia"/>
          <w:color w:val="0033CC"/>
          <w:sz w:val="21"/>
          <w:szCs w:val="21"/>
          <w:lang w:val="ja-JP"/>
        </w:rPr>
        <w:t>本研究は、</w:t>
      </w:r>
      <w:r w:rsidRPr="00754086">
        <w:rPr>
          <w:rFonts w:asciiTheme="majorEastAsia" w:eastAsiaTheme="majorEastAsia" w:hAnsiTheme="majorEastAsia" w:hint="eastAsia"/>
          <w:color w:val="0033CC"/>
          <w:sz w:val="21"/>
          <w:szCs w:val="21"/>
          <w:lang w:val="ja-JP"/>
        </w:rPr>
        <w:t>共同研究機関</w:t>
      </w:r>
      <w:r>
        <w:rPr>
          <w:rFonts w:asciiTheme="majorEastAsia" w:eastAsiaTheme="majorEastAsia" w:hAnsiTheme="majorEastAsia" w:hint="eastAsia"/>
          <w:color w:val="0033CC"/>
          <w:sz w:val="21"/>
          <w:szCs w:val="21"/>
          <w:lang w:val="ja-JP"/>
        </w:rPr>
        <w:t>より</w:t>
      </w:r>
      <w:r w:rsidRPr="00754086">
        <w:rPr>
          <w:rFonts w:asciiTheme="majorEastAsia" w:eastAsiaTheme="majorEastAsia" w:hAnsiTheme="majorEastAsia" w:hint="eastAsia"/>
          <w:color w:val="0033CC"/>
          <w:sz w:val="21"/>
          <w:szCs w:val="21"/>
          <w:lang w:val="ja-JP"/>
        </w:rPr>
        <w:t>試料・情報の</w:t>
      </w:r>
      <w:r>
        <w:rPr>
          <w:rFonts w:asciiTheme="majorEastAsia" w:eastAsiaTheme="majorEastAsia" w:hAnsiTheme="majorEastAsia" w:hint="eastAsia"/>
          <w:color w:val="0033CC"/>
          <w:sz w:val="21"/>
          <w:szCs w:val="21"/>
          <w:lang w:val="ja-JP"/>
        </w:rPr>
        <w:t>提供を受ける。試料・情報の提供に関する記録については、</w:t>
      </w:r>
      <w:r w:rsidRPr="00754086">
        <w:rPr>
          <w:rFonts w:asciiTheme="majorEastAsia" w:eastAsiaTheme="majorEastAsia" w:hAnsiTheme="majorEastAsia" w:hint="eastAsia"/>
          <w:color w:val="0033CC"/>
          <w:sz w:val="21"/>
          <w:szCs w:val="21"/>
          <w:lang w:val="ja-JP"/>
        </w:rPr>
        <w:t>研究計画書への記載をもって当該記録に代える。</w:t>
      </w:r>
      <w:r>
        <w:rPr>
          <w:rFonts w:asciiTheme="majorEastAsia" w:eastAsiaTheme="majorEastAsia" w:hAnsiTheme="majorEastAsia" w:hint="eastAsia"/>
          <w:color w:val="0033CC"/>
          <w:sz w:val="21"/>
          <w:szCs w:val="21"/>
          <w:lang w:val="ja-JP"/>
        </w:rPr>
        <w:t>授受の内容項目は、前述の「4.</w:t>
      </w:r>
      <w:r w:rsidRPr="006558BF">
        <w:rPr>
          <w:rFonts w:asciiTheme="majorEastAsia" w:eastAsiaTheme="majorEastAsia" w:hAnsiTheme="majorEastAsia" w:hint="eastAsia"/>
          <w:b/>
          <w:sz w:val="21"/>
          <w:szCs w:val="21"/>
          <w:lang w:val="ja-JP"/>
        </w:rPr>
        <w:t xml:space="preserve"> </w:t>
      </w:r>
      <w:r w:rsidRPr="006558BF">
        <w:rPr>
          <w:rFonts w:asciiTheme="majorEastAsia" w:eastAsiaTheme="majorEastAsia" w:hAnsiTheme="majorEastAsia" w:hint="eastAsia"/>
          <w:color w:val="0033CC"/>
          <w:sz w:val="21"/>
          <w:szCs w:val="21"/>
          <w:lang w:val="ja-JP"/>
        </w:rPr>
        <w:t>研究の方法及び期間</w:t>
      </w:r>
      <w:r>
        <w:rPr>
          <w:rFonts w:asciiTheme="majorEastAsia" w:eastAsiaTheme="majorEastAsia" w:hAnsiTheme="majorEastAsia" w:hint="eastAsia"/>
          <w:color w:val="0033CC"/>
          <w:sz w:val="21"/>
          <w:szCs w:val="21"/>
          <w:lang w:val="ja-JP"/>
        </w:rPr>
        <w:t>」に示した調査項目と同一である。試料・情報の提供</w:t>
      </w:r>
      <w:r w:rsidR="00937499">
        <w:rPr>
          <w:rFonts w:asciiTheme="majorEastAsia" w:eastAsiaTheme="majorEastAsia" w:hAnsiTheme="majorEastAsia" w:hint="eastAsia"/>
          <w:color w:val="0033CC"/>
          <w:sz w:val="21"/>
          <w:szCs w:val="21"/>
          <w:lang w:val="ja-JP"/>
        </w:rPr>
        <w:t>を受ける際に</w:t>
      </w:r>
      <w:r>
        <w:rPr>
          <w:rFonts w:asciiTheme="majorEastAsia" w:eastAsiaTheme="majorEastAsia" w:hAnsiTheme="majorEastAsia" w:hint="eastAsia"/>
          <w:color w:val="0033CC"/>
          <w:sz w:val="21"/>
          <w:szCs w:val="21"/>
          <w:lang w:val="ja-JP"/>
        </w:rPr>
        <w:t>は、各機関の規程に基づき各機関の長へ届け出</w:t>
      </w:r>
      <w:r w:rsidR="00B43076">
        <w:rPr>
          <w:rFonts w:asciiTheme="majorEastAsia" w:eastAsiaTheme="majorEastAsia" w:hAnsiTheme="majorEastAsia" w:hint="eastAsia"/>
          <w:color w:val="0033CC"/>
          <w:sz w:val="21"/>
          <w:szCs w:val="21"/>
          <w:lang w:val="ja-JP"/>
        </w:rPr>
        <w:t>が行われてい</w:t>
      </w:r>
      <w:r>
        <w:rPr>
          <w:rFonts w:asciiTheme="majorEastAsia" w:eastAsiaTheme="majorEastAsia" w:hAnsiTheme="majorEastAsia" w:hint="eastAsia"/>
          <w:color w:val="0033CC"/>
          <w:sz w:val="21"/>
          <w:szCs w:val="21"/>
          <w:lang w:val="ja-JP"/>
        </w:rPr>
        <w:t>ることの確認を行う。</w:t>
      </w:r>
    </w:p>
    <w:p w14:paraId="54075357" w14:textId="3210414E" w:rsidR="00D515A9" w:rsidRDefault="00D515A9" w:rsidP="00D515A9">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sidRPr="00754086">
        <w:rPr>
          <w:rFonts w:asciiTheme="majorEastAsia" w:eastAsiaTheme="majorEastAsia" w:hAnsiTheme="majorEastAsia" w:hint="eastAsia"/>
          <w:color w:val="0033CC"/>
          <w:sz w:val="21"/>
          <w:szCs w:val="21"/>
          <w:lang w:val="ja-JP"/>
        </w:rPr>
        <w:t>なお、</w:t>
      </w:r>
      <w:r>
        <w:rPr>
          <w:rFonts w:asciiTheme="majorEastAsia" w:eastAsiaTheme="majorEastAsia" w:hAnsiTheme="majorEastAsia" w:hint="eastAsia"/>
          <w:color w:val="0033CC"/>
          <w:sz w:val="21"/>
          <w:szCs w:val="21"/>
          <w:lang w:val="ja-JP"/>
        </w:rPr>
        <w:t>当該記録は</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人を対象とする生命科学・医学系研究に関する倫理指針</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第4章第8</w:t>
      </w:r>
      <w:r w:rsidRPr="00754086">
        <w:rPr>
          <w:rFonts w:asciiTheme="majorEastAsia" w:eastAsiaTheme="majorEastAsia" w:hAnsiTheme="majorEastAsia" w:hint="eastAsia"/>
          <w:color w:val="0033CC"/>
          <w:sz w:val="21"/>
          <w:szCs w:val="21"/>
          <w:lang w:val="ja-JP"/>
        </w:rPr>
        <w:t>の</w:t>
      </w:r>
      <w:r>
        <w:rPr>
          <w:rFonts w:asciiTheme="majorEastAsia" w:eastAsiaTheme="majorEastAsia" w:hAnsiTheme="majorEastAsia" w:hint="eastAsia"/>
          <w:color w:val="0033CC"/>
          <w:sz w:val="21"/>
          <w:szCs w:val="21"/>
          <w:lang w:val="ja-JP"/>
        </w:rPr>
        <w:t>3(1)ならびに(2)</w:t>
      </w:r>
      <w:r w:rsidRPr="00754086">
        <w:rPr>
          <w:rFonts w:asciiTheme="majorEastAsia" w:eastAsiaTheme="majorEastAsia" w:hAnsiTheme="majorEastAsia" w:hint="eastAsia"/>
          <w:color w:val="0033CC"/>
          <w:sz w:val="21"/>
          <w:szCs w:val="21"/>
          <w:lang w:val="ja-JP"/>
        </w:rPr>
        <w:t>により、所定の期間(</w:t>
      </w:r>
      <w:r>
        <w:rPr>
          <w:rFonts w:asciiTheme="majorEastAsia" w:eastAsiaTheme="majorEastAsia" w:hAnsiTheme="majorEastAsia" w:hint="eastAsia"/>
          <w:color w:val="0033CC"/>
          <w:sz w:val="21"/>
          <w:szCs w:val="21"/>
          <w:lang w:val="ja-JP"/>
        </w:rPr>
        <w:t>提供を受ける本学では</w:t>
      </w:r>
      <w:r w:rsidRPr="00754086">
        <w:rPr>
          <w:rFonts w:asciiTheme="majorEastAsia" w:eastAsiaTheme="majorEastAsia" w:hAnsiTheme="majorEastAsia" w:hint="eastAsia"/>
          <w:color w:val="0033CC"/>
          <w:sz w:val="21"/>
          <w:szCs w:val="21"/>
          <w:lang w:val="ja-JP"/>
        </w:rPr>
        <w:t>当該研究の終了が報告された日から5年間</w:t>
      </w:r>
      <w:r>
        <w:rPr>
          <w:rFonts w:asciiTheme="majorEastAsia" w:eastAsiaTheme="majorEastAsia" w:hAnsiTheme="majorEastAsia" w:hint="eastAsia"/>
          <w:color w:val="0033CC"/>
          <w:sz w:val="21"/>
          <w:szCs w:val="21"/>
          <w:lang w:val="ja-JP"/>
        </w:rPr>
        <w:t>、</w:t>
      </w:r>
      <w:r w:rsidRPr="00754086">
        <w:rPr>
          <w:rFonts w:asciiTheme="majorEastAsia" w:eastAsiaTheme="majorEastAsia" w:hAnsiTheme="majorEastAsia" w:hint="eastAsia"/>
          <w:color w:val="0033CC"/>
          <w:sz w:val="21"/>
          <w:szCs w:val="21"/>
          <w:lang w:val="ja-JP"/>
        </w:rPr>
        <w:t>提供</w:t>
      </w:r>
      <w:r>
        <w:rPr>
          <w:rFonts w:asciiTheme="majorEastAsia" w:eastAsiaTheme="majorEastAsia" w:hAnsiTheme="majorEastAsia" w:hint="eastAsia"/>
          <w:color w:val="0033CC"/>
          <w:sz w:val="21"/>
          <w:szCs w:val="21"/>
          <w:lang w:val="ja-JP"/>
        </w:rPr>
        <w:t>を行う共同研究機関においては</w:t>
      </w:r>
      <w:r w:rsidRPr="00754086">
        <w:rPr>
          <w:rFonts w:asciiTheme="majorEastAsia" w:eastAsiaTheme="majorEastAsia" w:hAnsiTheme="majorEastAsia" w:hint="eastAsia"/>
          <w:color w:val="0033CC"/>
          <w:sz w:val="21"/>
          <w:szCs w:val="21"/>
          <w:lang w:val="ja-JP"/>
        </w:rPr>
        <w:t>提供日から3年間)の保管を厳守する。</w:t>
      </w:r>
    </w:p>
    <w:p w14:paraId="150EACAA" w14:textId="77777777" w:rsidR="00754086" w:rsidRDefault="00754086" w:rsidP="00B40811">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1CEB9487" w14:textId="0F4D1E87" w:rsidR="00694D83" w:rsidRPr="00906F10" w:rsidRDefault="00694D83" w:rsidP="00694D83">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（記載例）研究協力機関から試料・情報の</w:t>
      </w:r>
      <w:r w:rsidRPr="00906F10">
        <w:rPr>
          <w:rFonts w:asciiTheme="majorEastAsia" w:eastAsiaTheme="majorEastAsia" w:hAnsiTheme="majorEastAsia" w:hint="eastAsia"/>
          <w:b/>
          <w:bCs/>
          <w:color w:val="0033CC"/>
          <w:sz w:val="21"/>
          <w:szCs w:val="21"/>
          <w:lang w:val="ja-JP"/>
        </w:rPr>
        <w:t>提供を受ける</w:t>
      </w:r>
      <w:r w:rsidRPr="00906F10">
        <w:rPr>
          <w:rFonts w:asciiTheme="majorEastAsia" w:eastAsiaTheme="majorEastAsia" w:hAnsiTheme="majorEastAsia" w:hint="eastAsia"/>
          <w:color w:val="0033CC"/>
          <w:sz w:val="21"/>
          <w:szCs w:val="21"/>
          <w:lang w:val="ja-JP"/>
        </w:rPr>
        <w:t>場合</w:t>
      </w:r>
    </w:p>
    <w:p w14:paraId="008EA44F" w14:textId="0C5966B7" w:rsidR="00A400A6" w:rsidRPr="00906F10" w:rsidRDefault="00D36227" w:rsidP="00A400A6">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 xml:space="preserve">　</w:t>
      </w:r>
      <w:r w:rsidR="00440BDE" w:rsidRPr="00906F10">
        <w:rPr>
          <w:rFonts w:asciiTheme="majorEastAsia" w:eastAsiaTheme="majorEastAsia" w:hAnsiTheme="majorEastAsia" w:hint="eastAsia"/>
          <w:color w:val="0033CC"/>
          <w:sz w:val="21"/>
          <w:szCs w:val="21"/>
          <w:lang w:val="ja-JP"/>
        </w:rPr>
        <w:t>本研究は、</w:t>
      </w:r>
      <w:r w:rsidR="001A55A5" w:rsidRPr="00906F10">
        <w:rPr>
          <w:rFonts w:asciiTheme="majorEastAsia" w:eastAsiaTheme="majorEastAsia" w:hAnsiTheme="majorEastAsia" w:hint="eastAsia"/>
          <w:color w:val="0033CC"/>
          <w:sz w:val="21"/>
          <w:szCs w:val="21"/>
          <w:lang w:val="ja-JP"/>
        </w:rPr>
        <w:t>研究協力</w:t>
      </w:r>
      <w:r w:rsidRPr="00906F10">
        <w:rPr>
          <w:rFonts w:asciiTheme="majorEastAsia" w:eastAsiaTheme="majorEastAsia" w:hAnsiTheme="majorEastAsia" w:hint="eastAsia"/>
          <w:color w:val="0033CC"/>
          <w:sz w:val="21"/>
          <w:szCs w:val="21"/>
          <w:lang w:val="ja-JP"/>
        </w:rPr>
        <w:t>機関</w:t>
      </w:r>
      <w:r w:rsidR="001601BB" w:rsidRPr="00906F10">
        <w:rPr>
          <w:rFonts w:asciiTheme="majorEastAsia" w:eastAsiaTheme="majorEastAsia" w:hAnsiTheme="majorEastAsia"/>
          <w:color w:val="0033CC"/>
          <w:sz w:val="21"/>
          <w:szCs w:val="21"/>
          <w:lang w:val="ja-JP"/>
        </w:rPr>
        <w:t>が新たに取得した</w:t>
      </w:r>
      <w:r w:rsidRPr="00906F10">
        <w:rPr>
          <w:rFonts w:asciiTheme="majorEastAsia" w:eastAsiaTheme="majorEastAsia" w:hAnsiTheme="majorEastAsia" w:hint="eastAsia"/>
          <w:color w:val="0033CC"/>
          <w:sz w:val="21"/>
          <w:szCs w:val="21"/>
          <w:lang w:val="ja-JP"/>
        </w:rPr>
        <w:t>試料・情報の</w:t>
      </w:r>
      <w:r w:rsidR="001A55A5" w:rsidRPr="00906F10">
        <w:rPr>
          <w:rFonts w:asciiTheme="majorEastAsia" w:eastAsiaTheme="majorEastAsia" w:hAnsiTheme="majorEastAsia" w:hint="eastAsia"/>
          <w:color w:val="0033CC"/>
          <w:sz w:val="21"/>
          <w:szCs w:val="21"/>
          <w:lang w:val="ja-JP"/>
        </w:rPr>
        <w:t>提供</w:t>
      </w:r>
      <w:r w:rsidRPr="00906F10">
        <w:rPr>
          <w:rFonts w:asciiTheme="majorEastAsia" w:eastAsiaTheme="majorEastAsia" w:hAnsiTheme="majorEastAsia" w:hint="eastAsia"/>
          <w:color w:val="0033CC"/>
          <w:sz w:val="21"/>
          <w:szCs w:val="21"/>
          <w:lang w:val="ja-JP"/>
        </w:rPr>
        <w:t>を</w:t>
      </w:r>
      <w:r w:rsidR="001A55A5" w:rsidRPr="00906F10">
        <w:rPr>
          <w:rFonts w:asciiTheme="majorEastAsia" w:eastAsiaTheme="majorEastAsia" w:hAnsiTheme="majorEastAsia" w:hint="eastAsia"/>
          <w:color w:val="0033CC"/>
          <w:sz w:val="21"/>
          <w:szCs w:val="21"/>
          <w:lang w:val="ja-JP"/>
        </w:rPr>
        <w:t>受ける</w:t>
      </w:r>
      <w:r w:rsidR="00A400A6" w:rsidRPr="00906F10">
        <w:rPr>
          <w:rFonts w:asciiTheme="majorEastAsia" w:eastAsiaTheme="majorEastAsia" w:hAnsiTheme="majorEastAsia" w:hint="eastAsia"/>
          <w:color w:val="0033CC"/>
          <w:sz w:val="21"/>
          <w:szCs w:val="21"/>
          <w:lang w:val="ja-JP"/>
        </w:rPr>
        <w:t>。</w:t>
      </w:r>
      <w:r w:rsidR="00C115A3" w:rsidRPr="00906F10">
        <w:rPr>
          <w:rFonts w:asciiTheme="majorEastAsia" w:eastAsiaTheme="majorEastAsia" w:hAnsiTheme="majorEastAsia" w:hint="eastAsia"/>
          <w:color w:val="0033CC"/>
          <w:sz w:val="21"/>
          <w:szCs w:val="21"/>
          <w:lang w:val="ja-JP"/>
        </w:rPr>
        <w:t>「</w:t>
      </w:r>
      <w:r w:rsidR="00A400A6" w:rsidRPr="00906F10">
        <w:rPr>
          <w:rFonts w:asciiTheme="majorEastAsia" w:eastAsiaTheme="majorEastAsia" w:hAnsiTheme="majorEastAsia" w:hint="eastAsia"/>
          <w:color w:val="0033CC"/>
          <w:sz w:val="21"/>
          <w:szCs w:val="21"/>
          <w:lang w:val="ja-JP"/>
        </w:rPr>
        <w:t>試料・情報の提供に関する記録</w:t>
      </w:r>
      <w:r w:rsidR="00C115A3" w:rsidRPr="00906F10">
        <w:rPr>
          <w:rFonts w:asciiTheme="majorEastAsia" w:eastAsiaTheme="majorEastAsia" w:hAnsiTheme="majorEastAsia" w:hint="eastAsia"/>
          <w:color w:val="0033CC"/>
          <w:sz w:val="21"/>
          <w:szCs w:val="21"/>
          <w:lang w:val="ja-JP"/>
        </w:rPr>
        <w:t>」</w:t>
      </w:r>
      <w:r w:rsidR="00A400A6" w:rsidRPr="00906F10">
        <w:rPr>
          <w:rFonts w:asciiTheme="majorEastAsia" w:eastAsiaTheme="majorEastAsia" w:hAnsiTheme="majorEastAsia" w:hint="eastAsia"/>
          <w:color w:val="0033CC"/>
          <w:sz w:val="21"/>
          <w:szCs w:val="21"/>
          <w:lang w:val="ja-JP"/>
        </w:rPr>
        <w:t>については、</w:t>
      </w:r>
      <w:r w:rsidR="00C115A3" w:rsidRPr="00906F10">
        <w:rPr>
          <w:rFonts w:asciiTheme="majorEastAsia" w:eastAsiaTheme="majorEastAsia" w:hAnsiTheme="majorEastAsia" w:hint="eastAsia"/>
          <w:color w:val="0033CC"/>
          <w:sz w:val="21"/>
          <w:szCs w:val="21"/>
          <w:lang w:val="ja-JP"/>
        </w:rPr>
        <w:t>提供元の機関の長への申請・報告書及び提供先の研究機関の長への報告書を作成し、当該記録として保管する。</w:t>
      </w:r>
      <w:r w:rsidR="0070684A" w:rsidRPr="00906F10">
        <w:rPr>
          <w:rFonts w:asciiTheme="majorEastAsia" w:eastAsiaTheme="majorEastAsia" w:hAnsiTheme="majorEastAsia" w:hint="eastAsia"/>
          <w:color w:val="0033CC"/>
          <w:sz w:val="21"/>
          <w:szCs w:val="21"/>
          <w:lang w:val="ja-JP"/>
        </w:rPr>
        <w:t>提供元では提供後3年、提供先では</w:t>
      </w:r>
      <w:r w:rsidR="00C47510" w:rsidRPr="00906F10">
        <w:rPr>
          <w:rFonts w:asciiTheme="majorEastAsia" w:eastAsiaTheme="majorEastAsia" w:hAnsiTheme="majorEastAsia" w:hint="eastAsia"/>
          <w:color w:val="0033CC"/>
          <w:sz w:val="21"/>
          <w:szCs w:val="21"/>
          <w:lang w:val="ja-JP"/>
        </w:rPr>
        <w:t>研究の終了について報告された日から5年を経過した日まで保管する。</w:t>
      </w:r>
      <w:r w:rsidR="00A400A6" w:rsidRPr="00906F10">
        <w:rPr>
          <w:rFonts w:asciiTheme="majorEastAsia" w:eastAsiaTheme="majorEastAsia" w:hAnsiTheme="majorEastAsia" w:hint="eastAsia"/>
          <w:color w:val="0033CC"/>
          <w:sz w:val="21"/>
          <w:szCs w:val="21"/>
          <w:lang w:val="ja-JP"/>
        </w:rPr>
        <w:t>試料・情報の提供</w:t>
      </w:r>
      <w:r w:rsidR="00B43076" w:rsidRPr="00906F10">
        <w:rPr>
          <w:rFonts w:asciiTheme="majorEastAsia" w:eastAsiaTheme="majorEastAsia" w:hAnsiTheme="majorEastAsia" w:hint="eastAsia"/>
          <w:color w:val="0033CC"/>
          <w:sz w:val="21"/>
          <w:szCs w:val="21"/>
          <w:lang w:val="ja-JP"/>
        </w:rPr>
        <w:t>を受ける</w:t>
      </w:r>
      <w:r w:rsidR="00A400A6" w:rsidRPr="00906F10">
        <w:rPr>
          <w:rFonts w:asciiTheme="majorEastAsia" w:eastAsiaTheme="majorEastAsia" w:hAnsiTheme="majorEastAsia" w:hint="eastAsia"/>
          <w:color w:val="0033CC"/>
          <w:sz w:val="21"/>
          <w:szCs w:val="21"/>
          <w:lang w:val="ja-JP"/>
        </w:rPr>
        <w:t>際</w:t>
      </w:r>
      <w:r w:rsidR="00B43076" w:rsidRPr="00906F10">
        <w:rPr>
          <w:rFonts w:asciiTheme="majorEastAsia" w:eastAsiaTheme="majorEastAsia" w:hAnsiTheme="majorEastAsia" w:hint="eastAsia"/>
          <w:color w:val="0033CC"/>
          <w:sz w:val="21"/>
          <w:szCs w:val="21"/>
          <w:lang w:val="ja-JP"/>
        </w:rPr>
        <w:t>に</w:t>
      </w:r>
      <w:r w:rsidR="00A400A6" w:rsidRPr="00906F10">
        <w:rPr>
          <w:rFonts w:asciiTheme="majorEastAsia" w:eastAsiaTheme="majorEastAsia" w:hAnsiTheme="majorEastAsia" w:hint="eastAsia"/>
          <w:color w:val="0033CC"/>
          <w:sz w:val="21"/>
          <w:szCs w:val="21"/>
          <w:lang w:val="ja-JP"/>
        </w:rPr>
        <w:t>は、</w:t>
      </w:r>
      <w:r w:rsidR="0070684A" w:rsidRPr="00906F10">
        <w:rPr>
          <w:rFonts w:asciiTheme="majorEastAsia" w:eastAsiaTheme="majorEastAsia" w:hAnsiTheme="majorEastAsia" w:hint="eastAsia"/>
          <w:color w:val="0033CC"/>
          <w:sz w:val="21"/>
          <w:szCs w:val="21"/>
          <w:lang w:val="ja-JP"/>
        </w:rPr>
        <w:lastRenderedPageBreak/>
        <w:t>当該試料・情報の提供を行う者によって</w:t>
      </w:r>
      <w:r w:rsidR="00446007" w:rsidRPr="00906F10">
        <w:rPr>
          <w:rFonts w:asciiTheme="majorEastAsia" w:eastAsiaTheme="majorEastAsia" w:hAnsiTheme="majorEastAsia" w:hint="eastAsia"/>
          <w:color w:val="0033CC"/>
          <w:sz w:val="21"/>
          <w:szCs w:val="21"/>
          <w:lang w:val="ja-JP"/>
        </w:rPr>
        <w:t>インフォームド・コンセント等の手続きが適切に行われているこ</w:t>
      </w:r>
      <w:r w:rsidR="0070684A" w:rsidRPr="00906F10">
        <w:rPr>
          <w:rFonts w:asciiTheme="majorEastAsia" w:eastAsiaTheme="majorEastAsia" w:hAnsiTheme="majorEastAsia" w:hint="eastAsia"/>
          <w:color w:val="0033CC"/>
          <w:sz w:val="21"/>
          <w:szCs w:val="21"/>
          <w:lang w:val="ja-JP"/>
        </w:rPr>
        <w:t>とを確認する。</w:t>
      </w:r>
    </w:p>
    <w:p w14:paraId="230FAE02" w14:textId="77777777" w:rsidR="001601BB" w:rsidRDefault="001601BB" w:rsidP="001601BB">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2B933993" w14:textId="0A7387C0" w:rsidR="001601BB" w:rsidRPr="00B40811" w:rsidRDefault="001601BB" w:rsidP="001601BB">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FF0000"/>
          <w:sz w:val="21"/>
          <w:szCs w:val="21"/>
          <w:lang w:val="ja-JP"/>
        </w:rPr>
        <w:t>既存試料・情報の提供のみを行う機関から試料・情報の</w:t>
      </w:r>
      <w:r w:rsidRPr="00B43076">
        <w:rPr>
          <w:rFonts w:asciiTheme="majorEastAsia" w:eastAsiaTheme="majorEastAsia" w:hAnsiTheme="majorEastAsia" w:hint="eastAsia"/>
          <w:b/>
          <w:bCs/>
          <w:color w:val="FF0000"/>
          <w:sz w:val="21"/>
          <w:szCs w:val="21"/>
          <w:lang w:val="ja-JP"/>
        </w:rPr>
        <w:t>提供を受ける</w:t>
      </w:r>
      <w:r w:rsidRPr="00694D83">
        <w:rPr>
          <w:rFonts w:asciiTheme="majorEastAsia" w:eastAsiaTheme="majorEastAsia" w:hAnsiTheme="majorEastAsia" w:hint="eastAsia"/>
          <w:color w:val="FF0000"/>
          <w:sz w:val="21"/>
          <w:szCs w:val="21"/>
          <w:lang w:val="ja-JP"/>
        </w:rPr>
        <w:t>場合</w:t>
      </w:r>
    </w:p>
    <w:p w14:paraId="4A1494BE" w14:textId="366E073B" w:rsidR="001601BB" w:rsidRDefault="001601BB" w:rsidP="001601BB">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Pr>
          <w:rFonts w:asciiTheme="majorEastAsia" w:eastAsiaTheme="majorEastAsia" w:hAnsiTheme="majorEastAsia" w:hint="eastAsia"/>
          <w:color w:val="0033CC"/>
          <w:sz w:val="21"/>
          <w:szCs w:val="21"/>
          <w:lang w:val="ja-JP"/>
        </w:rPr>
        <w:t>本研究は、</w:t>
      </w:r>
      <w:r w:rsidRPr="001601BB">
        <w:rPr>
          <w:rFonts w:asciiTheme="majorEastAsia" w:eastAsiaTheme="majorEastAsia" w:hAnsiTheme="majorEastAsia" w:hint="eastAsia"/>
          <w:color w:val="0033CC"/>
          <w:sz w:val="21"/>
          <w:szCs w:val="21"/>
          <w:lang w:val="ja-JP"/>
        </w:rPr>
        <w:t>既存試料・情報の提供のみを行う機関</w:t>
      </w:r>
      <w:r>
        <w:rPr>
          <w:rFonts w:asciiTheme="majorEastAsia" w:eastAsiaTheme="majorEastAsia" w:hAnsiTheme="majorEastAsia" w:hint="eastAsia"/>
          <w:color w:val="0033CC"/>
          <w:sz w:val="21"/>
          <w:szCs w:val="21"/>
          <w:lang w:val="ja-JP"/>
        </w:rPr>
        <w:t>より</w:t>
      </w:r>
      <w:r w:rsidRPr="00754086">
        <w:rPr>
          <w:rFonts w:asciiTheme="majorEastAsia" w:eastAsiaTheme="majorEastAsia" w:hAnsiTheme="majorEastAsia" w:hint="eastAsia"/>
          <w:color w:val="0033CC"/>
          <w:sz w:val="21"/>
          <w:szCs w:val="21"/>
          <w:lang w:val="ja-JP"/>
        </w:rPr>
        <w:t>試料・情報の</w:t>
      </w:r>
      <w:r>
        <w:rPr>
          <w:rFonts w:asciiTheme="majorEastAsia" w:eastAsiaTheme="majorEastAsia" w:hAnsiTheme="majorEastAsia" w:hint="eastAsia"/>
          <w:color w:val="0033CC"/>
          <w:sz w:val="21"/>
          <w:szCs w:val="21"/>
          <w:lang w:val="ja-JP"/>
        </w:rPr>
        <w:t>提供</w:t>
      </w:r>
      <w:r w:rsidRPr="00754086">
        <w:rPr>
          <w:rFonts w:asciiTheme="majorEastAsia" w:eastAsiaTheme="majorEastAsia" w:hAnsiTheme="majorEastAsia" w:hint="eastAsia"/>
          <w:color w:val="0033CC"/>
          <w:sz w:val="21"/>
          <w:szCs w:val="21"/>
          <w:lang w:val="ja-JP"/>
        </w:rPr>
        <w:t>を</w:t>
      </w:r>
      <w:r>
        <w:rPr>
          <w:rFonts w:asciiTheme="majorEastAsia" w:eastAsiaTheme="majorEastAsia" w:hAnsiTheme="majorEastAsia" w:hint="eastAsia"/>
          <w:color w:val="0033CC"/>
          <w:sz w:val="21"/>
          <w:szCs w:val="21"/>
          <w:lang w:val="ja-JP"/>
        </w:rPr>
        <w:t>受ける。試料・情報の提供に関する記録については、既存試料・情報の提供に関する記録を記載した「研究協力承諾書」及び「他の研究機関への試料・情報の提供に関する届出書」を保管することにより</w:t>
      </w:r>
      <w:r w:rsidRPr="00754086">
        <w:rPr>
          <w:rFonts w:asciiTheme="majorEastAsia" w:eastAsiaTheme="majorEastAsia" w:hAnsiTheme="majorEastAsia" w:hint="eastAsia"/>
          <w:color w:val="0033CC"/>
          <w:sz w:val="21"/>
          <w:szCs w:val="21"/>
          <w:lang w:val="ja-JP"/>
        </w:rPr>
        <w:t>当該記録に代える。</w:t>
      </w:r>
      <w:r>
        <w:rPr>
          <w:rFonts w:asciiTheme="majorEastAsia" w:eastAsiaTheme="majorEastAsia" w:hAnsiTheme="majorEastAsia" w:hint="eastAsia"/>
          <w:color w:val="0033CC"/>
          <w:sz w:val="21"/>
          <w:szCs w:val="21"/>
          <w:lang w:val="ja-JP"/>
        </w:rPr>
        <w:t>授受の内容項目は、前述の「4.</w:t>
      </w:r>
      <w:r w:rsidRPr="006558BF">
        <w:rPr>
          <w:rFonts w:asciiTheme="majorEastAsia" w:eastAsiaTheme="majorEastAsia" w:hAnsiTheme="majorEastAsia" w:hint="eastAsia"/>
          <w:b/>
          <w:sz w:val="21"/>
          <w:szCs w:val="21"/>
          <w:lang w:val="ja-JP"/>
        </w:rPr>
        <w:t xml:space="preserve"> </w:t>
      </w:r>
      <w:r w:rsidRPr="006558BF">
        <w:rPr>
          <w:rFonts w:asciiTheme="majorEastAsia" w:eastAsiaTheme="majorEastAsia" w:hAnsiTheme="majorEastAsia" w:hint="eastAsia"/>
          <w:color w:val="0033CC"/>
          <w:sz w:val="21"/>
          <w:szCs w:val="21"/>
          <w:lang w:val="ja-JP"/>
        </w:rPr>
        <w:t>研究の方法及び期間</w:t>
      </w:r>
      <w:r>
        <w:rPr>
          <w:rFonts w:asciiTheme="majorEastAsia" w:eastAsiaTheme="majorEastAsia" w:hAnsiTheme="majorEastAsia" w:hint="eastAsia"/>
          <w:color w:val="0033CC"/>
          <w:sz w:val="21"/>
          <w:szCs w:val="21"/>
          <w:lang w:val="ja-JP"/>
        </w:rPr>
        <w:t>」に示した調査項目と同一である。試料・情報の提供</w:t>
      </w:r>
      <w:r w:rsidR="00B43076">
        <w:rPr>
          <w:rFonts w:asciiTheme="majorEastAsia" w:eastAsiaTheme="majorEastAsia" w:hAnsiTheme="majorEastAsia" w:hint="eastAsia"/>
          <w:color w:val="0033CC"/>
          <w:sz w:val="21"/>
          <w:szCs w:val="21"/>
          <w:lang w:val="ja-JP"/>
        </w:rPr>
        <w:t>を受ける</w:t>
      </w:r>
      <w:r>
        <w:rPr>
          <w:rFonts w:asciiTheme="majorEastAsia" w:eastAsiaTheme="majorEastAsia" w:hAnsiTheme="majorEastAsia" w:hint="eastAsia"/>
          <w:color w:val="0033CC"/>
          <w:sz w:val="21"/>
          <w:szCs w:val="21"/>
          <w:lang w:val="ja-JP"/>
        </w:rPr>
        <w:t>際</w:t>
      </w:r>
      <w:r w:rsidR="00B43076">
        <w:rPr>
          <w:rFonts w:asciiTheme="majorEastAsia" w:eastAsiaTheme="majorEastAsia" w:hAnsiTheme="majorEastAsia" w:hint="eastAsia"/>
          <w:color w:val="0033CC"/>
          <w:sz w:val="21"/>
          <w:szCs w:val="21"/>
          <w:lang w:val="ja-JP"/>
        </w:rPr>
        <w:t>に</w:t>
      </w:r>
      <w:r>
        <w:rPr>
          <w:rFonts w:asciiTheme="majorEastAsia" w:eastAsiaTheme="majorEastAsia" w:hAnsiTheme="majorEastAsia" w:hint="eastAsia"/>
          <w:color w:val="0033CC"/>
          <w:sz w:val="21"/>
          <w:szCs w:val="21"/>
          <w:lang w:val="ja-JP"/>
        </w:rPr>
        <w:t>は、各機関の規程に基づき各機関の長へ届け出</w:t>
      </w:r>
      <w:r w:rsidR="00B43076">
        <w:rPr>
          <w:rFonts w:asciiTheme="majorEastAsia" w:eastAsiaTheme="majorEastAsia" w:hAnsiTheme="majorEastAsia" w:hint="eastAsia"/>
          <w:color w:val="0033CC"/>
          <w:sz w:val="21"/>
          <w:szCs w:val="21"/>
          <w:lang w:val="ja-JP"/>
        </w:rPr>
        <w:t>が行われてい</w:t>
      </w:r>
      <w:r>
        <w:rPr>
          <w:rFonts w:asciiTheme="majorEastAsia" w:eastAsiaTheme="majorEastAsia" w:hAnsiTheme="majorEastAsia" w:hint="eastAsia"/>
          <w:color w:val="0033CC"/>
          <w:sz w:val="21"/>
          <w:szCs w:val="21"/>
          <w:lang w:val="ja-JP"/>
        </w:rPr>
        <w:t>ることの確認を行う。</w:t>
      </w:r>
    </w:p>
    <w:p w14:paraId="667C548E" w14:textId="63A18CA2" w:rsidR="002E2B11" w:rsidRDefault="00261F49" w:rsidP="002E2B11">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sidRPr="00754086">
        <w:rPr>
          <w:rFonts w:asciiTheme="majorEastAsia" w:eastAsiaTheme="majorEastAsia" w:hAnsiTheme="majorEastAsia" w:hint="eastAsia"/>
          <w:color w:val="0033CC"/>
          <w:sz w:val="21"/>
          <w:szCs w:val="21"/>
          <w:lang w:val="ja-JP"/>
        </w:rPr>
        <w:t>なお、</w:t>
      </w:r>
      <w:r>
        <w:rPr>
          <w:rFonts w:asciiTheme="majorEastAsia" w:eastAsiaTheme="majorEastAsia" w:hAnsiTheme="majorEastAsia" w:hint="eastAsia"/>
          <w:color w:val="0033CC"/>
          <w:sz w:val="21"/>
          <w:szCs w:val="21"/>
          <w:lang w:val="ja-JP"/>
        </w:rPr>
        <w:t>当該記録は</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人を対象とする生命科学・医学系研究に関する倫理指針</w:t>
      </w:r>
      <w:r w:rsidRPr="00754086">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第</w:t>
      </w:r>
      <w:r>
        <w:rPr>
          <w:rFonts w:asciiTheme="majorEastAsia" w:eastAsiaTheme="majorEastAsia" w:hAnsiTheme="majorEastAsia"/>
          <w:color w:val="0033CC"/>
          <w:sz w:val="21"/>
          <w:szCs w:val="21"/>
          <w:lang w:val="ja-JP"/>
        </w:rPr>
        <w:t>8</w:t>
      </w:r>
      <w:r w:rsidRPr="00754086">
        <w:rPr>
          <w:rFonts w:asciiTheme="majorEastAsia" w:eastAsiaTheme="majorEastAsia" w:hAnsiTheme="majorEastAsia" w:hint="eastAsia"/>
          <w:color w:val="0033CC"/>
          <w:sz w:val="21"/>
          <w:szCs w:val="21"/>
          <w:lang w:val="ja-JP"/>
        </w:rPr>
        <w:t>の</w:t>
      </w:r>
      <w:r>
        <w:rPr>
          <w:rFonts w:asciiTheme="majorEastAsia" w:eastAsiaTheme="majorEastAsia" w:hAnsiTheme="majorEastAsia" w:hint="eastAsia"/>
          <w:color w:val="0033CC"/>
          <w:sz w:val="21"/>
          <w:szCs w:val="21"/>
          <w:lang w:val="ja-JP"/>
        </w:rPr>
        <w:t>3(1)ならびに(2)</w:t>
      </w:r>
      <w:r w:rsidRPr="00754086">
        <w:rPr>
          <w:rFonts w:asciiTheme="majorEastAsia" w:eastAsiaTheme="majorEastAsia" w:hAnsiTheme="majorEastAsia" w:hint="eastAsia"/>
          <w:color w:val="0033CC"/>
          <w:sz w:val="21"/>
          <w:szCs w:val="21"/>
          <w:lang w:val="ja-JP"/>
        </w:rPr>
        <w:t>により、所定の期間(</w:t>
      </w:r>
      <w:r>
        <w:rPr>
          <w:rFonts w:asciiTheme="majorEastAsia" w:eastAsiaTheme="majorEastAsia" w:hAnsiTheme="majorEastAsia" w:hint="eastAsia"/>
          <w:color w:val="0033CC"/>
          <w:sz w:val="21"/>
          <w:szCs w:val="21"/>
          <w:lang w:val="ja-JP"/>
        </w:rPr>
        <w:t>提供を受ける本学では</w:t>
      </w:r>
      <w:r w:rsidRPr="00754086">
        <w:rPr>
          <w:rFonts w:asciiTheme="majorEastAsia" w:eastAsiaTheme="majorEastAsia" w:hAnsiTheme="majorEastAsia" w:hint="eastAsia"/>
          <w:color w:val="0033CC"/>
          <w:sz w:val="21"/>
          <w:szCs w:val="21"/>
          <w:lang w:val="ja-JP"/>
        </w:rPr>
        <w:t>当該研究の終了が報告された日から5年間</w:t>
      </w:r>
      <w:r>
        <w:rPr>
          <w:rFonts w:asciiTheme="majorEastAsia" w:eastAsiaTheme="majorEastAsia" w:hAnsiTheme="majorEastAsia" w:hint="eastAsia"/>
          <w:color w:val="0033CC"/>
          <w:sz w:val="21"/>
          <w:szCs w:val="21"/>
          <w:lang w:val="ja-JP"/>
        </w:rPr>
        <w:t>、</w:t>
      </w:r>
      <w:r w:rsidRPr="00754086">
        <w:rPr>
          <w:rFonts w:asciiTheme="majorEastAsia" w:eastAsiaTheme="majorEastAsia" w:hAnsiTheme="majorEastAsia" w:hint="eastAsia"/>
          <w:color w:val="0033CC"/>
          <w:sz w:val="21"/>
          <w:szCs w:val="21"/>
          <w:lang w:val="ja-JP"/>
        </w:rPr>
        <w:t>提供</w:t>
      </w:r>
      <w:r>
        <w:rPr>
          <w:rFonts w:asciiTheme="majorEastAsia" w:eastAsiaTheme="majorEastAsia" w:hAnsiTheme="majorEastAsia" w:hint="eastAsia"/>
          <w:color w:val="0033CC"/>
          <w:sz w:val="21"/>
          <w:szCs w:val="21"/>
          <w:lang w:val="ja-JP"/>
        </w:rPr>
        <w:t>を行う研究協力機関においては</w:t>
      </w:r>
      <w:r w:rsidRPr="00754086">
        <w:rPr>
          <w:rFonts w:asciiTheme="majorEastAsia" w:eastAsiaTheme="majorEastAsia" w:hAnsiTheme="majorEastAsia" w:hint="eastAsia"/>
          <w:color w:val="0033CC"/>
          <w:sz w:val="21"/>
          <w:szCs w:val="21"/>
          <w:lang w:val="ja-JP"/>
        </w:rPr>
        <w:t>提供日から3年間)</w:t>
      </w:r>
      <w:r w:rsidRPr="00754086" w:rsidDel="00D515A9">
        <w:rPr>
          <w:rFonts w:asciiTheme="majorEastAsia" w:eastAsiaTheme="majorEastAsia" w:hAnsiTheme="majorEastAsia" w:hint="eastAsia"/>
          <w:color w:val="0033CC"/>
          <w:sz w:val="21"/>
          <w:szCs w:val="21"/>
          <w:lang w:val="ja-JP"/>
        </w:rPr>
        <w:t xml:space="preserve"> </w:t>
      </w:r>
      <w:r w:rsidRPr="00754086">
        <w:rPr>
          <w:rFonts w:asciiTheme="majorEastAsia" w:eastAsiaTheme="majorEastAsia" w:hAnsiTheme="majorEastAsia" w:hint="eastAsia"/>
          <w:color w:val="0033CC"/>
          <w:sz w:val="21"/>
          <w:szCs w:val="21"/>
          <w:lang w:val="ja-JP"/>
        </w:rPr>
        <w:t>の保管を厳守する。</w:t>
      </w:r>
    </w:p>
    <w:p w14:paraId="479D0BC0" w14:textId="6ED8A9FA" w:rsidR="002A2BE6" w:rsidRDefault="002A2BE6" w:rsidP="002E2B11">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p>
    <w:p w14:paraId="1D24A57B" w14:textId="3DA709F3" w:rsidR="002A2BE6" w:rsidRPr="00906F10" w:rsidRDefault="002A2BE6"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（記載例</w:t>
      </w:r>
      <w:r w:rsidR="00D3725E" w:rsidRPr="00906F10">
        <w:rPr>
          <w:rFonts w:asciiTheme="majorEastAsia" w:eastAsiaTheme="majorEastAsia" w:hAnsiTheme="majorEastAsia" w:hint="eastAsia"/>
          <w:color w:val="0033CC"/>
          <w:sz w:val="21"/>
          <w:szCs w:val="21"/>
          <w:lang w:val="ja-JP"/>
        </w:rPr>
        <w:t>：共同研究機関と試料・情報の授受を行う場合</w:t>
      </w:r>
      <w:r w:rsidRPr="00906F10">
        <w:rPr>
          <w:rFonts w:asciiTheme="majorEastAsia" w:eastAsiaTheme="majorEastAsia" w:hAnsiTheme="majorEastAsia" w:hint="eastAsia"/>
          <w:color w:val="0033CC"/>
          <w:sz w:val="21"/>
          <w:szCs w:val="21"/>
          <w:lang w:val="ja-JP"/>
        </w:rPr>
        <w:t>）</w:t>
      </w:r>
    </w:p>
    <w:p w14:paraId="50236C6A" w14:textId="5B4AE70E" w:rsidR="002A2BE6" w:rsidRPr="00906F10" w:rsidRDefault="00D3725E"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本研究は、</w:t>
      </w:r>
      <w:r w:rsidR="002A2BE6" w:rsidRPr="00906F10">
        <w:rPr>
          <w:rFonts w:asciiTheme="majorEastAsia" w:eastAsiaTheme="majorEastAsia" w:hAnsiTheme="majorEastAsia" w:hint="eastAsia"/>
          <w:color w:val="0033CC"/>
          <w:sz w:val="21"/>
          <w:szCs w:val="21"/>
          <w:lang w:val="ja-JP"/>
        </w:rPr>
        <w:t>共同研究機関と</w:t>
      </w:r>
      <w:r w:rsidR="008C7957" w:rsidRPr="00906F10">
        <w:rPr>
          <w:rFonts w:asciiTheme="majorEastAsia" w:eastAsiaTheme="majorEastAsia" w:hAnsiTheme="majorEastAsia" w:hint="eastAsia"/>
          <w:color w:val="0033CC"/>
          <w:sz w:val="21"/>
          <w:szCs w:val="21"/>
          <w:lang w:val="ja-JP"/>
        </w:rPr>
        <w:t>試料・</w:t>
      </w:r>
      <w:r w:rsidR="002A2BE6" w:rsidRPr="00906F10">
        <w:rPr>
          <w:rFonts w:asciiTheme="majorEastAsia" w:eastAsiaTheme="majorEastAsia" w:hAnsiTheme="majorEastAsia" w:hint="eastAsia"/>
          <w:color w:val="0033CC"/>
          <w:sz w:val="21"/>
          <w:szCs w:val="21"/>
          <w:lang w:val="ja-JP"/>
        </w:rPr>
        <w:t>情報の授受を行う</w:t>
      </w:r>
      <w:r w:rsidR="0065331A" w:rsidRPr="00906F10">
        <w:rPr>
          <w:rFonts w:asciiTheme="majorEastAsia" w:eastAsiaTheme="majorEastAsia" w:hAnsiTheme="majorEastAsia" w:hint="eastAsia"/>
          <w:color w:val="0033CC"/>
          <w:sz w:val="21"/>
          <w:szCs w:val="21"/>
          <w:lang w:val="ja-JP"/>
        </w:rPr>
        <w:t>ため、</w:t>
      </w:r>
      <w:r w:rsidR="002A2BE6" w:rsidRPr="00906F10">
        <w:rPr>
          <w:rFonts w:asciiTheme="majorEastAsia" w:eastAsiaTheme="majorEastAsia" w:hAnsiTheme="majorEastAsia" w:hint="eastAsia"/>
          <w:color w:val="0033CC"/>
          <w:sz w:val="21"/>
          <w:szCs w:val="21"/>
          <w:lang w:val="ja-JP"/>
        </w:rPr>
        <w:t>研究計画書への記載をもって、当該記録に代える。なお、「人を対象とする生命科学・医学系研究に関する倫理指針」第8の3により、所定の期間（多機関に提供する場合は提供日から3年間、提供を受ける場合は当該研究の終了が報告された日から5年間）の保管を厳守する。</w:t>
      </w:r>
      <w:r w:rsidR="00076150" w:rsidRPr="00906F10">
        <w:rPr>
          <w:rFonts w:asciiTheme="majorEastAsia" w:eastAsiaTheme="majorEastAsia" w:hAnsiTheme="majorEastAsia" w:hint="eastAsia"/>
          <w:color w:val="0033CC"/>
          <w:sz w:val="21"/>
          <w:szCs w:val="21"/>
          <w:lang w:val="ja-JP"/>
        </w:rPr>
        <w:t>試料・情報の提供を受ける際には、当該試料・情報の提供を行う者によってインフォームド・コンセント等の手続きが適切に行われていることを確認する。</w:t>
      </w:r>
    </w:p>
    <w:p w14:paraId="7A030B4D" w14:textId="2CAA56CA" w:rsidR="002A2BE6" w:rsidRPr="00906F10" w:rsidRDefault="0065331A"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1</w:t>
      </w:r>
      <w:r w:rsidR="002A2BE6" w:rsidRPr="00906F10">
        <w:rPr>
          <w:rFonts w:asciiTheme="majorEastAsia" w:eastAsiaTheme="majorEastAsia" w:hAnsiTheme="majorEastAsia" w:hint="eastAsia"/>
          <w:color w:val="0033CC"/>
          <w:sz w:val="21"/>
          <w:szCs w:val="21"/>
          <w:lang w:val="ja-JP"/>
        </w:rPr>
        <w:t>)提供先の機関</w:t>
      </w:r>
    </w:p>
    <w:p w14:paraId="1BC6CE99"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機関名：</w:t>
      </w:r>
    </w:p>
    <w:p w14:paraId="61D58ABF" w14:textId="2AFFE7E7" w:rsidR="002A2BE6"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責任者職名・氏名：</w:t>
      </w:r>
    </w:p>
    <w:p w14:paraId="3324B6B3"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p>
    <w:p w14:paraId="5838B24D" w14:textId="7A3BF2D1" w:rsidR="002A2BE6" w:rsidRPr="00906F10" w:rsidRDefault="0065331A"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2</w:t>
      </w:r>
      <w:r w:rsidR="002A2BE6" w:rsidRPr="00906F10">
        <w:rPr>
          <w:rFonts w:asciiTheme="majorEastAsia" w:eastAsiaTheme="majorEastAsia" w:hAnsiTheme="majorEastAsia" w:hint="eastAsia"/>
          <w:color w:val="0033CC"/>
          <w:sz w:val="21"/>
          <w:szCs w:val="21"/>
          <w:lang w:val="ja-JP"/>
        </w:rPr>
        <w:t>)提供元の機関</w:t>
      </w:r>
    </w:p>
    <w:p w14:paraId="3A838E83"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機関名：</w:t>
      </w:r>
    </w:p>
    <w:p w14:paraId="121D29EA" w14:textId="1DC169FC" w:rsidR="002A2BE6"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責任者職名・氏名：</w:t>
      </w:r>
    </w:p>
    <w:p w14:paraId="200BA7A4"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p>
    <w:p w14:paraId="03DDA5BE" w14:textId="3DEDDE62" w:rsidR="002A2BE6" w:rsidRPr="00906F10" w:rsidRDefault="0065331A"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3</w:t>
      </w:r>
      <w:r w:rsidR="002A2BE6" w:rsidRPr="00906F10">
        <w:rPr>
          <w:rFonts w:asciiTheme="majorEastAsia" w:eastAsiaTheme="majorEastAsia" w:hAnsiTheme="majorEastAsia" w:hint="eastAsia"/>
          <w:color w:val="0033CC"/>
          <w:sz w:val="21"/>
          <w:szCs w:val="21"/>
          <w:lang w:val="ja-JP"/>
        </w:rPr>
        <w:t>)提供する</w:t>
      </w:r>
      <w:r w:rsidRPr="00906F10">
        <w:rPr>
          <w:rFonts w:asciiTheme="majorEastAsia" w:eastAsiaTheme="majorEastAsia" w:hAnsiTheme="majorEastAsia" w:hint="eastAsia"/>
          <w:color w:val="0033CC"/>
          <w:sz w:val="21"/>
          <w:szCs w:val="21"/>
          <w:lang w:val="ja-JP"/>
        </w:rPr>
        <w:t>試料・</w:t>
      </w:r>
      <w:r w:rsidR="002A2BE6" w:rsidRPr="00906F10">
        <w:rPr>
          <w:rFonts w:asciiTheme="majorEastAsia" w:eastAsiaTheme="majorEastAsia" w:hAnsiTheme="majorEastAsia" w:hint="eastAsia"/>
          <w:color w:val="0033CC"/>
          <w:sz w:val="21"/>
          <w:szCs w:val="21"/>
          <w:lang w:val="ja-JP"/>
        </w:rPr>
        <w:t>情報の項目</w:t>
      </w:r>
    </w:p>
    <w:p w14:paraId="692C122F" w14:textId="1CCC27BA" w:rsidR="002A2BE6" w:rsidRPr="00906F10" w:rsidRDefault="002A2BE6"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情報：○○</w:t>
      </w:r>
    </w:p>
    <w:p w14:paraId="5F1CDEB7" w14:textId="36A0CDB0"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試料：</w:t>
      </w:r>
    </w:p>
    <w:p w14:paraId="51FF99AD"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p>
    <w:p w14:paraId="5AC27CB3" w14:textId="3A147CF5" w:rsidR="002A2BE6" w:rsidRPr="00906F10" w:rsidRDefault="0065331A"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4</w:t>
      </w:r>
      <w:r w:rsidR="002A2BE6" w:rsidRPr="00906F10">
        <w:rPr>
          <w:rFonts w:asciiTheme="majorEastAsia" w:eastAsiaTheme="majorEastAsia" w:hAnsiTheme="majorEastAsia" w:hint="eastAsia"/>
          <w:color w:val="0033CC"/>
          <w:sz w:val="21"/>
          <w:szCs w:val="21"/>
          <w:lang w:val="ja-JP"/>
        </w:rPr>
        <w:t>)提供する</w:t>
      </w:r>
      <w:r w:rsidRPr="00906F10">
        <w:rPr>
          <w:rFonts w:asciiTheme="majorEastAsia" w:eastAsiaTheme="majorEastAsia" w:hAnsiTheme="majorEastAsia" w:hint="eastAsia"/>
          <w:color w:val="0033CC"/>
          <w:sz w:val="21"/>
          <w:szCs w:val="21"/>
          <w:lang w:val="ja-JP"/>
        </w:rPr>
        <w:t>試料・</w:t>
      </w:r>
      <w:r w:rsidR="002A2BE6" w:rsidRPr="00906F10">
        <w:rPr>
          <w:rFonts w:asciiTheme="majorEastAsia" w:eastAsiaTheme="majorEastAsia" w:hAnsiTheme="majorEastAsia" w:hint="eastAsia"/>
          <w:color w:val="0033CC"/>
          <w:sz w:val="21"/>
          <w:szCs w:val="21"/>
          <w:lang w:val="ja-JP"/>
        </w:rPr>
        <w:t>情報の取得の経緯</w:t>
      </w:r>
    </w:p>
    <w:p w14:paraId="7236C0E2" w14:textId="0AA731B3" w:rsidR="002A2BE6" w:rsidRPr="00906F10" w:rsidRDefault="002A2BE6"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診療の過程で取得されるものであって、オプトアウトによる手続きを行う。</w:t>
      </w:r>
    </w:p>
    <w:p w14:paraId="4B2A65EF" w14:textId="77777777" w:rsidR="0065331A" w:rsidRPr="00906F10" w:rsidRDefault="0065331A" w:rsidP="002A2BE6">
      <w:pPr>
        <w:pStyle w:val="af7"/>
        <w:tabs>
          <w:tab w:val="right" w:pos="9639"/>
        </w:tabs>
        <w:spacing w:line="276" w:lineRule="auto"/>
        <w:ind w:leftChars="500" w:left="1100" w:firstLineChars="100" w:firstLine="210"/>
        <w:rPr>
          <w:rFonts w:asciiTheme="majorEastAsia" w:eastAsiaTheme="majorEastAsia" w:hAnsiTheme="majorEastAsia"/>
          <w:color w:val="0033CC"/>
          <w:sz w:val="21"/>
          <w:szCs w:val="21"/>
          <w:lang w:val="ja-JP"/>
        </w:rPr>
      </w:pPr>
    </w:p>
    <w:p w14:paraId="3992807C" w14:textId="29C74131" w:rsidR="002A2BE6" w:rsidRPr="00906F10" w:rsidRDefault="0065331A" w:rsidP="002A2BE6">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5</w:t>
      </w:r>
      <w:r w:rsidR="002A2BE6" w:rsidRPr="00906F10">
        <w:rPr>
          <w:rFonts w:asciiTheme="majorEastAsia" w:eastAsiaTheme="majorEastAsia" w:hAnsiTheme="majorEastAsia" w:hint="eastAsia"/>
          <w:color w:val="0033CC"/>
          <w:sz w:val="21"/>
          <w:szCs w:val="21"/>
          <w:lang w:val="ja-JP"/>
        </w:rPr>
        <w:t>)提供する</w:t>
      </w:r>
      <w:r w:rsidR="008C7957" w:rsidRPr="00906F10">
        <w:rPr>
          <w:rFonts w:asciiTheme="majorEastAsia" w:eastAsiaTheme="majorEastAsia" w:hAnsiTheme="majorEastAsia" w:hint="eastAsia"/>
          <w:color w:val="0033CC"/>
          <w:sz w:val="21"/>
          <w:szCs w:val="21"/>
          <w:lang w:val="ja-JP"/>
        </w:rPr>
        <w:t>試料・</w:t>
      </w:r>
      <w:r w:rsidR="002A2BE6" w:rsidRPr="00906F10">
        <w:rPr>
          <w:rFonts w:asciiTheme="majorEastAsia" w:eastAsiaTheme="majorEastAsia" w:hAnsiTheme="majorEastAsia" w:hint="eastAsia"/>
          <w:color w:val="0033CC"/>
          <w:sz w:val="21"/>
          <w:szCs w:val="21"/>
          <w:lang w:val="ja-JP"/>
        </w:rPr>
        <w:t>情報の提供方法</w:t>
      </w:r>
    </w:p>
    <w:p w14:paraId="08FDC4E0" w14:textId="26B07C0D" w:rsidR="002A2BE6" w:rsidRPr="00906F10" w:rsidRDefault="008C7957" w:rsidP="002A2BE6">
      <w:pPr>
        <w:pStyle w:val="af7"/>
        <w:tabs>
          <w:tab w:val="right" w:pos="9639"/>
        </w:tabs>
        <w:spacing w:line="276" w:lineRule="auto"/>
        <w:ind w:leftChars="487" w:left="1071"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（例）</w:t>
      </w:r>
      <w:r w:rsidR="002A2BE6" w:rsidRPr="00906F10">
        <w:rPr>
          <w:rFonts w:asciiTheme="majorEastAsia" w:eastAsiaTheme="majorEastAsia" w:hAnsiTheme="majorEastAsia" w:hint="eastAsia"/>
          <w:color w:val="0033CC"/>
          <w:sz w:val="21"/>
          <w:szCs w:val="21"/>
          <w:lang w:val="ja-JP"/>
        </w:rPr>
        <w:t>パスワード設定したファイルをメールにて受け渡しを行う。</w:t>
      </w:r>
    </w:p>
    <w:p w14:paraId="6891ABC8" w14:textId="77777777" w:rsidR="00BE681A" w:rsidRPr="00455F0C" w:rsidRDefault="00BE681A" w:rsidP="00727B2A">
      <w:pPr>
        <w:tabs>
          <w:tab w:val="right" w:pos="9639"/>
        </w:tabs>
        <w:spacing w:line="276" w:lineRule="auto"/>
        <w:rPr>
          <w:rFonts w:asciiTheme="majorEastAsia" w:eastAsiaTheme="majorEastAsia" w:hAnsiTheme="majorEastAsia"/>
          <w:color w:val="0033CC"/>
          <w:sz w:val="21"/>
          <w:szCs w:val="21"/>
          <w:lang w:val="ja-JP"/>
        </w:rPr>
      </w:pPr>
    </w:p>
    <w:p w14:paraId="3D2B9036" w14:textId="1B88D6E2" w:rsidR="009200DC" w:rsidRPr="00455F0C" w:rsidRDefault="00613CCE"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個人情報等の取扱いと</w:t>
      </w:r>
      <w:r w:rsidR="00261F49">
        <w:rPr>
          <w:rFonts w:asciiTheme="majorEastAsia" w:eastAsiaTheme="majorEastAsia" w:hAnsiTheme="majorEastAsia" w:hint="eastAsia"/>
          <w:b/>
          <w:sz w:val="21"/>
          <w:szCs w:val="21"/>
          <w:lang w:val="ja-JP"/>
        </w:rPr>
        <w:t>加工</w:t>
      </w:r>
      <w:r>
        <w:rPr>
          <w:rFonts w:asciiTheme="majorEastAsia" w:eastAsiaTheme="majorEastAsia" w:hAnsiTheme="majorEastAsia" w:hint="eastAsia"/>
          <w:b/>
          <w:sz w:val="21"/>
          <w:szCs w:val="21"/>
          <w:lang w:val="ja-JP"/>
        </w:rPr>
        <w:t>の方法</w:t>
      </w:r>
    </w:p>
    <w:p w14:paraId="3F429D15" w14:textId="7FC8EA64" w:rsidR="0033543C" w:rsidRPr="00455F0C" w:rsidRDefault="0033543C"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研究対象者の個人情報保護に関する留意点を記載してください。</w:t>
      </w:r>
    </w:p>
    <w:p w14:paraId="29FC6E66" w14:textId="6BA84E87" w:rsidR="008B3F1B" w:rsidRPr="00455F0C" w:rsidRDefault="00261F49"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加工</w:t>
      </w:r>
      <w:r w:rsidR="008B3F1B" w:rsidRPr="00455F0C">
        <w:rPr>
          <w:rFonts w:asciiTheme="majorEastAsia" w:eastAsiaTheme="majorEastAsia" w:hAnsiTheme="majorEastAsia" w:hint="eastAsia"/>
          <w:color w:val="FF0000"/>
          <w:sz w:val="21"/>
          <w:szCs w:val="21"/>
          <w:lang w:val="ja-JP"/>
        </w:rPr>
        <w:t>する場合には、</w:t>
      </w:r>
      <w:r w:rsidR="008B3F1B" w:rsidRPr="00FF68B7">
        <w:rPr>
          <w:rFonts w:asciiTheme="majorEastAsia" w:eastAsiaTheme="majorEastAsia" w:hAnsiTheme="majorEastAsia" w:hint="eastAsia"/>
          <w:color w:val="FF0000"/>
          <w:sz w:val="21"/>
          <w:szCs w:val="21"/>
          <w:lang w:val="ja-JP"/>
        </w:rPr>
        <w:t>その時期と方法</w:t>
      </w:r>
      <w:r w:rsidR="009B17C0">
        <w:rPr>
          <w:rFonts w:asciiTheme="majorEastAsia" w:eastAsiaTheme="majorEastAsia" w:hAnsiTheme="majorEastAsia" w:hint="eastAsia"/>
          <w:color w:val="FF0000"/>
          <w:sz w:val="21"/>
          <w:szCs w:val="21"/>
          <w:lang w:val="ja-JP"/>
        </w:rPr>
        <w:t>(</w:t>
      </w:r>
      <w:r>
        <w:rPr>
          <w:rFonts w:asciiTheme="majorEastAsia" w:eastAsiaTheme="majorEastAsia" w:hAnsiTheme="majorEastAsia" w:hint="eastAsia"/>
          <w:color w:val="FF0000"/>
          <w:sz w:val="21"/>
          <w:szCs w:val="21"/>
          <w:lang w:val="ja-JP"/>
        </w:rPr>
        <w:t>符号と個人情報とを</w:t>
      </w:r>
      <w:r w:rsidR="009B17C0">
        <w:rPr>
          <w:rFonts w:asciiTheme="majorEastAsia" w:eastAsiaTheme="majorEastAsia" w:hAnsiTheme="majorEastAsia" w:hint="eastAsia"/>
          <w:color w:val="FF0000"/>
          <w:sz w:val="21"/>
          <w:szCs w:val="21"/>
          <w:lang w:val="ja-JP"/>
        </w:rPr>
        <w:t>対応</w:t>
      </w:r>
      <w:r>
        <w:rPr>
          <w:rFonts w:asciiTheme="majorEastAsia" w:eastAsiaTheme="majorEastAsia" w:hAnsiTheme="majorEastAsia" w:hint="eastAsia"/>
          <w:color w:val="FF0000"/>
          <w:sz w:val="21"/>
          <w:szCs w:val="21"/>
          <w:lang w:val="ja-JP"/>
        </w:rPr>
        <w:t>させるための</w:t>
      </w:r>
      <w:r w:rsidR="009B17C0">
        <w:rPr>
          <w:rFonts w:asciiTheme="majorEastAsia" w:eastAsiaTheme="majorEastAsia" w:hAnsiTheme="majorEastAsia" w:hint="eastAsia"/>
          <w:color w:val="FF0000"/>
          <w:sz w:val="21"/>
          <w:szCs w:val="21"/>
          <w:lang w:val="ja-JP"/>
        </w:rPr>
        <w:t>表</w:t>
      </w:r>
      <w:r>
        <w:rPr>
          <w:rFonts w:asciiTheme="majorEastAsia" w:eastAsiaTheme="majorEastAsia" w:hAnsiTheme="majorEastAsia" w:hint="eastAsia"/>
          <w:color w:val="FF0000"/>
          <w:sz w:val="21"/>
          <w:szCs w:val="21"/>
          <w:lang w:val="ja-JP"/>
        </w:rPr>
        <w:t>(対応表)</w:t>
      </w:r>
      <w:r w:rsidR="009B17C0">
        <w:rPr>
          <w:rFonts w:asciiTheme="majorEastAsia" w:eastAsiaTheme="majorEastAsia" w:hAnsiTheme="majorEastAsia" w:hint="eastAsia"/>
          <w:color w:val="FF0000"/>
          <w:sz w:val="21"/>
          <w:szCs w:val="21"/>
          <w:lang w:val="ja-JP"/>
        </w:rPr>
        <w:t>を作成するか否か等)</w:t>
      </w:r>
      <w:r w:rsidR="008B3F1B" w:rsidRPr="00455F0C">
        <w:rPr>
          <w:rFonts w:asciiTheme="majorEastAsia" w:eastAsiaTheme="majorEastAsia" w:hAnsiTheme="majorEastAsia" w:hint="eastAsia"/>
          <w:color w:val="FF0000"/>
          <w:sz w:val="21"/>
          <w:szCs w:val="21"/>
          <w:lang w:val="ja-JP"/>
        </w:rPr>
        <w:t>を記載する必要があります。</w:t>
      </w:r>
      <w:r w:rsidR="00EF1C02" w:rsidRPr="00FF68B7">
        <w:rPr>
          <w:rFonts w:asciiTheme="majorEastAsia" w:eastAsiaTheme="majorEastAsia" w:hAnsiTheme="majorEastAsia" w:hint="eastAsia"/>
          <w:color w:val="FF0000"/>
          <w:sz w:val="21"/>
          <w:szCs w:val="21"/>
          <w:lang w:val="ja-JP"/>
        </w:rPr>
        <w:t>対応表</w:t>
      </w:r>
      <w:r w:rsidR="009B17C0" w:rsidRPr="00FF68B7">
        <w:rPr>
          <w:rFonts w:asciiTheme="majorEastAsia" w:eastAsiaTheme="majorEastAsia" w:hAnsiTheme="majorEastAsia" w:hint="eastAsia"/>
          <w:color w:val="FF0000"/>
          <w:sz w:val="21"/>
          <w:szCs w:val="21"/>
          <w:lang w:val="ja-JP"/>
        </w:rPr>
        <w:t>を作成する場合は、そ</w:t>
      </w:r>
      <w:r w:rsidR="00EF1C02" w:rsidRPr="00FF68B7">
        <w:rPr>
          <w:rFonts w:asciiTheme="majorEastAsia" w:eastAsiaTheme="majorEastAsia" w:hAnsiTheme="majorEastAsia" w:hint="eastAsia"/>
          <w:color w:val="FF0000"/>
          <w:sz w:val="21"/>
          <w:szCs w:val="21"/>
          <w:lang w:val="ja-JP"/>
        </w:rPr>
        <w:t>の管理方法</w:t>
      </w:r>
      <w:r w:rsidR="00EF1C02" w:rsidRPr="00455F0C">
        <w:rPr>
          <w:rFonts w:asciiTheme="majorEastAsia" w:eastAsiaTheme="majorEastAsia" w:hAnsiTheme="majorEastAsia" w:hint="eastAsia"/>
          <w:color w:val="FF0000"/>
          <w:sz w:val="21"/>
          <w:szCs w:val="21"/>
          <w:lang w:val="ja-JP"/>
        </w:rPr>
        <w:t>についても記載が必要です。</w:t>
      </w:r>
    </w:p>
    <w:p w14:paraId="76D1E63E" w14:textId="30DF4528" w:rsidR="00D63E6C" w:rsidRPr="00455F0C" w:rsidRDefault="00D63E6C"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個人情報管理者を</w:t>
      </w:r>
      <w:r w:rsidR="0085049F">
        <w:rPr>
          <w:rFonts w:asciiTheme="majorEastAsia" w:eastAsiaTheme="majorEastAsia" w:hAnsiTheme="majorEastAsia" w:hint="eastAsia"/>
          <w:color w:val="FF0000"/>
          <w:sz w:val="21"/>
          <w:szCs w:val="21"/>
          <w:lang w:val="ja-JP"/>
        </w:rPr>
        <w:t>選任</w:t>
      </w:r>
      <w:r w:rsidR="00A455DC">
        <w:rPr>
          <w:rFonts w:asciiTheme="majorEastAsia" w:eastAsiaTheme="majorEastAsia" w:hAnsiTheme="majorEastAsia" w:hint="eastAsia"/>
          <w:color w:val="FF0000"/>
          <w:sz w:val="21"/>
          <w:szCs w:val="21"/>
          <w:lang w:val="ja-JP"/>
        </w:rPr>
        <w:t>する場合には</w:t>
      </w:r>
      <w:r w:rsidRPr="00455F0C">
        <w:rPr>
          <w:rFonts w:asciiTheme="majorEastAsia" w:eastAsiaTheme="majorEastAsia" w:hAnsiTheme="majorEastAsia" w:hint="eastAsia"/>
          <w:color w:val="FF0000"/>
          <w:sz w:val="21"/>
          <w:szCs w:val="21"/>
          <w:lang w:val="ja-JP"/>
        </w:rPr>
        <w:t>、所属、職名、氏名を記載してください。</w:t>
      </w:r>
    </w:p>
    <w:p w14:paraId="043B64A4" w14:textId="59AC8651" w:rsidR="008B3F1B" w:rsidRPr="00455F0C" w:rsidRDefault="002F0BB1"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FF68B7">
        <w:rPr>
          <w:rFonts w:asciiTheme="majorEastAsia" w:eastAsiaTheme="majorEastAsia" w:hAnsiTheme="majorEastAsia" w:hint="eastAsia"/>
          <w:b/>
          <w:bCs/>
          <w:color w:val="FF0000"/>
          <w:sz w:val="21"/>
          <w:szCs w:val="21"/>
          <w:lang w:val="ja-JP"/>
        </w:rPr>
        <w:t>個人情報等の安全管理措置については、</w:t>
      </w:r>
      <w:r w:rsidR="00CE31A9" w:rsidRPr="00FF68B7">
        <w:rPr>
          <w:rFonts w:asciiTheme="majorEastAsia" w:eastAsiaTheme="majorEastAsia" w:hAnsiTheme="majorEastAsia" w:hint="eastAsia"/>
          <w:b/>
          <w:bCs/>
          <w:color w:val="FF0000"/>
          <w:sz w:val="21"/>
          <w:szCs w:val="21"/>
          <w:lang w:val="ja-JP"/>
        </w:rPr>
        <w:t>取扱う</w:t>
      </w:r>
      <w:r w:rsidRPr="00FF68B7">
        <w:rPr>
          <w:rFonts w:asciiTheme="majorEastAsia" w:eastAsiaTheme="majorEastAsia" w:hAnsiTheme="majorEastAsia" w:hint="eastAsia"/>
          <w:b/>
          <w:bCs/>
          <w:color w:val="FF0000"/>
          <w:sz w:val="21"/>
          <w:szCs w:val="21"/>
          <w:lang w:val="ja-JP"/>
        </w:rPr>
        <w:t>個人情報の性質に応じた具体的な措置を含めて記載</w:t>
      </w:r>
      <w:r w:rsidRPr="00FF68B7">
        <w:rPr>
          <w:rFonts w:asciiTheme="majorEastAsia" w:eastAsiaTheme="majorEastAsia" w:hAnsiTheme="majorEastAsia" w:hint="eastAsia"/>
          <w:b/>
          <w:bCs/>
          <w:color w:val="FF0000"/>
          <w:sz w:val="21"/>
          <w:szCs w:val="21"/>
          <w:lang w:val="ja-JP"/>
        </w:rPr>
        <w:lastRenderedPageBreak/>
        <w:t>してください</w:t>
      </w:r>
      <w:r w:rsidRPr="00455F0C">
        <w:rPr>
          <w:rFonts w:asciiTheme="majorEastAsia" w:eastAsiaTheme="majorEastAsia" w:hAnsiTheme="majorEastAsia" w:hint="eastAsia"/>
          <w:color w:val="FF0000"/>
          <w:sz w:val="21"/>
          <w:szCs w:val="21"/>
          <w:lang w:val="ja-JP"/>
        </w:rPr>
        <w:t>。</w:t>
      </w:r>
    </w:p>
    <w:p w14:paraId="6D623981" w14:textId="32D97440" w:rsidR="00667275" w:rsidRPr="00455F0C" w:rsidRDefault="009C7BFE"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匿名加工情報又は</w:t>
      </w:r>
      <w:r w:rsidR="00261F49">
        <w:rPr>
          <w:rFonts w:asciiTheme="majorEastAsia" w:eastAsiaTheme="majorEastAsia" w:hAnsiTheme="majorEastAsia" w:hint="eastAsia"/>
          <w:color w:val="FF0000"/>
          <w:sz w:val="21"/>
          <w:szCs w:val="21"/>
          <w:lang w:val="ja-JP"/>
        </w:rPr>
        <w:t>仮名加工情報</w:t>
      </w:r>
      <w:r>
        <w:rPr>
          <w:rFonts w:asciiTheme="majorEastAsia" w:eastAsiaTheme="majorEastAsia" w:hAnsiTheme="majorEastAsia" w:hint="eastAsia"/>
          <w:color w:val="FF0000"/>
          <w:sz w:val="21"/>
          <w:szCs w:val="21"/>
          <w:lang w:val="ja-JP"/>
        </w:rPr>
        <w:t>を作成する場合についても、その時期と方法（安全管理措置、公表、苦情処理その他の必要な措置等）を記載してください。</w:t>
      </w:r>
    </w:p>
    <w:p w14:paraId="2B4B2A10" w14:textId="2843D992" w:rsidR="007C4DB4" w:rsidRDefault="0034449A"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FF68B7">
        <w:rPr>
          <w:rFonts w:asciiTheme="majorEastAsia" w:eastAsiaTheme="majorEastAsia" w:hAnsiTheme="majorEastAsia" w:hint="eastAsia"/>
          <w:b/>
          <w:bCs/>
          <w:color w:val="FF0000"/>
          <w:sz w:val="21"/>
          <w:szCs w:val="21"/>
          <w:lang w:val="ja-JP"/>
        </w:rPr>
        <w:t>多</w:t>
      </w:r>
      <w:r w:rsidR="00072A53" w:rsidRPr="00FF68B7">
        <w:rPr>
          <w:rFonts w:asciiTheme="majorEastAsia" w:eastAsiaTheme="majorEastAsia" w:hAnsiTheme="majorEastAsia"/>
          <w:b/>
          <w:bCs/>
          <w:color w:val="FF0000"/>
          <w:sz w:val="21"/>
          <w:szCs w:val="21"/>
          <w:lang w:val="ja-JP"/>
        </w:rPr>
        <w:t>機関</w:t>
      </w:r>
      <w:r w:rsidR="007C4DB4" w:rsidRPr="00FF68B7">
        <w:rPr>
          <w:rFonts w:asciiTheme="majorEastAsia" w:eastAsiaTheme="majorEastAsia" w:hAnsiTheme="majorEastAsia" w:hint="eastAsia"/>
          <w:b/>
          <w:bCs/>
          <w:color w:val="FF0000"/>
          <w:sz w:val="21"/>
          <w:szCs w:val="21"/>
          <w:lang w:val="ja-JP"/>
        </w:rPr>
        <w:t>共同研究の場合は、</w:t>
      </w:r>
      <w:r w:rsidR="00613CCE" w:rsidRPr="00FF68B7">
        <w:rPr>
          <w:rFonts w:asciiTheme="majorEastAsia" w:eastAsiaTheme="majorEastAsia" w:hAnsiTheme="majorEastAsia" w:hint="eastAsia"/>
          <w:b/>
          <w:bCs/>
          <w:color w:val="FF0000"/>
          <w:sz w:val="21"/>
          <w:szCs w:val="21"/>
          <w:lang w:val="ja-JP"/>
        </w:rPr>
        <w:t>共同利用する個人情報等の項目（氏名、年齢、性別、病歴等の情報）を記載しつつ、</w:t>
      </w:r>
      <w:r w:rsidR="007C4DB4" w:rsidRPr="00FF68B7">
        <w:rPr>
          <w:rFonts w:asciiTheme="majorEastAsia" w:eastAsiaTheme="majorEastAsia" w:hAnsiTheme="majorEastAsia" w:hint="eastAsia"/>
          <w:b/>
          <w:bCs/>
          <w:color w:val="FF0000"/>
          <w:sz w:val="21"/>
          <w:szCs w:val="21"/>
          <w:lang w:val="ja-JP"/>
        </w:rPr>
        <w:t>共同研究機関における安全管理措置や個人情報の機関間移動等の際の情報の受け渡しにおける留意事項を含めて記載する必要があります</w:t>
      </w:r>
      <w:r w:rsidR="007C4DB4" w:rsidRPr="00455F0C">
        <w:rPr>
          <w:rFonts w:asciiTheme="majorEastAsia" w:eastAsiaTheme="majorEastAsia" w:hAnsiTheme="majorEastAsia" w:hint="eastAsia"/>
          <w:color w:val="FF0000"/>
          <w:sz w:val="21"/>
          <w:szCs w:val="21"/>
          <w:lang w:val="ja-JP"/>
        </w:rPr>
        <w:t>。</w:t>
      </w:r>
    </w:p>
    <w:p w14:paraId="1ED448FE" w14:textId="77777777" w:rsidR="002E561A" w:rsidRDefault="00FF246F" w:rsidP="00FF246F">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FF246F">
        <w:rPr>
          <w:rFonts w:asciiTheme="majorEastAsia" w:eastAsiaTheme="majorEastAsia" w:hAnsiTheme="majorEastAsia" w:hint="eastAsia"/>
          <w:color w:val="FF0000"/>
          <w:sz w:val="21"/>
          <w:szCs w:val="21"/>
          <w:lang w:val="ja-JP"/>
        </w:rPr>
        <w:t>個人情報管理者を置かない場合には、研究責任者が厳重に保管する等の対応をお願いいたします。</w:t>
      </w:r>
    </w:p>
    <w:p w14:paraId="4008B701" w14:textId="369E020B" w:rsidR="00FF246F" w:rsidRDefault="002E561A" w:rsidP="00FF246F">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FF68B7">
        <w:rPr>
          <w:rFonts w:asciiTheme="majorEastAsia" w:eastAsiaTheme="majorEastAsia" w:hAnsiTheme="majorEastAsia" w:hint="eastAsia"/>
          <w:b/>
          <w:bCs/>
          <w:color w:val="FF0000"/>
          <w:sz w:val="21"/>
          <w:szCs w:val="21"/>
          <w:lang w:val="ja-JP"/>
        </w:rPr>
        <w:t>個人情報管理者を選任せず研究責任者もしくは研究分担者が個人情報の管理を行う場合には、そのことがわかるように記載してください</w:t>
      </w:r>
      <w:r>
        <w:rPr>
          <w:rFonts w:asciiTheme="majorEastAsia" w:eastAsiaTheme="majorEastAsia" w:hAnsiTheme="majorEastAsia" w:hint="eastAsia"/>
          <w:color w:val="FF0000"/>
          <w:sz w:val="21"/>
          <w:szCs w:val="21"/>
          <w:lang w:val="ja-JP"/>
        </w:rPr>
        <w:t>。</w:t>
      </w:r>
    </w:p>
    <w:p w14:paraId="2050C2D0" w14:textId="7F9ECA2B" w:rsidR="005640DA" w:rsidRPr="00455F0C" w:rsidRDefault="005640DA" w:rsidP="005640DA">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0D4A626D" w14:textId="6129BCA8" w:rsidR="007C4DB4" w:rsidRPr="00455F0C" w:rsidRDefault="00613CCE" w:rsidP="005640DA">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【対応表を作成する</w:t>
      </w:r>
      <w:r w:rsidR="007C4DB4" w:rsidRPr="00455F0C">
        <w:rPr>
          <w:rFonts w:asciiTheme="majorEastAsia" w:eastAsiaTheme="majorEastAsia" w:hAnsiTheme="majorEastAsia" w:hint="eastAsia"/>
          <w:color w:val="0033CC"/>
          <w:sz w:val="21"/>
          <w:szCs w:val="21"/>
          <w:lang w:val="ja-JP"/>
        </w:rPr>
        <w:t>場合】</w:t>
      </w:r>
    </w:p>
    <w:p w14:paraId="57D41F9B" w14:textId="7C760B5B" w:rsidR="00150C02" w:rsidRDefault="005640DA" w:rsidP="005640D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93690B">
        <w:rPr>
          <w:rFonts w:asciiTheme="majorEastAsia" w:eastAsiaTheme="majorEastAsia" w:hAnsiTheme="majorEastAsia" w:hint="eastAsia"/>
          <w:color w:val="0033CC"/>
          <w:sz w:val="21"/>
          <w:szCs w:val="21"/>
          <w:lang w:val="ja-JP"/>
        </w:rPr>
        <w:t>本研究で</w:t>
      </w:r>
      <w:r w:rsidR="00CE31A9">
        <w:rPr>
          <w:rFonts w:asciiTheme="majorEastAsia" w:eastAsiaTheme="majorEastAsia" w:hAnsiTheme="majorEastAsia" w:hint="eastAsia"/>
          <w:color w:val="0033CC"/>
          <w:sz w:val="21"/>
          <w:szCs w:val="21"/>
          <w:lang w:val="ja-JP"/>
        </w:rPr>
        <w:t>取扱う</w:t>
      </w:r>
      <w:r w:rsidR="0093690B">
        <w:rPr>
          <w:rFonts w:asciiTheme="majorEastAsia" w:eastAsiaTheme="majorEastAsia" w:hAnsiTheme="majorEastAsia" w:hint="eastAsia"/>
          <w:color w:val="0033CC"/>
          <w:sz w:val="21"/>
          <w:szCs w:val="21"/>
          <w:lang w:val="ja-JP"/>
        </w:rPr>
        <w:t>試料・情報等は、個人</w:t>
      </w:r>
      <w:r w:rsidR="00E40F2B">
        <w:rPr>
          <w:rFonts w:asciiTheme="majorEastAsia" w:eastAsiaTheme="majorEastAsia" w:hAnsiTheme="majorEastAsia" w:hint="eastAsia"/>
          <w:color w:val="0033CC"/>
          <w:sz w:val="21"/>
          <w:szCs w:val="21"/>
          <w:lang w:val="ja-JP"/>
        </w:rPr>
        <w:t>情報管理者</w:t>
      </w:r>
      <w:r w:rsidR="00E40F2B" w:rsidRPr="009E29B5">
        <w:rPr>
          <w:rFonts w:asciiTheme="majorEastAsia" w:eastAsiaTheme="majorEastAsia" w:hAnsiTheme="majorEastAsia" w:hint="eastAsia"/>
          <w:color w:val="0033CC"/>
          <w:sz w:val="21"/>
          <w:szCs w:val="21"/>
          <w:lang w:val="ja-JP"/>
        </w:rPr>
        <w:t>（</w:t>
      </w:r>
      <w:r w:rsidR="00E40F2B" w:rsidRPr="009E29B5">
        <w:rPr>
          <w:rFonts w:asciiTheme="majorEastAsia" w:eastAsiaTheme="majorEastAsia" w:hAnsiTheme="majorEastAsia" w:hint="eastAsia"/>
          <w:color w:val="FF0000"/>
          <w:sz w:val="21"/>
          <w:szCs w:val="21"/>
          <w:lang w:val="ja-JP"/>
        </w:rPr>
        <w:t>所属・職名・氏名</w:t>
      </w:r>
      <w:r w:rsidR="00E40F2B">
        <w:rPr>
          <w:rFonts w:asciiTheme="majorEastAsia" w:eastAsiaTheme="majorEastAsia" w:hAnsiTheme="majorEastAsia" w:hint="eastAsia"/>
          <w:color w:val="FF0000"/>
          <w:sz w:val="21"/>
          <w:szCs w:val="21"/>
          <w:lang w:val="ja-JP"/>
        </w:rPr>
        <w:t>を記載</w:t>
      </w:r>
      <w:r w:rsidR="00E40F2B" w:rsidRPr="009E29B5">
        <w:rPr>
          <w:rFonts w:asciiTheme="majorEastAsia" w:eastAsiaTheme="majorEastAsia" w:hAnsiTheme="majorEastAsia" w:hint="eastAsia"/>
          <w:color w:val="0033CC"/>
          <w:sz w:val="21"/>
          <w:szCs w:val="21"/>
          <w:lang w:val="ja-JP"/>
        </w:rPr>
        <w:t>）</w:t>
      </w:r>
      <w:r w:rsidR="007D6EF5">
        <w:rPr>
          <w:rFonts w:asciiTheme="majorEastAsia" w:eastAsiaTheme="majorEastAsia" w:hAnsiTheme="majorEastAsia" w:hint="eastAsia"/>
          <w:color w:val="0033CC"/>
          <w:sz w:val="21"/>
          <w:szCs w:val="21"/>
          <w:lang w:val="ja-JP"/>
        </w:rPr>
        <w:t>が</w:t>
      </w:r>
      <w:r w:rsidR="00F36C96">
        <w:rPr>
          <w:rFonts w:asciiTheme="majorEastAsia" w:eastAsiaTheme="majorEastAsia" w:hAnsiTheme="majorEastAsia" w:hint="eastAsia"/>
          <w:color w:val="0033CC"/>
          <w:sz w:val="21"/>
          <w:szCs w:val="21"/>
          <w:lang w:val="ja-JP"/>
        </w:rPr>
        <w:t>加工</w:t>
      </w:r>
      <w:r w:rsidR="007D6EF5">
        <w:rPr>
          <w:rFonts w:asciiTheme="majorEastAsia" w:eastAsiaTheme="majorEastAsia" w:hAnsiTheme="majorEastAsia" w:hint="eastAsia"/>
          <w:color w:val="0033CC"/>
          <w:sz w:val="21"/>
          <w:szCs w:val="21"/>
          <w:lang w:val="ja-JP"/>
        </w:rPr>
        <w:t>した上で</w:t>
      </w:r>
      <w:r w:rsidRPr="00455F0C">
        <w:rPr>
          <w:rFonts w:asciiTheme="majorEastAsia" w:eastAsiaTheme="majorEastAsia" w:hAnsiTheme="majorEastAsia" w:hint="eastAsia"/>
          <w:color w:val="0033CC"/>
          <w:sz w:val="21"/>
          <w:szCs w:val="21"/>
          <w:lang w:val="ja-JP"/>
        </w:rPr>
        <w:t>研究・解析に使用する。</w:t>
      </w:r>
      <w:r w:rsidR="00F36C96">
        <w:rPr>
          <w:rFonts w:asciiTheme="majorEastAsia" w:eastAsiaTheme="majorEastAsia" w:hAnsiTheme="majorEastAsia" w:hint="eastAsia"/>
          <w:color w:val="0033CC"/>
          <w:sz w:val="21"/>
          <w:szCs w:val="21"/>
          <w:lang w:val="ja-JP"/>
        </w:rPr>
        <w:t>加工</w:t>
      </w:r>
      <w:r w:rsidRPr="00455F0C">
        <w:rPr>
          <w:rFonts w:asciiTheme="majorEastAsia" w:eastAsiaTheme="majorEastAsia" w:hAnsiTheme="majorEastAsia" w:hint="eastAsia"/>
          <w:color w:val="0033CC"/>
          <w:sz w:val="21"/>
          <w:szCs w:val="21"/>
          <w:lang w:val="ja-JP"/>
        </w:rPr>
        <w:t>の方法については、</w:t>
      </w:r>
      <w:r w:rsidR="00BA2DE8">
        <w:rPr>
          <w:rFonts w:asciiTheme="majorEastAsia" w:eastAsiaTheme="majorEastAsia" w:hAnsiTheme="majorEastAsia" w:hint="eastAsia"/>
          <w:color w:val="0033CC"/>
          <w:sz w:val="21"/>
          <w:szCs w:val="21"/>
          <w:lang w:val="ja-JP"/>
        </w:rPr>
        <w:t>誰のものか一見して判別できないよう、</w:t>
      </w:r>
      <w:r w:rsidR="00F36AFE">
        <w:rPr>
          <w:rFonts w:asciiTheme="majorEastAsia" w:eastAsiaTheme="majorEastAsia" w:hAnsiTheme="majorEastAsia" w:hint="eastAsia"/>
          <w:color w:val="0033CC"/>
          <w:sz w:val="21"/>
          <w:szCs w:val="21"/>
          <w:lang w:val="ja-JP"/>
        </w:rPr>
        <w:t>本研究で</w:t>
      </w:r>
      <w:r w:rsidR="00CE31A9">
        <w:rPr>
          <w:rFonts w:asciiTheme="majorEastAsia" w:eastAsiaTheme="majorEastAsia" w:hAnsiTheme="majorEastAsia" w:hint="eastAsia"/>
          <w:color w:val="0033CC"/>
          <w:sz w:val="21"/>
          <w:szCs w:val="21"/>
          <w:lang w:val="ja-JP"/>
        </w:rPr>
        <w:t>取扱う</w:t>
      </w:r>
      <w:r w:rsidR="00F36AFE">
        <w:rPr>
          <w:rFonts w:asciiTheme="majorEastAsia" w:eastAsiaTheme="majorEastAsia" w:hAnsiTheme="majorEastAsia" w:hint="eastAsia"/>
          <w:color w:val="0033CC"/>
          <w:sz w:val="21"/>
          <w:szCs w:val="21"/>
          <w:lang w:val="ja-JP"/>
        </w:rPr>
        <w:t>試料・情報</w:t>
      </w:r>
      <w:r w:rsidRPr="00455F0C">
        <w:rPr>
          <w:rFonts w:asciiTheme="majorEastAsia" w:eastAsiaTheme="majorEastAsia" w:hAnsiTheme="majorEastAsia" w:hint="eastAsia"/>
          <w:color w:val="0033CC"/>
          <w:sz w:val="21"/>
          <w:szCs w:val="21"/>
          <w:lang w:val="ja-JP"/>
        </w:rPr>
        <w:t>から個人を識別できる情報を削除し独自の符号を付す作業を行う。</w:t>
      </w:r>
      <w:r w:rsidR="007C4DB4" w:rsidRPr="00455F0C">
        <w:rPr>
          <w:rFonts w:asciiTheme="majorEastAsia" w:eastAsiaTheme="majorEastAsia" w:hAnsiTheme="majorEastAsia" w:hint="eastAsia"/>
          <w:color w:val="0033CC"/>
          <w:sz w:val="21"/>
          <w:szCs w:val="21"/>
          <w:lang w:val="ja-JP"/>
        </w:rPr>
        <w:t>個人情報と符号</w:t>
      </w:r>
      <w:r w:rsidR="00F36C96">
        <w:rPr>
          <w:rFonts w:asciiTheme="majorEastAsia" w:eastAsiaTheme="majorEastAsia" w:hAnsiTheme="majorEastAsia" w:hint="eastAsia"/>
          <w:color w:val="0033CC"/>
          <w:sz w:val="21"/>
          <w:szCs w:val="21"/>
          <w:lang w:val="ja-JP"/>
        </w:rPr>
        <w:t>とを</w:t>
      </w:r>
      <w:r w:rsidR="007C4DB4" w:rsidRPr="00455F0C">
        <w:rPr>
          <w:rFonts w:asciiTheme="majorEastAsia" w:eastAsiaTheme="majorEastAsia" w:hAnsiTheme="majorEastAsia" w:hint="eastAsia"/>
          <w:color w:val="0033CC"/>
          <w:sz w:val="21"/>
          <w:szCs w:val="21"/>
          <w:lang w:val="ja-JP"/>
        </w:rPr>
        <w:t>対応</w:t>
      </w:r>
      <w:r w:rsidR="00F36C96">
        <w:rPr>
          <w:rFonts w:asciiTheme="majorEastAsia" w:eastAsiaTheme="majorEastAsia" w:hAnsiTheme="majorEastAsia" w:hint="eastAsia"/>
          <w:color w:val="0033CC"/>
          <w:sz w:val="21"/>
          <w:szCs w:val="21"/>
          <w:lang w:val="ja-JP"/>
        </w:rPr>
        <w:t>させるための</w:t>
      </w:r>
      <w:r w:rsidR="007C4DB4" w:rsidRPr="00455F0C">
        <w:rPr>
          <w:rFonts w:asciiTheme="majorEastAsia" w:eastAsiaTheme="majorEastAsia" w:hAnsiTheme="majorEastAsia" w:hint="eastAsia"/>
          <w:color w:val="0033CC"/>
          <w:sz w:val="21"/>
          <w:szCs w:val="21"/>
          <w:lang w:val="ja-JP"/>
        </w:rPr>
        <w:t>表</w:t>
      </w:r>
      <w:r w:rsidR="00F36C96">
        <w:rPr>
          <w:rFonts w:asciiTheme="majorEastAsia" w:eastAsiaTheme="majorEastAsia" w:hAnsiTheme="majorEastAsia" w:hint="eastAsia"/>
          <w:color w:val="0033CC"/>
          <w:sz w:val="21"/>
          <w:szCs w:val="21"/>
          <w:lang w:val="ja-JP"/>
        </w:rPr>
        <w:t>（以下、「対応表」とする。）</w:t>
      </w:r>
      <w:r w:rsidR="007C4DB4" w:rsidRPr="00455F0C">
        <w:rPr>
          <w:rFonts w:asciiTheme="majorEastAsia" w:eastAsiaTheme="majorEastAsia" w:hAnsiTheme="majorEastAsia" w:hint="eastAsia"/>
          <w:color w:val="0033CC"/>
          <w:sz w:val="21"/>
          <w:szCs w:val="21"/>
          <w:lang w:val="ja-JP"/>
        </w:rPr>
        <w:t>は、</w:t>
      </w:r>
      <w:r w:rsidR="00EC73F3">
        <w:rPr>
          <w:rFonts w:asciiTheme="majorEastAsia" w:eastAsiaTheme="majorEastAsia" w:hAnsiTheme="majorEastAsia" w:hint="eastAsia"/>
          <w:color w:val="0033CC"/>
          <w:sz w:val="21"/>
          <w:szCs w:val="21"/>
          <w:lang w:val="ja-JP"/>
        </w:rPr>
        <w:t>個人情報管理者</w:t>
      </w:r>
      <w:r w:rsidR="007C4DB4" w:rsidRPr="00455F0C">
        <w:rPr>
          <w:rFonts w:asciiTheme="majorEastAsia" w:eastAsiaTheme="majorEastAsia" w:hAnsiTheme="majorEastAsia" w:hint="eastAsia"/>
          <w:color w:val="0033CC"/>
          <w:sz w:val="21"/>
          <w:szCs w:val="21"/>
          <w:lang w:val="ja-JP"/>
        </w:rPr>
        <w:t>が</w:t>
      </w:r>
      <w:r w:rsidR="0034449A" w:rsidRPr="00455F0C">
        <w:rPr>
          <w:rFonts w:asciiTheme="majorEastAsia" w:eastAsiaTheme="majorEastAsia" w:hAnsiTheme="majorEastAsia" w:hint="eastAsia"/>
          <w:color w:val="0033CC"/>
          <w:sz w:val="21"/>
          <w:szCs w:val="21"/>
          <w:lang w:val="ja-JP"/>
        </w:rPr>
        <w:t>厳重に</w:t>
      </w:r>
      <w:r w:rsidR="007C4DB4" w:rsidRPr="00455F0C">
        <w:rPr>
          <w:rFonts w:asciiTheme="majorEastAsia" w:eastAsiaTheme="majorEastAsia" w:hAnsiTheme="majorEastAsia" w:hint="eastAsia"/>
          <w:color w:val="0033CC"/>
          <w:sz w:val="21"/>
          <w:szCs w:val="21"/>
          <w:lang w:val="ja-JP"/>
        </w:rPr>
        <w:t>保管する。</w:t>
      </w:r>
      <w:r w:rsidR="000A0E67" w:rsidRPr="00455F0C">
        <w:rPr>
          <w:rFonts w:asciiTheme="majorEastAsia" w:eastAsiaTheme="majorEastAsia" w:hAnsiTheme="majorEastAsia" w:hint="eastAsia"/>
          <w:color w:val="0033CC"/>
          <w:sz w:val="21"/>
          <w:szCs w:val="21"/>
          <w:lang w:val="ja-JP"/>
        </w:rPr>
        <w:t>また、本研究の成果を学会発表及び論文発表する際には、研究対象者の個人を特定できる情報は一切使用しない。</w:t>
      </w:r>
    </w:p>
    <w:p w14:paraId="1FCA1DFE" w14:textId="66C14359" w:rsidR="00B7531E" w:rsidRPr="00B7531E" w:rsidRDefault="00B7531E" w:rsidP="005640DA">
      <w:pPr>
        <w:pStyle w:val="af7"/>
        <w:tabs>
          <w:tab w:val="right" w:pos="9639"/>
        </w:tabs>
        <w:spacing w:line="276" w:lineRule="auto"/>
        <w:ind w:leftChars="0" w:left="851"/>
        <w:rPr>
          <w:rFonts w:asciiTheme="majorEastAsia" w:eastAsiaTheme="majorEastAsia" w:hAnsiTheme="majorEastAsia"/>
          <w:color w:val="FF0000"/>
          <w:sz w:val="21"/>
          <w:szCs w:val="21"/>
          <w:lang w:val="ja-JP"/>
        </w:rPr>
      </w:pPr>
      <w:r w:rsidRPr="00B7531E">
        <w:rPr>
          <w:rFonts w:asciiTheme="majorEastAsia" w:eastAsiaTheme="majorEastAsia" w:hAnsiTheme="majorEastAsia" w:hint="eastAsia"/>
          <w:color w:val="FF0000"/>
          <w:sz w:val="21"/>
          <w:szCs w:val="21"/>
          <w:lang w:val="ja-JP"/>
        </w:rPr>
        <w:t>（多</w:t>
      </w:r>
      <w:r w:rsidR="00072A53">
        <w:rPr>
          <w:rFonts w:asciiTheme="majorEastAsia" w:eastAsiaTheme="majorEastAsia" w:hAnsiTheme="majorEastAsia"/>
          <w:color w:val="FF0000"/>
          <w:sz w:val="21"/>
          <w:szCs w:val="21"/>
          <w:lang w:val="ja-JP"/>
        </w:rPr>
        <w:t>機関</w:t>
      </w:r>
      <w:r w:rsidRPr="00B7531E">
        <w:rPr>
          <w:rFonts w:asciiTheme="majorEastAsia" w:eastAsiaTheme="majorEastAsia" w:hAnsiTheme="majorEastAsia" w:hint="eastAsia"/>
          <w:color w:val="FF0000"/>
          <w:sz w:val="21"/>
          <w:szCs w:val="21"/>
          <w:lang w:val="ja-JP"/>
        </w:rPr>
        <w:t>共同研究（主幹）</w:t>
      </w:r>
      <w:r w:rsidR="00E2526C">
        <w:rPr>
          <w:rFonts w:asciiTheme="majorEastAsia" w:eastAsiaTheme="majorEastAsia" w:hAnsiTheme="majorEastAsia" w:hint="eastAsia"/>
          <w:color w:val="FF0000"/>
          <w:sz w:val="21"/>
          <w:szCs w:val="21"/>
          <w:lang w:val="ja-JP"/>
        </w:rPr>
        <w:t>又は研究協力機関</w:t>
      </w:r>
      <w:r w:rsidR="00A17FF2">
        <w:rPr>
          <w:rFonts w:asciiTheme="majorEastAsia" w:eastAsiaTheme="majorEastAsia" w:hAnsiTheme="majorEastAsia" w:hint="eastAsia"/>
          <w:color w:val="FF0000"/>
          <w:sz w:val="21"/>
          <w:szCs w:val="21"/>
          <w:lang w:val="ja-JP"/>
        </w:rPr>
        <w:t>等</w:t>
      </w:r>
      <w:r w:rsidR="00E2526C">
        <w:rPr>
          <w:rFonts w:asciiTheme="majorEastAsia" w:eastAsiaTheme="majorEastAsia" w:hAnsiTheme="majorEastAsia" w:hint="eastAsia"/>
          <w:color w:val="FF0000"/>
          <w:sz w:val="21"/>
          <w:szCs w:val="21"/>
          <w:lang w:val="ja-JP"/>
        </w:rPr>
        <w:t>から試料・情報の提供を受ける</w:t>
      </w:r>
      <w:r w:rsidRPr="00B7531E">
        <w:rPr>
          <w:rFonts w:asciiTheme="majorEastAsia" w:eastAsiaTheme="majorEastAsia" w:hAnsiTheme="majorEastAsia" w:hint="eastAsia"/>
          <w:color w:val="FF0000"/>
          <w:sz w:val="21"/>
          <w:szCs w:val="21"/>
          <w:lang w:val="ja-JP"/>
        </w:rPr>
        <w:t>場合</w:t>
      </w:r>
      <w:r>
        <w:rPr>
          <w:rFonts w:asciiTheme="majorEastAsia" w:eastAsiaTheme="majorEastAsia" w:hAnsiTheme="majorEastAsia" w:hint="eastAsia"/>
          <w:color w:val="FF0000"/>
          <w:sz w:val="21"/>
          <w:szCs w:val="21"/>
          <w:lang w:val="ja-JP"/>
        </w:rPr>
        <w:t>の記載例</w:t>
      </w:r>
      <w:r w:rsidRPr="00B7531E">
        <w:rPr>
          <w:rFonts w:asciiTheme="majorEastAsia" w:eastAsiaTheme="majorEastAsia" w:hAnsiTheme="majorEastAsia" w:hint="eastAsia"/>
          <w:color w:val="FF0000"/>
          <w:sz w:val="21"/>
          <w:szCs w:val="21"/>
          <w:lang w:val="ja-JP"/>
        </w:rPr>
        <w:t>）</w:t>
      </w:r>
    </w:p>
    <w:p w14:paraId="44E0F1CF" w14:textId="72997834" w:rsidR="00BA2DE8" w:rsidRPr="00143AC7" w:rsidRDefault="00BA2DE8" w:rsidP="005640DA">
      <w:pPr>
        <w:pStyle w:val="af7"/>
        <w:tabs>
          <w:tab w:val="right" w:pos="9639"/>
        </w:tabs>
        <w:spacing w:line="276" w:lineRule="auto"/>
        <w:ind w:leftChars="0" w:left="851"/>
        <w:rPr>
          <w:rFonts w:asciiTheme="majorEastAsia" w:eastAsiaTheme="majorEastAsia" w:hAnsiTheme="majorEastAsia"/>
          <w:b/>
          <w:bCs/>
          <w:color w:val="0033CC"/>
          <w:sz w:val="21"/>
          <w:szCs w:val="21"/>
          <w:lang w:val="ja-JP"/>
        </w:rPr>
      </w:pPr>
      <w:r>
        <w:rPr>
          <w:rFonts w:asciiTheme="majorEastAsia" w:eastAsiaTheme="majorEastAsia" w:hAnsiTheme="majorEastAsia" w:hint="eastAsia"/>
          <w:color w:val="0033CC"/>
          <w:sz w:val="21"/>
          <w:szCs w:val="21"/>
          <w:lang w:val="ja-JP"/>
        </w:rPr>
        <w:t xml:space="preserve">　また、</w:t>
      </w:r>
      <w:r w:rsidR="00B7531E">
        <w:rPr>
          <w:rFonts w:asciiTheme="majorEastAsia" w:eastAsiaTheme="majorEastAsia" w:hAnsiTheme="majorEastAsia" w:hint="eastAsia"/>
          <w:color w:val="0033CC"/>
          <w:sz w:val="21"/>
          <w:szCs w:val="21"/>
          <w:lang w:val="ja-JP"/>
        </w:rPr>
        <w:t>試料・情報の提供</w:t>
      </w:r>
      <w:r w:rsidR="00143AC7">
        <w:rPr>
          <w:rFonts w:asciiTheme="majorEastAsia" w:eastAsiaTheme="majorEastAsia" w:hAnsiTheme="majorEastAsia" w:hint="eastAsia"/>
          <w:color w:val="0033CC"/>
          <w:sz w:val="21"/>
          <w:szCs w:val="21"/>
          <w:lang w:val="ja-JP"/>
        </w:rPr>
        <w:t>元である</w:t>
      </w:r>
      <w:r w:rsidR="00B7531E">
        <w:rPr>
          <w:rFonts w:asciiTheme="majorEastAsia" w:eastAsiaTheme="majorEastAsia" w:hAnsiTheme="majorEastAsia" w:hint="eastAsia"/>
          <w:color w:val="0033CC"/>
          <w:sz w:val="21"/>
          <w:szCs w:val="21"/>
          <w:lang w:val="ja-JP"/>
        </w:rPr>
        <w:t>共同研究機関</w:t>
      </w:r>
      <w:r w:rsidR="00E2526C">
        <w:rPr>
          <w:rFonts w:asciiTheme="majorEastAsia" w:eastAsiaTheme="majorEastAsia" w:hAnsiTheme="majorEastAsia" w:hint="eastAsia"/>
          <w:color w:val="0033CC"/>
          <w:sz w:val="21"/>
          <w:szCs w:val="21"/>
          <w:lang w:val="ja-JP"/>
        </w:rPr>
        <w:t>（研究協力機関</w:t>
      </w:r>
      <w:r w:rsidR="00B65A87" w:rsidRPr="00B92A50">
        <w:rPr>
          <w:rFonts w:asciiTheme="majorEastAsia" w:eastAsiaTheme="majorEastAsia" w:hAnsiTheme="majorEastAsia" w:hint="eastAsia"/>
          <w:color w:val="FF0000"/>
          <w:sz w:val="21"/>
          <w:szCs w:val="21"/>
          <w:lang w:val="ja-JP"/>
        </w:rPr>
        <w:t>又は</w:t>
      </w:r>
      <w:r w:rsidR="00B65A87" w:rsidRPr="00B65A87">
        <w:rPr>
          <w:rFonts w:asciiTheme="majorEastAsia" w:eastAsiaTheme="majorEastAsia" w:hAnsiTheme="majorEastAsia" w:hint="eastAsia"/>
          <w:color w:val="0033CC"/>
          <w:sz w:val="21"/>
          <w:szCs w:val="21"/>
          <w:lang w:val="ja-JP"/>
        </w:rPr>
        <w:t>既存試料・情報の提供のみを行う機関</w:t>
      </w:r>
      <w:r w:rsidR="00E2526C">
        <w:rPr>
          <w:rFonts w:asciiTheme="majorEastAsia" w:eastAsiaTheme="majorEastAsia" w:hAnsiTheme="majorEastAsia" w:hint="eastAsia"/>
          <w:color w:val="0033CC"/>
          <w:sz w:val="21"/>
          <w:szCs w:val="21"/>
          <w:lang w:val="ja-JP"/>
        </w:rPr>
        <w:t>）</w:t>
      </w:r>
      <w:r w:rsidR="00B7531E">
        <w:rPr>
          <w:rFonts w:asciiTheme="majorEastAsia" w:eastAsiaTheme="majorEastAsia" w:hAnsiTheme="majorEastAsia" w:hint="eastAsia"/>
          <w:color w:val="0033CC"/>
          <w:sz w:val="21"/>
          <w:szCs w:val="21"/>
          <w:lang w:val="ja-JP"/>
        </w:rPr>
        <w:t>においても、同様に</w:t>
      </w:r>
      <w:r w:rsidR="00F36C96">
        <w:rPr>
          <w:rFonts w:asciiTheme="majorEastAsia" w:eastAsiaTheme="majorEastAsia" w:hAnsiTheme="majorEastAsia" w:hint="eastAsia"/>
          <w:color w:val="0033CC"/>
          <w:sz w:val="21"/>
          <w:szCs w:val="21"/>
          <w:lang w:val="ja-JP"/>
        </w:rPr>
        <w:t>加工</w:t>
      </w:r>
      <w:r>
        <w:rPr>
          <w:rFonts w:asciiTheme="majorEastAsia" w:eastAsiaTheme="majorEastAsia" w:hAnsiTheme="majorEastAsia" w:hint="eastAsia"/>
          <w:color w:val="0033CC"/>
          <w:sz w:val="21"/>
          <w:szCs w:val="21"/>
          <w:lang w:val="ja-JP"/>
        </w:rPr>
        <w:t>し、対応表は各共同研究機関</w:t>
      </w:r>
      <w:r w:rsidR="00E2526C">
        <w:rPr>
          <w:rFonts w:asciiTheme="majorEastAsia" w:eastAsiaTheme="majorEastAsia" w:hAnsiTheme="majorEastAsia" w:hint="eastAsia"/>
          <w:color w:val="0033CC"/>
          <w:sz w:val="21"/>
          <w:szCs w:val="21"/>
          <w:lang w:val="ja-JP"/>
        </w:rPr>
        <w:t>（研究協力機関</w:t>
      </w:r>
      <w:r w:rsidR="00B65A87" w:rsidRPr="004B03E5">
        <w:rPr>
          <w:rFonts w:asciiTheme="majorEastAsia" w:eastAsiaTheme="majorEastAsia" w:hAnsiTheme="majorEastAsia" w:hint="eastAsia"/>
          <w:color w:val="FF0000"/>
          <w:sz w:val="21"/>
          <w:szCs w:val="21"/>
          <w:lang w:val="ja-JP"/>
        </w:rPr>
        <w:t>又は</w:t>
      </w:r>
      <w:r w:rsidR="00B65A87" w:rsidRPr="00B65A87">
        <w:rPr>
          <w:rFonts w:asciiTheme="majorEastAsia" w:eastAsiaTheme="majorEastAsia" w:hAnsiTheme="majorEastAsia" w:hint="eastAsia"/>
          <w:color w:val="0033CC"/>
          <w:sz w:val="21"/>
          <w:szCs w:val="21"/>
          <w:lang w:val="ja-JP"/>
        </w:rPr>
        <w:t>既存試料・情報の提供のみを行う機関</w:t>
      </w:r>
      <w:r w:rsidR="00E2526C">
        <w:rPr>
          <w:rFonts w:asciiTheme="majorEastAsia" w:eastAsiaTheme="majorEastAsia" w:hAnsiTheme="majorEastAsia" w:hint="eastAsia"/>
          <w:color w:val="0033CC"/>
          <w:sz w:val="21"/>
          <w:szCs w:val="21"/>
          <w:lang w:val="ja-JP"/>
        </w:rPr>
        <w:t>）</w:t>
      </w:r>
      <w:r>
        <w:rPr>
          <w:rFonts w:asciiTheme="majorEastAsia" w:eastAsiaTheme="majorEastAsia" w:hAnsiTheme="majorEastAsia" w:hint="eastAsia"/>
          <w:color w:val="0033CC"/>
          <w:sz w:val="21"/>
          <w:szCs w:val="21"/>
          <w:lang w:val="ja-JP"/>
        </w:rPr>
        <w:t>の</w:t>
      </w:r>
      <w:r w:rsidR="00DC725B">
        <w:rPr>
          <w:rFonts w:asciiTheme="majorEastAsia" w:eastAsiaTheme="majorEastAsia" w:hAnsiTheme="majorEastAsia"/>
          <w:color w:val="0033CC"/>
          <w:sz w:val="21"/>
          <w:szCs w:val="21"/>
          <w:lang w:val="ja-JP"/>
        </w:rPr>
        <w:t>研究者等</w:t>
      </w:r>
      <w:r>
        <w:rPr>
          <w:rFonts w:asciiTheme="majorEastAsia" w:eastAsiaTheme="majorEastAsia" w:hAnsiTheme="majorEastAsia" w:hint="eastAsia"/>
          <w:color w:val="0033CC"/>
          <w:sz w:val="21"/>
          <w:szCs w:val="21"/>
          <w:lang w:val="ja-JP"/>
        </w:rPr>
        <w:t>が厳重に保管する。</w:t>
      </w:r>
      <w:r w:rsidR="00C10B31">
        <w:rPr>
          <w:rFonts w:asciiTheme="majorEastAsia" w:eastAsiaTheme="majorEastAsia" w:hAnsiTheme="majorEastAsia" w:hint="eastAsia"/>
          <w:color w:val="0033CC"/>
          <w:sz w:val="21"/>
          <w:szCs w:val="21"/>
          <w:lang w:val="ja-JP"/>
        </w:rPr>
        <w:t>各機関の</w:t>
      </w:r>
      <w:r w:rsidR="00F36C96">
        <w:rPr>
          <w:rFonts w:asciiTheme="majorEastAsia" w:eastAsiaTheme="majorEastAsia" w:hAnsiTheme="majorEastAsia" w:hint="eastAsia"/>
          <w:color w:val="0033CC"/>
          <w:sz w:val="21"/>
          <w:szCs w:val="21"/>
          <w:lang w:val="ja-JP"/>
        </w:rPr>
        <w:t>加工</w:t>
      </w:r>
      <w:r w:rsidR="00B7531E">
        <w:rPr>
          <w:rFonts w:asciiTheme="majorEastAsia" w:eastAsiaTheme="majorEastAsia" w:hAnsiTheme="majorEastAsia" w:hint="eastAsia"/>
          <w:color w:val="0033CC"/>
          <w:sz w:val="21"/>
          <w:szCs w:val="21"/>
          <w:lang w:val="ja-JP"/>
        </w:rPr>
        <w:t>された</w:t>
      </w:r>
      <w:r w:rsidR="00383435">
        <w:rPr>
          <w:rFonts w:asciiTheme="majorEastAsia" w:eastAsiaTheme="majorEastAsia" w:hAnsiTheme="majorEastAsia" w:hint="eastAsia"/>
          <w:color w:val="0033CC"/>
          <w:sz w:val="21"/>
          <w:szCs w:val="21"/>
          <w:lang w:val="ja-JP"/>
        </w:rPr>
        <w:t>診療録情報ファイルにはパスワード設定を行い、メールにて</w:t>
      </w:r>
      <w:r w:rsidR="00B7531E">
        <w:rPr>
          <w:rFonts w:asciiTheme="majorEastAsia" w:eastAsiaTheme="majorEastAsia" w:hAnsiTheme="majorEastAsia" w:hint="eastAsia"/>
          <w:color w:val="0033CC"/>
          <w:sz w:val="21"/>
          <w:szCs w:val="21"/>
          <w:lang w:val="ja-JP"/>
        </w:rPr>
        <w:t>受渡しを行う。</w:t>
      </w:r>
      <w:r w:rsidR="00C65DEE" w:rsidRPr="00143AC7">
        <w:rPr>
          <w:rFonts w:asciiTheme="majorEastAsia" w:eastAsiaTheme="majorEastAsia" w:hAnsiTheme="majorEastAsia" w:hint="eastAsia"/>
          <w:b/>
          <w:bCs/>
          <w:color w:val="FF0000"/>
          <w:sz w:val="21"/>
          <w:szCs w:val="21"/>
          <w:lang w:val="ja-JP"/>
        </w:rPr>
        <w:t>（受渡し方法も</w:t>
      </w:r>
      <w:r w:rsidR="00B7531E" w:rsidRPr="00143AC7">
        <w:rPr>
          <w:rFonts w:asciiTheme="majorEastAsia" w:eastAsiaTheme="majorEastAsia" w:hAnsiTheme="majorEastAsia" w:hint="eastAsia"/>
          <w:b/>
          <w:bCs/>
          <w:color w:val="FF0000"/>
          <w:sz w:val="21"/>
          <w:szCs w:val="21"/>
          <w:lang w:val="ja-JP"/>
        </w:rPr>
        <w:t>記載してください。）</w:t>
      </w:r>
    </w:p>
    <w:p w14:paraId="06915847" w14:textId="77777777" w:rsidR="005C5CD4" w:rsidRPr="00455F0C" w:rsidRDefault="005C5CD4" w:rsidP="005640DA">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C23886C" w14:textId="4D6B989C" w:rsidR="00150C02" w:rsidRPr="00455F0C" w:rsidRDefault="005C5CD4" w:rsidP="005640D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【対応表を作成しない</w:t>
      </w:r>
      <w:r w:rsidR="00150C02" w:rsidRPr="00455F0C">
        <w:rPr>
          <w:rFonts w:asciiTheme="majorEastAsia" w:eastAsiaTheme="majorEastAsia" w:hAnsiTheme="majorEastAsia" w:hint="eastAsia"/>
          <w:color w:val="0033CC"/>
          <w:sz w:val="21"/>
          <w:szCs w:val="21"/>
          <w:lang w:val="ja-JP"/>
        </w:rPr>
        <w:t>場合】</w:t>
      </w:r>
    </w:p>
    <w:p w14:paraId="45DEB085" w14:textId="0BD3773E" w:rsidR="00150C02" w:rsidRDefault="00150C02" w:rsidP="005640D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本研究で</w:t>
      </w:r>
      <w:r w:rsidR="00CE31A9">
        <w:rPr>
          <w:rFonts w:asciiTheme="majorEastAsia" w:eastAsiaTheme="majorEastAsia" w:hAnsiTheme="majorEastAsia" w:hint="eastAsia"/>
          <w:color w:val="0033CC"/>
          <w:sz w:val="21"/>
          <w:szCs w:val="21"/>
          <w:lang w:val="ja-JP"/>
        </w:rPr>
        <w:t>取扱う</w:t>
      </w:r>
      <w:r w:rsidRPr="00455F0C">
        <w:rPr>
          <w:rFonts w:asciiTheme="majorEastAsia" w:eastAsiaTheme="majorEastAsia" w:hAnsiTheme="majorEastAsia" w:hint="eastAsia"/>
          <w:color w:val="0033CC"/>
          <w:sz w:val="21"/>
          <w:szCs w:val="21"/>
          <w:lang w:val="ja-JP"/>
        </w:rPr>
        <w:t>試料・情報等は、</w:t>
      </w:r>
      <w:r w:rsidR="00EC73F3">
        <w:rPr>
          <w:rFonts w:asciiTheme="majorEastAsia" w:eastAsiaTheme="majorEastAsia" w:hAnsiTheme="majorEastAsia" w:hint="eastAsia"/>
          <w:color w:val="0033CC"/>
          <w:sz w:val="21"/>
          <w:szCs w:val="21"/>
          <w:lang w:val="ja-JP"/>
        </w:rPr>
        <w:t>個人情報管理</w:t>
      </w:r>
      <w:r w:rsidRPr="009E29B5">
        <w:rPr>
          <w:rFonts w:asciiTheme="majorEastAsia" w:eastAsiaTheme="majorEastAsia" w:hAnsiTheme="majorEastAsia" w:hint="eastAsia"/>
          <w:color w:val="0033CC"/>
          <w:sz w:val="21"/>
          <w:szCs w:val="21"/>
          <w:lang w:val="ja-JP"/>
        </w:rPr>
        <w:t>者（</w:t>
      </w:r>
      <w:r w:rsidR="0036408F" w:rsidRPr="009E29B5">
        <w:rPr>
          <w:rFonts w:asciiTheme="majorEastAsia" w:eastAsiaTheme="majorEastAsia" w:hAnsiTheme="majorEastAsia" w:hint="eastAsia"/>
          <w:color w:val="FF0000"/>
          <w:sz w:val="21"/>
          <w:szCs w:val="21"/>
          <w:lang w:val="ja-JP"/>
        </w:rPr>
        <w:t>所属・職名・氏名を記入</w:t>
      </w:r>
      <w:r w:rsidRPr="009E29B5">
        <w:rPr>
          <w:rFonts w:asciiTheme="majorEastAsia" w:eastAsiaTheme="majorEastAsia" w:hAnsiTheme="majorEastAsia" w:hint="eastAsia"/>
          <w:color w:val="0033CC"/>
          <w:sz w:val="21"/>
          <w:szCs w:val="21"/>
          <w:lang w:val="ja-JP"/>
        </w:rPr>
        <w:t>）</w:t>
      </w:r>
      <w:r w:rsidR="00E40F2B">
        <w:rPr>
          <w:rFonts w:asciiTheme="majorEastAsia" w:eastAsiaTheme="majorEastAsia" w:hAnsiTheme="majorEastAsia" w:hint="eastAsia"/>
          <w:color w:val="0033CC"/>
          <w:sz w:val="21"/>
          <w:szCs w:val="21"/>
          <w:lang w:val="ja-JP"/>
        </w:rPr>
        <w:t>が</w:t>
      </w:r>
      <w:r w:rsidR="00F36C96">
        <w:rPr>
          <w:rFonts w:asciiTheme="majorEastAsia" w:eastAsiaTheme="majorEastAsia" w:hAnsiTheme="majorEastAsia" w:hint="eastAsia"/>
          <w:color w:val="0033CC"/>
          <w:sz w:val="21"/>
          <w:szCs w:val="21"/>
          <w:lang w:val="ja-JP"/>
        </w:rPr>
        <w:t>加工</w:t>
      </w:r>
      <w:r w:rsidRPr="00455F0C">
        <w:rPr>
          <w:rFonts w:asciiTheme="majorEastAsia" w:eastAsiaTheme="majorEastAsia" w:hAnsiTheme="majorEastAsia" w:hint="eastAsia"/>
          <w:color w:val="0033CC"/>
          <w:sz w:val="21"/>
          <w:szCs w:val="21"/>
          <w:lang w:val="ja-JP"/>
        </w:rPr>
        <w:t>した</w:t>
      </w:r>
      <w:r w:rsidR="007D6EF5">
        <w:rPr>
          <w:rFonts w:asciiTheme="majorEastAsia" w:eastAsiaTheme="majorEastAsia" w:hAnsiTheme="majorEastAsia" w:hint="eastAsia"/>
          <w:color w:val="0033CC"/>
          <w:sz w:val="21"/>
          <w:szCs w:val="21"/>
          <w:lang w:val="ja-JP"/>
        </w:rPr>
        <w:t>上で</w:t>
      </w:r>
      <w:r w:rsidR="00E40F2B">
        <w:rPr>
          <w:rFonts w:asciiTheme="majorEastAsia" w:eastAsiaTheme="majorEastAsia" w:hAnsiTheme="majorEastAsia" w:hint="eastAsia"/>
          <w:color w:val="0033CC"/>
          <w:sz w:val="21"/>
          <w:szCs w:val="21"/>
          <w:lang w:val="ja-JP"/>
        </w:rPr>
        <w:t>研究・解析に使用する。</w:t>
      </w:r>
      <w:r w:rsidR="00F36C96">
        <w:rPr>
          <w:rFonts w:asciiTheme="majorEastAsia" w:eastAsiaTheme="majorEastAsia" w:hAnsiTheme="majorEastAsia" w:hint="eastAsia"/>
          <w:color w:val="0033CC"/>
          <w:sz w:val="21"/>
          <w:szCs w:val="21"/>
          <w:lang w:val="ja-JP"/>
        </w:rPr>
        <w:t>加工</w:t>
      </w:r>
      <w:r w:rsidR="00E40F2B">
        <w:rPr>
          <w:rFonts w:asciiTheme="majorEastAsia" w:eastAsiaTheme="majorEastAsia" w:hAnsiTheme="majorEastAsia" w:hint="eastAsia"/>
          <w:color w:val="0033CC"/>
          <w:sz w:val="21"/>
          <w:szCs w:val="21"/>
          <w:lang w:val="ja-JP"/>
        </w:rPr>
        <w:t>の方法については、</w:t>
      </w:r>
      <w:r w:rsidR="00C65DEE">
        <w:rPr>
          <w:rFonts w:asciiTheme="majorEastAsia" w:eastAsiaTheme="majorEastAsia" w:hAnsiTheme="majorEastAsia" w:hint="eastAsia"/>
          <w:color w:val="0033CC"/>
          <w:sz w:val="21"/>
          <w:szCs w:val="21"/>
          <w:lang w:val="ja-JP"/>
        </w:rPr>
        <w:t>誰のものか一見して判別できないよう、</w:t>
      </w:r>
      <w:r w:rsidR="00A47519">
        <w:rPr>
          <w:rFonts w:asciiTheme="majorEastAsia" w:eastAsiaTheme="majorEastAsia" w:hAnsiTheme="majorEastAsia" w:hint="eastAsia"/>
          <w:color w:val="0033CC"/>
          <w:sz w:val="21"/>
          <w:szCs w:val="21"/>
          <w:lang w:val="ja-JP"/>
        </w:rPr>
        <w:t>本研究で</w:t>
      </w:r>
      <w:r w:rsidR="00CE31A9">
        <w:rPr>
          <w:rFonts w:asciiTheme="majorEastAsia" w:eastAsiaTheme="majorEastAsia" w:hAnsiTheme="majorEastAsia" w:hint="eastAsia"/>
          <w:color w:val="0033CC"/>
          <w:sz w:val="21"/>
          <w:szCs w:val="21"/>
          <w:lang w:val="ja-JP"/>
        </w:rPr>
        <w:t>取扱う</w:t>
      </w:r>
      <w:r w:rsidR="00A47519">
        <w:rPr>
          <w:rFonts w:asciiTheme="majorEastAsia" w:eastAsiaTheme="majorEastAsia" w:hAnsiTheme="majorEastAsia" w:hint="eastAsia"/>
          <w:color w:val="0033CC"/>
          <w:sz w:val="21"/>
          <w:szCs w:val="21"/>
          <w:lang w:val="ja-JP"/>
        </w:rPr>
        <w:t>試料・情報</w:t>
      </w:r>
      <w:r w:rsidR="00A47519" w:rsidRPr="00455F0C">
        <w:rPr>
          <w:rFonts w:asciiTheme="majorEastAsia" w:eastAsiaTheme="majorEastAsia" w:hAnsiTheme="majorEastAsia" w:hint="eastAsia"/>
          <w:color w:val="0033CC"/>
          <w:sz w:val="21"/>
          <w:szCs w:val="21"/>
          <w:lang w:val="ja-JP"/>
        </w:rPr>
        <w:t>から</w:t>
      </w:r>
      <w:r w:rsidR="00E40F2B" w:rsidRPr="00455F0C">
        <w:rPr>
          <w:rFonts w:asciiTheme="majorEastAsia" w:eastAsiaTheme="majorEastAsia" w:hAnsiTheme="majorEastAsia" w:hint="eastAsia"/>
          <w:color w:val="0033CC"/>
          <w:sz w:val="21"/>
          <w:szCs w:val="21"/>
          <w:lang w:val="ja-JP"/>
        </w:rPr>
        <w:t>個人を</w:t>
      </w:r>
      <w:r w:rsidR="00A47519">
        <w:rPr>
          <w:rFonts w:asciiTheme="majorEastAsia" w:eastAsiaTheme="majorEastAsia" w:hAnsiTheme="majorEastAsia" w:hint="eastAsia"/>
          <w:color w:val="0033CC"/>
          <w:sz w:val="21"/>
          <w:szCs w:val="21"/>
          <w:lang w:val="ja-JP"/>
        </w:rPr>
        <w:t>識別できる情報を削除し</w:t>
      </w:r>
      <w:r w:rsidR="00A47519" w:rsidRPr="00455F0C">
        <w:rPr>
          <w:rFonts w:asciiTheme="majorEastAsia" w:eastAsiaTheme="majorEastAsia" w:hAnsiTheme="majorEastAsia" w:hint="eastAsia"/>
          <w:color w:val="0033CC"/>
          <w:sz w:val="21"/>
          <w:szCs w:val="21"/>
          <w:lang w:val="ja-JP"/>
        </w:rPr>
        <w:t>独自の符号を付す作業を行う。</w:t>
      </w:r>
      <w:r w:rsidR="002421D0">
        <w:rPr>
          <w:rFonts w:asciiTheme="majorEastAsia" w:eastAsiaTheme="majorEastAsia" w:hAnsiTheme="majorEastAsia" w:hint="eastAsia"/>
          <w:color w:val="0033CC"/>
          <w:sz w:val="21"/>
          <w:szCs w:val="21"/>
          <w:lang w:val="ja-JP"/>
        </w:rPr>
        <w:t>その際、</w:t>
      </w:r>
      <w:r w:rsidR="00E40F2B" w:rsidRPr="00455F0C">
        <w:rPr>
          <w:rFonts w:asciiTheme="majorEastAsia" w:eastAsiaTheme="majorEastAsia" w:hAnsiTheme="majorEastAsia" w:hint="eastAsia"/>
          <w:color w:val="0033CC"/>
          <w:sz w:val="21"/>
          <w:szCs w:val="21"/>
          <w:lang w:val="ja-JP"/>
        </w:rPr>
        <w:t>個人と符号</w:t>
      </w:r>
      <w:r w:rsidR="00F36C96">
        <w:rPr>
          <w:rFonts w:asciiTheme="majorEastAsia" w:eastAsiaTheme="majorEastAsia" w:hAnsiTheme="majorEastAsia" w:hint="eastAsia"/>
          <w:color w:val="0033CC"/>
          <w:sz w:val="21"/>
          <w:szCs w:val="21"/>
          <w:lang w:val="ja-JP"/>
        </w:rPr>
        <w:t>とを</w:t>
      </w:r>
      <w:r w:rsidR="00E40F2B" w:rsidRPr="00455F0C">
        <w:rPr>
          <w:rFonts w:asciiTheme="majorEastAsia" w:eastAsiaTheme="majorEastAsia" w:hAnsiTheme="majorEastAsia" w:hint="eastAsia"/>
          <w:color w:val="0033CC"/>
          <w:sz w:val="21"/>
          <w:szCs w:val="21"/>
          <w:lang w:val="ja-JP"/>
        </w:rPr>
        <w:t>対応</w:t>
      </w:r>
      <w:r w:rsidR="00F36C96">
        <w:rPr>
          <w:rFonts w:asciiTheme="majorEastAsia" w:eastAsiaTheme="majorEastAsia" w:hAnsiTheme="majorEastAsia" w:hint="eastAsia"/>
          <w:color w:val="0033CC"/>
          <w:sz w:val="21"/>
          <w:szCs w:val="21"/>
          <w:lang w:val="ja-JP"/>
        </w:rPr>
        <w:t>させるための</w:t>
      </w:r>
      <w:r w:rsidR="00E40F2B" w:rsidRPr="00455F0C">
        <w:rPr>
          <w:rFonts w:asciiTheme="majorEastAsia" w:eastAsiaTheme="majorEastAsia" w:hAnsiTheme="majorEastAsia" w:hint="eastAsia"/>
          <w:color w:val="0033CC"/>
          <w:sz w:val="21"/>
          <w:szCs w:val="21"/>
          <w:lang w:val="ja-JP"/>
        </w:rPr>
        <w:t>表</w:t>
      </w:r>
      <w:r w:rsidR="00F36C96">
        <w:rPr>
          <w:rFonts w:asciiTheme="majorEastAsia" w:eastAsiaTheme="majorEastAsia" w:hAnsiTheme="majorEastAsia" w:hint="eastAsia"/>
          <w:color w:val="0033CC"/>
          <w:sz w:val="21"/>
          <w:szCs w:val="21"/>
          <w:lang w:val="ja-JP"/>
        </w:rPr>
        <w:t>（以下、「対応表」とする。</w:t>
      </w:r>
      <w:r w:rsidR="00F36C96" w:rsidRPr="00FC0968">
        <w:rPr>
          <w:rFonts w:asciiTheme="majorEastAsia" w:eastAsiaTheme="majorEastAsia" w:hAnsiTheme="majorEastAsia" w:hint="eastAsia"/>
          <w:color w:val="FF0000"/>
          <w:sz w:val="21"/>
          <w:szCs w:val="21"/>
          <w:lang w:val="ja-JP"/>
        </w:rPr>
        <w:t>←</w:t>
      </w:r>
      <w:r w:rsidR="009B0867" w:rsidRPr="00FC0968">
        <w:rPr>
          <w:rFonts w:asciiTheme="majorEastAsia" w:eastAsiaTheme="majorEastAsia" w:hAnsiTheme="majorEastAsia" w:hint="eastAsia"/>
          <w:color w:val="FF0000"/>
          <w:sz w:val="21"/>
          <w:szCs w:val="21"/>
          <w:lang w:val="ja-JP"/>
        </w:rPr>
        <w:t>自機関のみで行う研究の場合は削除</w:t>
      </w:r>
      <w:r w:rsidR="00F36C96">
        <w:rPr>
          <w:rFonts w:asciiTheme="majorEastAsia" w:eastAsiaTheme="majorEastAsia" w:hAnsiTheme="majorEastAsia" w:hint="eastAsia"/>
          <w:color w:val="0033CC"/>
          <w:sz w:val="21"/>
          <w:szCs w:val="21"/>
          <w:lang w:val="ja-JP"/>
        </w:rPr>
        <w:t>）</w:t>
      </w:r>
      <w:r w:rsidR="00E40F2B" w:rsidRPr="00455F0C">
        <w:rPr>
          <w:rFonts w:asciiTheme="majorEastAsia" w:eastAsiaTheme="majorEastAsia" w:hAnsiTheme="majorEastAsia" w:hint="eastAsia"/>
          <w:color w:val="0033CC"/>
          <w:sz w:val="21"/>
          <w:szCs w:val="21"/>
          <w:lang w:val="ja-JP"/>
        </w:rPr>
        <w:t>は作成しない。</w:t>
      </w:r>
      <w:r w:rsidR="00F36C96">
        <w:rPr>
          <w:rFonts w:asciiTheme="majorEastAsia" w:eastAsiaTheme="majorEastAsia" w:hAnsiTheme="majorEastAsia" w:hint="eastAsia"/>
          <w:color w:val="0033CC"/>
          <w:sz w:val="21"/>
          <w:szCs w:val="21"/>
          <w:lang w:val="ja-JP"/>
        </w:rPr>
        <w:t>ただし、診療録等による容易照合性に鑑み、加工後の試料・情報等についても個人情報管理者が厳重に保管する。ま</w:t>
      </w:r>
      <w:r w:rsidR="000A0E67" w:rsidRPr="00455F0C">
        <w:rPr>
          <w:rFonts w:asciiTheme="majorEastAsia" w:eastAsiaTheme="majorEastAsia" w:hAnsiTheme="majorEastAsia" w:hint="eastAsia"/>
          <w:color w:val="0033CC"/>
          <w:sz w:val="21"/>
          <w:szCs w:val="21"/>
          <w:lang w:val="ja-JP"/>
        </w:rPr>
        <w:t>た、本研究の成果を学会発表及び論文発表する際には、研究対象者の個人を特定できる情報は一切使用しない。</w:t>
      </w:r>
    </w:p>
    <w:p w14:paraId="72AEF0F1" w14:textId="34D67C03" w:rsidR="00E2526C" w:rsidRPr="00B7531E" w:rsidRDefault="00E2526C" w:rsidP="00E2526C">
      <w:pPr>
        <w:pStyle w:val="af7"/>
        <w:tabs>
          <w:tab w:val="right" w:pos="9639"/>
        </w:tabs>
        <w:spacing w:line="276" w:lineRule="auto"/>
        <w:ind w:leftChars="0" w:left="851"/>
        <w:rPr>
          <w:rFonts w:asciiTheme="majorEastAsia" w:eastAsiaTheme="majorEastAsia" w:hAnsiTheme="majorEastAsia"/>
          <w:color w:val="FF0000"/>
          <w:sz w:val="21"/>
          <w:szCs w:val="21"/>
          <w:lang w:val="ja-JP"/>
        </w:rPr>
      </w:pPr>
      <w:r w:rsidRPr="00B7531E">
        <w:rPr>
          <w:rFonts w:asciiTheme="majorEastAsia" w:eastAsiaTheme="majorEastAsia" w:hAnsiTheme="majorEastAsia" w:hint="eastAsia"/>
          <w:color w:val="FF0000"/>
          <w:sz w:val="21"/>
          <w:szCs w:val="21"/>
          <w:lang w:val="ja-JP"/>
        </w:rPr>
        <w:t>（多</w:t>
      </w:r>
      <w:r w:rsidR="00072A53">
        <w:rPr>
          <w:rFonts w:asciiTheme="majorEastAsia" w:eastAsiaTheme="majorEastAsia" w:hAnsiTheme="majorEastAsia"/>
          <w:color w:val="FF0000"/>
          <w:sz w:val="21"/>
          <w:szCs w:val="21"/>
          <w:lang w:val="ja-JP"/>
        </w:rPr>
        <w:t>機関</w:t>
      </w:r>
      <w:r w:rsidRPr="00B7531E">
        <w:rPr>
          <w:rFonts w:asciiTheme="majorEastAsia" w:eastAsiaTheme="majorEastAsia" w:hAnsiTheme="majorEastAsia" w:hint="eastAsia"/>
          <w:color w:val="FF0000"/>
          <w:sz w:val="21"/>
          <w:szCs w:val="21"/>
          <w:lang w:val="ja-JP"/>
        </w:rPr>
        <w:t>共同研究（主幹）</w:t>
      </w:r>
      <w:r>
        <w:rPr>
          <w:rFonts w:asciiTheme="majorEastAsia" w:eastAsiaTheme="majorEastAsia" w:hAnsiTheme="majorEastAsia" w:hint="eastAsia"/>
          <w:color w:val="FF0000"/>
          <w:sz w:val="21"/>
          <w:szCs w:val="21"/>
          <w:lang w:val="ja-JP"/>
        </w:rPr>
        <w:t>又は研究協力機関</w:t>
      </w:r>
      <w:r w:rsidR="00A17FF2">
        <w:rPr>
          <w:rFonts w:asciiTheme="majorEastAsia" w:eastAsiaTheme="majorEastAsia" w:hAnsiTheme="majorEastAsia" w:hint="eastAsia"/>
          <w:color w:val="FF0000"/>
          <w:sz w:val="21"/>
          <w:szCs w:val="21"/>
          <w:lang w:val="ja-JP"/>
        </w:rPr>
        <w:t>等</w:t>
      </w:r>
      <w:r>
        <w:rPr>
          <w:rFonts w:asciiTheme="majorEastAsia" w:eastAsiaTheme="majorEastAsia" w:hAnsiTheme="majorEastAsia" w:hint="eastAsia"/>
          <w:color w:val="FF0000"/>
          <w:sz w:val="21"/>
          <w:szCs w:val="21"/>
          <w:lang w:val="ja-JP"/>
        </w:rPr>
        <w:t>から試料・情報の提供を受ける</w:t>
      </w:r>
      <w:r w:rsidRPr="00B7531E">
        <w:rPr>
          <w:rFonts w:asciiTheme="majorEastAsia" w:eastAsiaTheme="majorEastAsia" w:hAnsiTheme="majorEastAsia" w:hint="eastAsia"/>
          <w:color w:val="FF0000"/>
          <w:sz w:val="21"/>
          <w:szCs w:val="21"/>
          <w:lang w:val="ja-JP"/>
        </w:rPr>
        <w:t>場合</w:t>
      </w:r>
      <w:r>
        <w:rPr>
          <w:rFonts w:asciiTheme="majorEastAsia" w:eastAsiaTheme="majorEastAsia" w:hAnsiTheme="majorEastAsia" w:hint="eastAsia"/>
          <w:color w:val="FF0000"/>
          <w:sz w:val="21"/>
          <w:szCs w:val="21"/>
          <w:lang w:val="ja-JP"/>
        </w:rPr>
        <w:t>の記載例</w:t>
      </w:r>
      <w:r w:rsidRPr="00B7531E">
        <w:rPr>
          <w:rFonts w:asciiTheme="majorEastAsia" w:eastAsiaTheme="majorEastAsia" w:hAnsiTheme="majorEastAsia" w:hint="eastAsia"/>
          <w:color w:val="FF0000"/>
          <w:sz w:val="21"/>
          <w:szCs w:val="21"/>
          <w:lang w:val="ja-JP"/>
        </w:rPr>
        <w:t>）</w:t>
      </w:r>
    </w:p>
    <w:p w14:paraId="1A911472" w14:textId="61E80DF4" w:rsidR="00E2526C" w:rsidRDefault="00E2526C" w:rsidP="00E2526C">
      <w:pPr>
        <w:pStyle w:val="af7"/>
        <w:tabs>
          <w:tab w:val="right" w:pos="9639"/>
        </w:tabs>
        <w:spacing w:line="276" w:lineRule="auto"/>
        <w:ind w:leftChars="0" w:left="851"/>
        <w:rPr>
          <w:rFonts w:asciiTheme="majorEastAsia" w:eastAsiaTheme="majorEastAsia" w:hAnsiTheme="majorEastAsia"/>
          <w:color w:val="FF0000"/>
          <w:sz w:val="21"/>
          <w:szCs w:val="21"/>
          <w:lang w:val="ja-JP"/>
        </w:rPr>
      </w:pPr>
      <w:r>
        <w:rPr>
          <w:rFonts w:asciiTheme="majorEastAsia" w:eastAsiaTheme="majorEastAsia" w:hAnsiTheme="majorEastAsia" w:hint="eastAsia"/>
          <w:color w:val="0033CC"/>
          <w:sz w:val="21"/>
          <w:szCs w:val="21"/>
          <w:lang w:val="ja-JP"/>
        </w:rPr>
        <w:t xml:space="preserve">　また、試料・情報の提供</w:t>
      </w:r>
      <w:r w:rsidR="00143AC7">
        <w:rPr>
          <w:rFonts w:asciiTheme="majorEastAsia" w:eastAsiaTheme="majorEastAsia" w:hAnsiTheme="majorEastAsia" w:hint="eastAsia"/>
          <w:color w:val="0033CC"/>
          <w:sz w:val="21"/>
          <w:szCs w:val="21"/>
          <w:lang w:val="ja-JP"/>
        </w:rPr>
        <w:t>元である</w:t>
      </w:r>
      <w:r>
        <w:rPr>
          <w:rFonts w:asciiTheme="majorEastAsia" w:eastAsiaTheme="majorEastAsia" w:hAnsiTheme="majorEastAsia" w:hint="eastAsia"/>
          <w:color w:val="0033CC"/>
          <w:sz w:val="21"/>
          <w:szCs w:val="21"/>
          <w:lang w:val="ja-JP"/>
        </w:rPr>
        <w:t>共同研究機関（研究協力機関</w:t>
      </w:r>
      <w:r w:rsidR="00B65A87" w:rsidRPr="004B03E5">
        <w:rPr>
          <w:rFonts w:asciiTheme="majorEastAsia" w:eastAsiaTheme="majorEastAsia" w:hAnsiTheme="majorEastAsia" w:hint="eastAsia"/>
          <w:color w:val="FF0000"/>
          <w:sz w:val="21"/>
          <w:szCs w:val="21"/>
          <w:lang w:val="ja-JP"/>
        </w:rPr>
        <w:t>又は</w:t>
      </w:r>
      <w:r w:rsidR="00B65A87" w:rsidRPr="00B65A87">
        <w:rPr>
          <w:rFonts w:asciiTheme="majorEastAsia" w:eastAsiaTheme="majorEastAsia" w:hAnsiTheme="majorEastAsia" w:hint="eastAsia"/>
          <w:color w:val="0033CC"/>
          <w:sz w:val="21"/>
          <w:szCs w:val="21"/>
          <w:lang w:val="ja-JP"/>
        </w:rPr>
        <w:t>既存試料・情報の提供のみを行う機関</w:t>
      </w:r>
      <w:r>
        <w:rPr>
          <w:rFonts w:asciiTheme="majorEastAsia" w:eastAsiaTheme="majorEastAsia" w:hAnsiTheme="majorEastAsia" w:hint="eastAsia"/>
          <w:color w:val="0033CC"/>
          <w:sz w:val="21"/>
          <w:szCs w:val="21"/>
          <w:lang w:val="ja-JP"/>
        </w:rPr>
        <w:t>）においても同様に</w:t>
      </w:r>
      <w:r w:rsidR="00F36C96">
        <w:rPr>
          <w:rFonts w:asciiTheme="majorEastAsia" w:eastAsiaTheme="majorEastAsia" w:hAnsiTheme="majorEastAsia" w:hint="eastAsia"/>
          <w:color w:val="0033CC"/>
          <w:sz w:val="21"/>
          <w:szCs w:val="21"/>
          <w:lang w:val="ja-JP"/>
        </w:rPr>
        <w:t>加工</w:t>
      </w:r>
      <w:r>
        <w:rPr>
          <w:rFonts w:asciiTheme="majorEastAsia" w:eastAsiaTheme="majorEastAsia" w:hAnsiTheme="majorEastAsia" w:hint="eastAsia"/>
          <w:color w:val="0033CC"/>
          <w:sz w:val="21"/>
          <w:szCs w:val="21"/>
          <w:lang w:val="ja-JP"/>
        </w:rPr>
        <w:t>し、対応表は作成しない。各機関の</w:t>
      </w:r>
      <w:r w:rsidR="009B0867">
        <w:rPr>
          <w:rFonts w:asciiTheme="majorEastAsia" w:eastAsiaTheme="majorEastAsia" w:hAnsiTheme="majorEastAsia" w:hint="eastAsia"/>
          <w:color w:val="0033CC"/>
          <w:sz w:val="21"/>
          <w:szCs w:val="21"/>
          <w:lang w:val="ja-JP"/>
        </w:rPr>
        <w:t>加工</w:t>
      </w:r>
      <w:r>
        <w:rPr>
          <w:rFonts w:asciiTheme="majorEastAsia" w:eastAsiaTheme="majorEastAsia" w:hAnsiTheme="majorEastAsia" w:hint="eastAsia"/>
          <w:color w:val="0033CC"/>
          <w:sz w:val="21"/>
          <w:szCs w:val="21"/>
          <w:lang w:val="ja-JP"/>
        </w:rPr>
        <w:t>された診療録情報ファイルにはパスワード設定を行い、メールにて受渡しを行う。</w:t>
      </w:r>
      <w:r w:rsidR="00C65DEE" w:rsidRPr="00143AC7">
        <w:rPr>
          <w:rFonts w:asciiTheme="majorEastAsia" w:eastAsiaTheme="majorEastAsia" w:hAnsiTheme="majorEastAsia" w:hint="eastAsia"/>
          <w:b/>
          <w:bCs/>
          <w:color w:val="FF0000"/>
          <w:sz w:val="21"/>
          <w:szCs w:val="21"/>
          <w:lang w:val="ja-JP"/>
        </w:rPr>
        <w:t>（受渡し方法も</w:t>
      </w:r>
      <w:r w:rsidRPr="00143AC7">
        <w:rPr>
          <w:rFonts w:asciiTheme="majorEastAsia" w:eastAsiaTheme="majorEastAsia" w:hAnsiTheme="majorEastAsia" w:hint="eastAsia"/>
          <w:b/>
          <w:bCs/>
          <w:color w:val="FF0000"/>
          <w:sz w:val="21"/>
          <w:szCs w:val="21"/>
          <w:lang w:val="ja-JP"/>
        </w:rPr>
        <w:t>記載してください。）</w:t>
      </w:r>
    </w:p>
    <w:p w14:paraId="3BB1ABF7" w14:textId="2A1EEE43" w:rsidR="002474FF" w:rsidRPr="005E0E81" w:rsidRDefault="002474FF" w:rsidP="00E2526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688B6D33" w14:textId="5D656A5C" w:rsidR="002474FF" w:rsidRPr="005E0E81" w:rsidRDefault="002474FF" w:rsidP="002474FF">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5E0E81">
        <w:rPr>
          <w:rFonts w:asciiTheme="majorEastAsia" w:eastAsiaTheme="majorEastAsia" w:hAnsiTheme="majorEastAsia" w:hint="eastAsia"/>
          <w:color w:val="0033CC"/>
          <w:sz w:val="21"/>
          <w:szCs w:val="21"/>
          <w:lang w:val="ja-JP"/>
        </w:rPr>
        <w:t>【無記名アンケート等、個人情報の取扱いがない場合】</w:t>
      </w:r>
    </w:p>
    <w:p w14:paraId="16AE348D" w14:textId="770EF683" w:rsidR="002474FF" w:rsidRDefault="002474FF" w:rsidP="002474FF">
      <w:pPr>
        <w:pStyle w:val="af7"/>
        <w:tabs>
          <w:tab w:val="right" w:pos="9639"/>
        </w:tabs>
        <w:spacing w:line="276" w:lineRule="auto"/>
        <w:ind w:left="880" w:firstLineChars="100" w:firstLine="210"/>
        <w:rPr>
          <w:rFonts w:asciiTheme="majorEastAsia" w:eastAsiaTheme="majorEastAsia" w:hAnsiTheme="majorEastAsia"/>
          <w:color w:val="0033CC"/>
          <w:sz w:val="21"/>
          <w:szCs w:val="21"/>
          <w:lang w:val="ja-JP"/>
        </w:rPr>
      </w:pPr>
      <w:r w:rsidRPr="005E0E81">
        <w:rPr>
          <w:rFonts w:asciiTheme="majorEastAsia" w:eastAsiaTheme="majorEastAsia" w:hAnsiTheme="majorEastAsia" w:hint="eastAsia"/>
          <w:color w:val="0033CC"/>
          <w:sz w:val="21"/>
          <w:szCs w:val="21"/>
          <w:lang w:val="ja-JP"/>
        </w:rPr>
        <w:t>本研究は無記名による質問紙調査であ</w:t>
      </w:r>
      <w:r w:rsidR="005E0E81" w:rsidRPr="005E0E81">
        <w:rPr>
          <w:rFonts w:asciiTheme="majorEastAsia" w:eastAsiaTheme="majorEastAsia" w:hAnsiTheme="majorEastAsia" w:hint="eastAsia"/>
          <w:color w:val="0033CC"/>
          <w:sz w:val="21"/>
          <w:szCs w:val="21"/>
          <w:lang w:val="ja-JP"/>
        </w:rPr>
        <w:t>り</w:t>
      </w:r>
      <w:r w:rsidRPr="005E0E81">
        <w:rPr>
          <w:rFonts w:asciiTheme="majorEastAsia" w:eastAsiaTheme="majorEastAsia" w:hAnsiTheme="majorEastAsia" w:hint="eastAsia"/>
          <w:color w:val="0033CC"/>
          <w:sz w:val="21"/>
          <w:szCs w:val="21"/>
          <w:lang w:val="ja-JP"/>
        </w:rPr>
        <w:t>、個人情報は取扱わない。また、少人数の部署については個人が特定されないように十分に配慮する。なお、本研究の成果を学会発表及び論文発表する際には、研究対象者の個人を特定できる情報は一切使用しない。</w:t>
      </w:r>
    </w:p>
    <w:p w14:paraId="7D8CC667" w14:textId="4623D4A4" w:rsidR="009F1E2A" w:rsidRDefault="009F1E2A" w:rsidP="009F1E2A">
      <w:pPr>
        <w:tabs>
          <w:tab w:val="right" w:pos="9639"/>
        </w:tabs>
        <w:spacing w:line="276" w:lineRule="auto"/>
        <w:ind w:leftChars="381" w:left="838"/>
        <w:rPr>
          <w:rFonts w:asciiTheme="majorEastAsia" w:eastAsiaTheme="majorEastAsia" w:hAnsiTheme="majorEastAsia"/>
          <w:color w:val="0033CC"/>
          <w:sz w:val="21"/>
          <w:szCs w:val="21"/>
          <w:lang w:val="ja-JP"/>
        </w:rPr>
      </w:pPr>
    </w:p>
    <w:p w14:paraId="67A17157" w14:textId="2FFB19B7" w:rsidR="009F1E2A" w:rsidRPr="00906F10" w:rsidRDefault="009F1E2A" w:rsidP="009F1E2A">
      <w:pPr>
        <w:tabs>
          <w:tab w:val="right" w:pos="9639"/>
        </w:tabs>
        <w:spacing w:line="276" w:lineRule="auto"/>
        <w:ind w:leftChars="381" w:left="838"/>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【本学の試料・情報は用いない：試料・情報の提供を受けて実施する場合】</w:t>
      </w:r>
    </w:p>
    <w:p w14:paraId="2E97264B" w14:textId="700D1C5D" w:rsidR="009F1E2A" w:rsidRPr="00906F10" w:rsidRDefault="00B107A5" w:rsidP="00B107A5">
      <w:pPr>
        <w:tabs>
          <w:tab w:val="right" w:pos="9639"/>
        </w:tabs>
        <w:spacing w:line="276" w:lineRule="auto"/>
        <w:ind w:leftChars="381" w:left="838" w:firstLineChars="100" w:firstLine="210"/>
        <w:rPr>
          <w:rFonts w:asciiTheme="majorEastAsia" w:eastAsiaTheme="majorEastAsia" w:hAnsiTheme="majorEastAsia"/>
          <w:color w:val="FF0000"/>
          <w:sz w:val="21"/>
          <w:szCs w:val="21"/>
          <w:lang w:val="ja-JP"/>
        </w:rPr>
      </w:pPr>
      <w:r w:rsidRPr="00906F10">
        <w:rPr>
          <w:rFonts w:asciiTheme="majorEastAsia" w:eastAsiaTheme="majorEastAsia" w:hAnsiTheme="majorEastAsia" w:hint="eastAsia"/>
          <w:color w:val="0033CC"/>
          <w:sz w:val="21"/>
          <w:szCs w:val="21"/>
          <w:lang w:val="ja-JP"/>
        </w:rPr>
        <w:t>本研究で収集する試料・情報は、共同研究機関の個人情報管理者が加工した上で研究・解析に使用する。加工の方法については、研究対象者のデータから氏名等の特定の個人を識別する</w:t>
      </w:r>
      <w:r w:rsidRPr="00906F10">
        <w:rPr>
          <w:rFonts w:asciiTheme="majorEastAsia" w:eastAsiaTheme="majorEastAsia" w:hAnsiTheme="majorEastAsia" w:hint="eastAsia"/>
          <w:color w:val="0033CC"/>
          <w:sz w:val="21"/>
          <w:szCs w:val="21"/>
          <w:lang w:val="ja-JP"/>
        </w:rPr>
        <w:lastRenderedPageBreak/>
        <w:t>ことができる記述等を削除し、代わりに新しく符号又は番号を</w:t>
      </w:r>
      <w:r w:rsidR="001F7181" w:rsidRPr="00906F10">
        <w:rPr>
          <w:rFonts w:asciiTheme="majorEastAsia" w:eastAsiaTheme="majorEastAsia" w:hAnsiTheme="majorEastAsia" w:hint="eastAsia"/>
          <w:color w:val="0033CC"/>
          <w:sz w:val="21"/>
          <w:szCs w:val="21"/>
          <w:lang w:val="ja-JP"/>
        </w:rPr>
        <w:t>付与し対応表を作成する。</w:t>
      </w:r>
      <w:r w:rsidRPr="00906F10">
        <w:rPr>
          <w:rFonts w:asciiTheme="majorEastAsia" w:eastAsiaTheme="majorEastAsia" w:hAnsiTheme="majorEastAsia" w:hint="eastAsia"/>
          <w:color w:val="0033CC"/>
          <w:sz w:val="21"/>
          <w:szCs w:val="21"/>
          <w:lang w:val="ja-JP"/>
        </w:rPr>
        <w:t>対応表は作成した機関内にて厳重に保管する。</w:t>
      </w:r>
      <w:r w:rsidR="00FD158C" w:rsidRPr="00906F10">
        <w:rPr>
          <w:rFonts w:asciiTheme="majorEastAsia" w:eastAsiaTheme="majorEastAsia" w:hAnsiTheme="majorEastAsia" w:hint="eastAsia"/>
          <w:color w:val="0033CC"/>
          <w:sz w:val="21"/>
          <w:szCs w:val="21"/>
          <w:lang w:val="ja-JP"/>
        </w:rPr>
        <w:t>情報の受け渡しについては、加工された情報のみを取扱い、</w:t>
      </w:r>
      <w:r w:rsidR="008C4516" w:rsidRPr="00906F10">
        <w:rPr>
          <w:rFonts w:asciiTheme="majorEastAsia" w:eastAsiaTheme="majorEastAsia" w:hAnsiTheme="majorEastAsia" w:hint="eastAsia"/>
          <w:color w:val="0033CC"/>
          <w:sz w:val="21"/>
          <w:szCs w:val="21"/>
          <w:lang w:val="ja-JP"/>
        </w:rPr>
        <w:t>クラウドサービスを利用し受け渡しを行う。</w:t>
      </w:r>
      <w:r w:rsidR="008A25C7" w:rsidRPr="00906F10">
        <w:rPr>
          <w:rFonts w:asciiTheme="majorEastAsia" w:eastAsiaTheme="majorEastAsia" w:hAnsiTheme="majorEastAsia" w:hint="eastAsia"/>
          <w:color w:val="FF0000"/>
          <w:sz w:val="21"/>
          <w:szCs w:val="21"/>
          <w:lang w:val="ja-JP"/>
        </w:rPr>
        <w:t>（※電子メールに情報を添付して送信する場合は誤送信に気を付けてください）</w:t>
      </w:r>
    </w:p>
    <w:p w14:paraId="55FECFFF" w14:textId="2B7E5011" w:rsidR="0096231E" w:rsidRPr="00906F10" w:rsidRDefault="0096231E" w:rsidP="0096231E">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sidRPr="00906F10">
        <w:rPr>
          <w:rFonts w:asciiTheme="majorEastAsia" w:eastAsiaTheme="majorEastAsia" w:hAnsiTheme="majorEastAsia" w:hint="eastAsia"/>
          <w:color w:val="0033CC"/>
          <w:sz w:val="21"/>
          <w:szCs w:val="21"/>
          <w:lang w:val="ja-JP"/>
        </w:rPr>
        <w:t>本研究の成果を学会発表及び論文発表する際には、研究対象者の個人を特定できる情報は一切使用しない。</w:t>
      </w:r>
    </w:p>
    <w:p w14:paraId="289ACEDE" w14:textId="77777777" w:rsidR="0096231E" w:rsidRPr="009F1E2A" w:rsidRDefault="0096231E" w:rsidP="00B107A5">
      <w:pPr>
        <w:tabs>
          <w:tab w:val="right" w:pos="9639"/>
        </w:tabs>
        <w:spacing w:line="276" w:lineRule="auto"/>
        <w:ind w:leftChars="381" w:left="838" w:firstLineChars="100" w:firstLine="210"/>
        <w:rPr>
          <w:rFonts w:asciiTheme="majorEastAsia" w:eastAsiaTheme="majorEastAsia" w:hAnsiTheme="majorEastAsia"/>
          <w:color w:val="0033CC"/>
          <w:sz w:val="21"/>
          <w:szCs w:val="21"/>
          <w:lang w:val="ja-JP"/>
        </w:rPr>
      </w:pPr>
    </w:p>
    <w:p w14:paraId="2B31DB76" w14:textId="77777777" w:rsidR="00E2526C" w:rsidRPr="000C594A" w:rsidRDefault="00E2526C" w:rsidP="005640DA">
      <w:pPr>
        <w:pStyle w:val="af7"/>
        <w:tabs>
          <w:tab w:val="right" w:pos="9639"/>
        </w:tabs>
        <w:spacing w:line="276" w:lineRule="auto"/>
        <w:ind w:leftChars="0" w:left="851"/>
        <w:rPr>
          <w:rFonts w:asciiTheme="majorEastAsia" w:eastAsiaTheme="majorEastAsia" w:hAnsiTheme="majorEastAsia"/>
          <w:color w:val="0000CC"/>
          <w:sz w:val="21"/>
          <w:szCs w:val="21"/>
          <w:lang w:val="ja-JP"/>
        </w:rPr>
      </w:pPr>
    </w:p>
    <w:p w14:paraId="3CD1C0DE" w14:textId="77777777" w:rsidR="002D2B45" w:rsidRPr="00455F0C" w:rsidRDefault="002D2B45" w:rsidP="005640DA">
      <w:pPr>
        <w:tabs>
          <w:tab w:val="right" w:pos="9639"/>
        </w:tabs>
        <w:spacing w:line="276" w:lineRule="auto"/>
        <w:ind w:left="6"/>
        <w:rPr>
          <w:rFonts w:asciiTheme="majorEastAsia" w:eastAsiaTheme="majorEastAsia" w:hAnsiTheme="majorEastAsia"/>
          <w:color w:val="FF0000"/>
          <w:sz w:val="21"/>
          <w:szCs w:val="21"/>
          <w:lang w:val="ja-JP"/>
        </w:rPr>
      </w:pPr>
    </w:p>
    <w:p w14:paraId="776EFAC0" w14:textId="4F552F28" w:rsidR="0033543C" w:rsidRPr="00455F0C" w:rsidRDefault="00476AE4"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研究対象者に生じる負担並びに予測されるリスク及び利益、これらの総合的評価ならびに当該負担及びリスクを最小化する対策</w:t>
      </w:r>
    </w:p>
    <w:p w14:paraId="35AFEF33" w14:textId="6645FD16" w:rsidR="00B141C4" w:rsidRPr="00455F0C" w:rsidRDefault="00B141C4" w:rsidP="00F71D01">
      <w:pPr>
        <w:pStyle w:val="af7"/>
        <w:numPr>
          <w:ilvl w:val="0"/>
          <w:numId w:val="16"/>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研究対象者が研究に参加することで予測される不利益とそのリスクを要約し、それに対してリスクを最小化するために取られたデザイン上の工夫や有害事象に対する対策を記載してください。</w:t>
      </w:r>
    </w:p>
    <w:p w14:paraId="2BDA52D3" w14:textId="5BE1356B" w:rsidR="00B141C4" w:rsidRPr="00455F0C" w:rsidRDefault="00B141C4" w:rsidP="00F71D01">
      <w:pPr>
        <w:pStyle w:val="af7"/>
        <w:numPr>
          <w:ilvl w:val="0"/>
          <w:numId w:val="21"/>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予測される利益</w:t>
      </w:r>
    </w:p>
    <w:p w14:paraId="5087306A" w14:textId="2B573C4C" w:rsidR="00824437" w:rsidRPr="00455F0C" w:rsidRDefault="00824437"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参加することで</w:t>
      </w:r>
      <w:r w:rsidR="00943BDB" w:rsidRPr="00455F0C">
        <w:rPr>
          <w:rFonts w:asciiTheme="majorEastAsia" w:eastAsiaTheme="majorEastAsia" w:hAnsiTheme="majorEastAsia" w:hint="eastAsia"/>
          <w:color w:val="FF0000"/>
          <w:sz w:val="21"/>
          <w:szCs w:val="21"/>
          <w:lang w:val="ja-JP"/>
        </w:rPr>
        <w:t>特別な診療上の利益が生じない場合、この旨を記載してください。</w:t>
      </w:r>
    </w:p>
    <w:p w14:paraId="437C4FD5" w14:textId="06FC6E99" w:rsidR="00824437" w:rsidRPr="00455F0C" w:rsidRDefault="00824437" w:rsidP="00824437">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1C19CB" w:rsidRPr="00455F0C">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p>
    <w:p w14:paraId="130F644A" w14:textId="347B50B6" w:rsidR="00824437" w:rsidRPr="00455F0C" w:rsidRDefault="00824437" w:rsidP="00824437">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750D57" w:rsidRPr="00455F0C">
        <w:rPr>
          <w:rFonts w:asciiTheme="majorEastAsia" w:eastAsiaTheme="majorEastAsia" w:hAnsiTheme="majorEastAsia" w:hint="eastAsia"/>
          <w:color w:val="0033CC"/>
          <w:sz w:val="21"/>
          <w:szCs w:val="21"/>
          <w:lang w:val="ja-JP"/>
        </w:rPr>
        <w:t>本研究</w:t>
      </w:r>
      <w:r w:rsidR="00C22287">
        <w:rPr>
          <w:rFonts w:asciiTheme="majorEastAsia" w:eastAsiaTheme="majorEastAsia" w:hAnsiTheme="majorEastAsia" w:hint="eastAsia"/>
          <w:color w:val="0033CC"/>
          <w:sz w:val="21"/>
          <w:szCs w:val="21"/>
          <w:lang w:val="ja-JP"/>
        </w:rPr>
        <w:t>は、</w:t>
      </w:r>
      <w:r w:rsidR="00A36D84">
        <w:rPr>
          <w:rFonts w:asciiTheme="majorEastAsia" w:eastAsiaTheme="majorEastAsia" w:hAnsiTheme="majorEastAsia" w:hint="eastAsia"/>
          <w:color w:val="0033CC"/>
          <w:sz w:val="21"/>
          <w:szCs w:val="21"/>
          <w:lang w:val="ja-JP"/>
        </w:rPr>
        <w:t>通常診療</w:t>
      </w:r>
      <w:r w:rsidR="00322793">
        <w:rPr>
          <w:rFonts w:asciiTheme="majorEastAsia" w:eastAsiaTheme="majorEastAsia" w:hAnsiTheme="majorEastAsia" w:hint="eastAsia"/>
          <w:color w:val="0033CC"/>
          <w:sz w:val="21"/>
          <w:szCs w:val="21"/>
          <w:lang w:val="ja-JP"/>
        </w:rPr>
        <w:t>の範囲内で実施する</w:t>
      </w:r>
      <w:r w:rsidR="0018733A">
        <w:rPr>
          <w:rFonts w:asciiTheme="majorEastAsia" w:eastAsiaTheme="majorEastAsia" w:hAnsiTheme="majorEastAsia" w:hint="eastAsia"/>
          <w:color w:val="0033CC"/>
          <w:sz w:val="21"/>
          <w:szCs w:val="21"/>
          <w:lang w:val="ja-JP"/>
        </w:rPr>
        <w:t>観察研究である。</w:t>
      </w:r>
      <w:r w:rsidR="00C22287">
        <w:rPr>
          <w:rFonts w:asciiTheme="majorEastAsia" w:eastAsiaTheme="majorEastAsia" w:hAnsiTheme="majorEastAsia" w:hint="eastAsia"/>
          <w:color w:val="0033CC"/>
          <w:sz w:val="21"/>
          <w:szCs w:val="21"/>
          <w:lang w:val="ja-JP"/>
        </w:rPr>
        <w:t>通常診療</w:t>
      </w:r>
      <w:r w:rsidR="004F12FC" w:rsidRPr="00455F0C">
        <w:rPr>
          <w:rFonts w:asciiTheme="majorEastAsia" w:eastAsiaTheme="majorEastAsia" w:hAnsiTheme="majorEastAsia" w:hint="eastAsia"/>
          <w:color w:val="0033CC"/>
          <w:sz w:val="21"/>
          <w:szCs w:val="21"/>
          <w:lang w:val="ja-JP"/>
        </w:rPr>
        <w:t>に比べて研究対象者が本研究に参加することで得られる特別な診療上の利益はない。</w:t>
      </w:r>
    </w:p>
    <w:p w14:paraId="5EFE8AF2" w14:textId="77777777" w:rsidR="001C19CB" w:rsidRPr="00455F0C" w:rsidRDefault="001C19CB" w:rsidP="001C19CB">
      <w:pPr>
        <w:tabs>
          <w:tab w:val="right" w:pos="9639"/>
        </w:tabs>
        <w:spacing w:line="276" w:lineRule="auto"/>
        <w:rPr>
          <w:rFonts w:asciiTheme="majorEastAsia" w:eastAsiaTheme="majorEastAsia" w:hAnsiTheme="majorEastAsia"/>
          <w:color w:val="0033CC"/>
          <w:sz w:val="21"/>
          <w:szCs w:val="21"/>
          <w:lang w:val="ja-JP"/>
        </w:rPr>
      </w:pPr>
    </w:p>
    <w:p w14:paraId="7CF53903" w14:textId="7F9155B7" w:rsidR="001C19CB" w:rsidRPr="00455F0C" w:rsidRDefault="001C19CB" w:rsidP="001C19CB">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（記載例2）</w:t>
      </w:r>
    </w:p>
    <w:p w14:paraId="66992FDC" w14:textId="38587488" w:rsidR="001C19CB" w:rsidRPr="00455F0C" w:rsidRDefault="001C19CB" w:rsidP="001C19CB">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本研究は、診療録の情報を用いた観察研究である。そのため、研究対象者が本研究に参加することで得られる特別な診療上の利益はない。</w:t>
      </w:r>
    </w:p>
    <w:p w14:paraId="0E02231D" w14:textId="77777777" w:rsidR="00824437" w:rsidRPr="00455F0C" w:rsidRDefault="00824437" w:rsidP="00824437">
      <w:pPr>
        <w:tabs>
          <w:tab w:val="right" w:pos="9639"/>
        </w:tabs>
        <w:spacing w:line="276" w:lineRule="auto"/>
        <w:rPr>
          <w:rFonts w:asciiTheme="majorEastAsia" w:eastAsiaTheme="majorEastAsia" w:hAnsiTheme="majorEastAsia"/>
          <w:color w:val="FF0000"/>
          <w:sz w:val="21"/>
          <w:szCs w:val="21"/>
          <w:lang w:val="ja-JP"/>
        </w:rPr>
      </w:pPr>
    </w:p>
    <w:p w14:paraId="66B8269A" w14:textId="209C5F35" w:rsidR="00824437" w:rsidRPr="00455F0C" w:rsidRDefault="004F12FC" w:rsidP="00F71D01">
      <w:pPr>
        <w:pStyle w:val="af7"/>
        <w:numPr>
          <w:ilvl w:val="0"/>
          <w:numId w:val="21"/>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予測される危険と不利益</w:t>
      </w:r>
    </w:p>
    <w:p w14:paraId="0485B0D5" w14:textId="0859FDA0" w:rsidR="004F12FC" w:rsidRPr="00455F0C" w:rsidRDefault="004F12FC"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研究に参加することで予測される不利益とそのリスク（害を被る可能性/確率）、リスクを最小化するための工夫や有害事象への対策を記載してください。</w:t>
      </w:r>
    </w:p>
    <w:p w14:paraId="7D459399" w14:textId="393681A3" w:rsidR="002D436A" w:rsidRPr="00455F0C" w:rsidRDefault="00C22287"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通常</w:t>
      </w:r>
      <w:r w:rsidR="002D436A" w:rsidRPr="00455F0C">
        <w:rPr>
          <w:rFonts w:asciiTheme="majorEastAsia" w:eastAsiaTheme="majorEastAsia" w:hAnsiTheme="majorEastAsia" w:hint="eastAsia"/>
          <w:color w:val="FF0000"/>
          <w:sz w:val="21"/>
          <w:szCs w:val="21"/>
          <w:lang w:val="ja-JP"/>
        </w:rPr>
        <w:t>診療における危険</w:t>
      </w:r>
      <w:r w:rsidR="00750D57" w:rsidRPr="00455F0C">
        <w:rPr>
          <w:rFonts w:asciiTheme="majorEastAsia" w:eastAsiaTheme="majorEastAsia" w:hAnsiTheme="majorEastAsia" w:hint="eastAsia"/>
          <w:color w:val="FF0000"/>
          <w:sz w:val="21"/>
          <w:szCs w:val="21"/>
          <w:lang w:val="ja-JP"/>
        </w:rPr>
        <w:t>・不利益と同等と予測される場合、その旨記載してください。</w:t>
      </w:r>
    </w:p>
    <w:p w14:paraId="6A758C91" w14:textId="5A4214B2" w:rsidR="00AC4CE9" w:rsidRPr="00455F0C" w:rsidRDefault="00AC4CE9" w:rsidP="00AC4CE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322793">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p>
    <w:p w14:paraId="3A9E972E" w14:textId="3D518B72" w:rsidR="00AC4CE9" w:rsidRPr="00455F0C" w:rsidRDefault="00AC4CE9" w:rsidP="00AC4CE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w:t>
      </w:r>
      <w:r w:rsidR="00C22287">
        <w:rPr>
          <w:rFonts w:asciiTheme="majorEastAsia" w:eastAsiaTheme="majorEastAsia" w:hAnsiTheme="majorEastAsia" w:hint="eastAsia"/>
          <w:color w:val="0033CC"/>
          <w:sz w:val="21"/>
          <w:szCs w:val="21"/>
          <w:lang w:val="ja-JP"/>
        </w:rPr>
        <w:t>通常</w:t>
      </w:r>
      <w:r w:rsidRPr="00455F0C">
        <w:rPr>
          <w:rFonts w:asciiTheme="majorEastAsia" w:eastAsiaTheme="majorEastAsia" w:hAnsiTheme="majorEastAsia" w:hint="eastAsia"/>
          <w:color w:val="0033CC"/>
          <w:sz w:val="21"/>
          <w:szCs w:val="21"/>
          <w:lang w:val="ja-JP"/>
        </w:rPr>
        <w:t>診療による</w:t>
      </w:r>
      <w:r w:rsidR="006E7BCB">
        <w:rPr>
          <w:rFonts w:asciiTheme="majorEastAsia" w:eastAsiaTheme="majorEastAsia" w:hAnsiTheme="majorEastAsia" w:hint="eastAsia"/>
          <w:color w:val="0033CC"/>
          <w:sz w:val="21"/>
          <w:szCs w:val="21"/>
          <w:lang w:val="ja-JP"/>
        </w:rPr>
        <w:t>既存試料・情報を用いた</w:t>
      </w:r>
      <w:r w:rsidRPr="00455F0C">
        <w:rPr>
          <w:rFonts w:asciiTheme="majorEastAsia" w:eastAsiaTheme="majorEastAsia" w:hAnsiTheme="majorEastAsia" w:hint="eastAsia"/>
          <w:color w:val="0033CC"/>
          <w:sz w:val="21"/>
          <w:szCs w:val="21"/>
          <w:lang w:val="ja-JP"/>
        </w:rPr>
        <w:t>観察研究であるため、本研究に参加することによる負担やリスクは生じない。</w:t>
      </w:r>
    </w:p>
    <w:p w14:paraId="5B9177F9" w14:textId="77777777" w:rsidR="001C19CB" w:rsidRPr="00455F0C" w:rsidRDefault="001C19CB" w:rsidP="00AC4CE9">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2D68DD76" w14:textId="6DB71279" w:rsidR="001C19CB" w:rsidRPr="00455F0C" w:rsidRDefault="001C19CB" w:rsidP="001C19CB">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322793">
        <w:rPr>
          <w:rFonts w:asciiTheme="majorEastAsia" w:eastAsiaTheme="majorEastAsia" w:hAnsiTheme="majorEastAsia" w:hint="eastAsia"/>
          <w:color w:val="0033CC"/>
          <w:sz w:val="21"/>
          <w:szCs w:val="21"/>
          <w:lang w:val="ja-JP"/>
        </w:rPr>
        <w:t>2</w:t>
      </w:r>
      <w:r w:rsidRPr="00455F0C">
        <w:rPr>
          <w:rFonts w:asciiTheme="majorEastAsia" w:eastAsiaTheme="majorEastAsia" w:hAnsiTheme="majorEastAsia" w:hint="eastAsia"/>
          <w:color w:val="0033CC"/>
          <w:sz w:val="21"/>
          <w:szCs w:val="21"/>
          <w:lang w:val="ja-JP"/>
        </w:rPr>
        <w:t>）</w:t>
      </w:r>
    </w:p>
    <w:p w14:paraId="2B04B7A2" w14:textId="356F6D92" w:rsidR="001C19CB" w:rsidRPr="00455F0C" w:rsidRDefault="001C19CB" w:rsidP="001C19CB">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本研究は、診療録の情報を用いた観察研究であるため、本研究に参加することによる負担やリスクは生じない。</w:t>
      </w:r>
    </w:p>
    <w:p w14:paraId="3E76A38D" w14:textId="77777777" w:rsidR="00AC4CE9" w:rsidRPr="00455F0C" w:rsidRDefault="00AC4CE9" w:rsidP="00750D57">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55BD125" w14:textId="4FF3ECF3" w:rsidR="00AC4CE9" w:rsidRPr="00455F0C" w:rsidRDefault="00AC4CE9" w:rsidP="00AC4CE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322793">
        <w:rPr>
          <w:rFonts w:asciiTheme="majorEastAsia" w:eastAsiaTheme="majorEastAsia" w:hAnsiTheme="majorEastAsia" w:hint="eastAsia"/>
          <w:color w:val="0033CC"/>
          <w:sz w:val="21"/>
          <w:szCs w:val="21"/>
          <w:lang w:val="ja-JP"/>
        </w:rPr>
        <w:t>3</w:t>
      </w:r>
      <w:r w:rsidRPr="00455F0C">
        <w:rPr>
          <w:rFonts w:asciiTheme="majorEastAsia" w:eastAsiaTheme="majorEastAsia" w:hAnsiTheme="majorEastAsia" w:hint="eastAsia"/>
          <w:color w:val="0033CC"/>
          <w:sz w:val="21"/>
          <w:szCs w:val="21"/>
          <w:lang w:val="ja-JP"/>
        </w:rPr>
        <w:t>）</w:t>
      </w:r>
    </w:p>
    <w:p w14:paraId="6E734FCE" w14:textId="23605689" w:rsidR="00AC4CE9" w:rsidRPr="00455F0C" w:rsidRDefault="00AC4CE9" w:rsidP="00AC4CE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w:t>
      </w:r>
      <w:r w:rsidR="00322793">
        <w:rPr>
          <w:rFonts w:asciiTheme="majorEastAsia" w:eastAsiaTheme="majorEastAsia" w:hAnsiTheme="majorEastAsia" w:hint="eastAsia"/>
          <w:color w:val="0033CC"/>
          <w:sz w:val="21"/>
          <w:szCs w:val="21"/>
          <w:lang w:val="ja-JP"/>
        </w:rPr>
        <w:t>研究目的で採血を行う。</w:t>
      </w:r>
      <w:r w:rsidR="00497E70" w:rsidRPr="00455F0C">
        <w:rPr>
          <w:rFonts w:asciiTheme="majorEastAsia" w:eastAsiaTheme="majorEastAsia" w:hAnsiTheme="majorEastAsia" w:hint="eastAsia"/>
          <w:color w:val="0033CC"/>
          <w:sz w:val="21"/>
          <w:szCs w:val="21"/>
          <w:lang w:val="ja-JP"/>
        </w:rPr>
        <w:t>そのため、採血回数が1回増加するが、採血量は10mlであり、研究対象者の症状や治療経過に影響を与えないものと考えられる。採血時には、血管迷走神経反射のリスクがあるが、頻度は低い。採血時には、研究対象者の体調をよく確認し、不調であれば</w:t>
      </w:r>
      <w:r w:rsidR="008D39C7" w:rsidRPr="00455F0C">
        <w:rPr>
          <w:rFonts w:asciiTheme="majorEastAsia" w:eastAsiaTheme="majorEastAsia" w:hAnsiTheme="majorEastAsia" w:hint="eastAsia"/>
          <w:color w:val="0033CC"/>
          <w:sz w:val="21"/>
          <w:szCs w:val="21"/>
          <w:lang w:val="ja-JP"/>
        </w:rPr>
        <w:t>採血を中止する。</w:t>
      </w:r>
    </w:p>
    <w:p w14:paraId="7F9851D8" w14:textId="77777777" w:rsidR="00497E70" w:rsidRPr="00455F0C" w:rsidRDefault="00497E70" w:rsidP="00AC4CE9">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CAF4731" w14:textId="3E5BD337" w:rsidR="00497E70" w:rsidRPr="00455F0C" w:rsidRDefault="00497E70" w:rsidP="00497E7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322793">
        <w:rPr>
          <w:rFonts w:asciiTheme="majorEastAsia" w:eastAsiaTheme="majorEastAsia" w:hAnsiTheme="majorEastAsia" w:hint="eastAsia"/>
          <w:color w:val="0033CC"/>
          <w:sz w:val="21"/>
          <w:szCs w:val="21"/>
          <w:lang w:val="ja-JP"/>
        </w:rPr>
        <w:t>4</w:t>
      </w:r>
      <w:r w:rsidRPr="00455F0C">
        <w:rPr>
          <w:rFonts w:asciiTheme="majorEastAsia" w:eastAsiaTheme="majorEastAsia" w:hAnsiTheme="majorEastAsia" w:hint="eastAsia"/>
          <w:color w:val="0033CC"/>
          <w:sz w:val="21"/>
          <w:szCs w:val="21"/>
          <w:lang w:val="ja-JP"/>
        </w:rPr>
        <w:t>）</w:t>
      </w:r>
    </w:p>
    <w:p w14:paraId="7B4B016F" w14:textId="7594ED81" w:rsidR="00497E70" w:rsidRPr="00455F0C" w:rsidRDefault="00497E70" w:rsidP="00497E70">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w:t>
      </w:r>
      <w:r w:rsidR="00C22287">
        <w:rPr>
          <w:rFonts w:asciiTheme="majorEastAsia" w:eastAsiaTheme="majorEastAsia" w:hAnsiTheme="majorEastAsia" w:hint="eastAsia"/>
          <w:color w:val="0033CC"/>
          <w:sz w:val="21"/>
          <w:szCs w:val="21"/>
          <w:lang w:val="ja-JP"/>
        </w:rPr>
        <w:t>通常</w:t>
      </w:r>
      <w:r w:rsidRPr="00455F0C">
        <w:rPr>
          <w:rFonts w:asciiTheme="majorEastAsia" w:eastAsiaTheme="majorEastAsia" w:hAnsiTheme="majorEastAsia" w:hint="eastAsia"/>
          <w:color w:val="0033CC"/>
          <w:sz w:val="21"/>
          <w:szCs w:val="21"/>
          <w:lang w:val="ja-JP"/>
        </w:rPr>
        <w:t>診療の採血時に1回のみ</w:t>
      </w:r>
      <w:r w:rsidR="00C912A7" w:rsidRPr="00455F0C">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ml上乗せして</w:t>
      </w:r>
      <w:r w:rsidR="00C22287">
        <w:rPr>
          <w:rFonts w:asciiTheme="majorEastAsia" w:eastAsiaTheme="majorEastAsia" w:hAnsiTheme="majorEastAsia" w:hint="eastAsia"/>
          <w:color w:val="0033CC"/>
          <w:sz w:val="21"/>
          <w:szCs w:val="21"/>
          <w:lang w:val="ja-JP"/>
        </w:rPr>
        <w:t>研究のための</w:t>
      </w:r>
      <w:r w:rsidRPr="00455F0C">
        <w:rPr>
          <w:rFonts w:asciiTheme="majorEastAsia" w:eastAsiaTheme="majorEastAsia" w:hAnsiTheme="majorEastAsia" w:hint="eastAsia"/>
          <w:color w:val="0033CC"/>
          <w:sz w:val="21"/>
          <w:szCs w:val="21"/>
          <w:lang w:val="ja-JP"/>
        </w:rPr>
        <w:t>採血を行う。そのため、採血量が増加するが、研究対象者の症状や治療経過に影響を与えないものと考えられる。</w:t>
      </w:r>
      <w:r w:rsidR="008D39C7" w:rsidRPr="00455F0C">
        <w:rPr>
          <w:rFonts w:asciiTheme="majorEastAsia" w:eastAsiaTheme="majorEastAsia" w:hAnsiTheme="majorEastAsia" w:hint="eastAsia"/>
          <w:color w:val="0033CC"/>
          <w:sz w:val="21"/>
          <w:szCs w:val="21"/>
          <w:lang w:val="ja-JP"/>
        </w:rPr>
        <w:t>採血時には、研究対象者の体調をよく確認し、不調であれば採血を中止する。</w:t>
      </w:r>
    </w:p>
    <w:p w14:paraId="0AD8D6E1" w14:textId="77777777" w:rsidR="00497E70" w:rsidRPr="00455F0C" w:rsidRDefault="00497E70" w:rsidP="00497E70">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0CA43298" w14:textId="3ED7CA37" w:rsidR="00497E70" w:rsidRPr="00455F0C" w:rsidRDefault="00497E70" w:rsidP="00497E7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（記載例</w:t>
      </w:r>
      <w:r w:rsidR="00322793">
        <w:rPr>
          <w:rFonts w:asciiTheme="majorEastAsia" w:eastAsiaTheme="majorEastAsia" w:hAnsiTheme="majorEastAsia" w:hint="eastAsia"/>
          <w:color w:val="0033CC"/>
          <w:sz w:val="21"/>
          <w:szCs w:val="21"/>
          <w:lang w:val="ja-JP"/>
        </w:rPr>
        <w:t>5</w:t>
      </w:r>
      <w:r w:rsidRPr="00455F0C">
        <w:rPr>
          <w:rFonts w:asciiTheme="majorEastAsia" w:eastAsiaTheme="majorEastAsia" w:hAnsiTheme="majorEastAsia" w:hint="eastAsia"/>
          <w:color w:val="0033CC"/>
          <w:sz w:val="21"/>
          <w:szCs w:val="21"/>
          <w:lang w:val="ja-JP"/>
        </w:rPr>
        <w:t>）</w:t>
      </w:r>
    </w:p>
    <w:p w14:paraId="1235ABD1" w14:textId="263F50D9" w:rsidR="00497E70" w:rsidRPr="00455F0C" w:rsidRDefault="00497E70" w:rsidP="00497E70">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本研究は、○○を実施するため診療時間が通常の診療より5分程度延長する。</w:t>
      </w:r>
      <w:r w:rsidR="008D39C7" w:rsidRPr="00455F0C">
        <w:rPr>
          <w:rFonts w:asciiTheme="majorEastAsia" w:eastAsiaTheme="majorEastAsia" w:hAnsiTheme="majorEastAsia" w:hint="eastAsia"/>
          <w:color w:val="0033CC"/>
          <w:sz w:val="21"/>
          <w:szCs w:val="21"/>
          <w:lang w:val="ja-JP"/>
        </w:rPr>
        <w:t>その際には、研究対象者の体調をよく確認し、不調であれば○○を中止する。</w:t>
      </w:r>
    </w:p>
    <w:p w14:paraId="3F128A98" w14:textId="77777777" w:rsidR="00AC4CE9" w:rsidRPr="00455F0C" w:rsidRDefault="00AC4CE9" w:rsidP="00750D57">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60F5B815" w14:textId="3BAD6C78" w:rsidR="002344FD" w:rsidRPr="00455F0C" w:rsidRDefault="002344FD" w:rsidP="00B75BF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試料・情報の保管及び廃棄の方法</w:t>
      </w:r>
    </w:p>
    <w:p w14:paraId="0B9392A7" w14:textId="1EA19DCA" w:rsidR="00B75BF5" w:rsidRPr="00455F0C" w:rsidRDefault="00B75BF5"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採取した試料</w:t>
      </w:r>
      <w:r w:rsidR="0081348A" w:rsidRPr="00455F0C">
        <w:rPr>
          <w:rFonts w:asciiTheme="majorEastAsia" w:eastAsiaTheme="majorEastAsia" w:hAnsiTheme="majorEastAsia" w:hint="eastAsia"/>
          <w:color w:val="FF0000"/>
          <w:sz w:val="21"/>
          <w:szCs w:val="21"/>
          <w:lang w:val="ja-JP"/>
        </w:rPr>
        <w:t>・情報</w:t>
      </w:r>
      <w:r w:rsidRPr="00455F0C">
        <w:rPr>
          <w:rFonts w:asciiTheme="majorEastAsia" w:eastAsiaTheme="majorEastAsia" w:hAnsiTheme="majorEastAsia" w:hint="eastAsia"/>
          <w:color w:val="FF0000"/>
          <w:sz w:val="21"/>
          <w:szCs w:val="21"/>
          <w:lang w:val="ja-JP"/>
        </w:rPr>
        <w:t>等の</w:t>
      </w:r>
      <w:r w:rsidRPr="005E0E81">
        <w:rPr>
          <w:rFonts w:asciiTheme="majorEastAsia" w:eastAsiaTheme="majorEastAsia" w:hAnsiTheme="majorEastAsia" w:hint="eastAsia"/>
          <w:b/>
          <w:bCs/>
          <w:color w:val="FF0000"/>
          <w:sz w:val="21"/>
          <w:szCs w:val="21"/>
          <w:lang w:val="ja-JP"/>
        </w:rPr>
        <w:t>研究終了後の保存及び処分の方法</w:t>
      </w:r>
      <w:r w:rsidR="008C1DCA" w:rsidRPr="005E0E81">
        <w:rPr>
          <w:rFonts w:asciiTheme="majorEastAsia" w:eastAsiaTheme="majorEastAsia" w:hAnsiTheme="majorEastAsia" w:hint="eastAsia"/>
          <w:b/>
          <w:bCs/>
          <w:color w:val="FF0000"/>
          <w:sz w:val="21"/>
          <w:szCs w:val="21"/>
          <w:lang w:val="ja-JP"/>
        </w:rPr>
        <w:t>、保存期間</w:t>
      </w:r>
      <w:r w:rsidRPr="00455F0C">
        <w:rPr>
          <w:rFonts w:asciiTheme="majorEastAsia" w:eastAsiaTheme="majorEastAsia" w:hAnsiTheme="majorEastAsia" w:hint="eastAsia"/>
          <w:color w:val="FF0000"/>
          <w:sz w:val="21"/>
          <w:szCs w:val="21"/>
          <w:lang w:val="ja-JP"/>
        </w:rPr>
        <w:t>について記載してください。</w:t>
      </w:r>
    </w:p>
    <w:p w14:paraId="071470C5" w14:textId="0503F59E" w:rsidR="00DE35AC" w:rsidRPr="00455F0C" w:rsidRDefault="00DE35AC"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研究に用いられる情報に係る資料（データ修正履歴、実験ノートなど研究に用いられる情報の裏付けとなる資料）も情報に含まれます。</w:t>
      </w:r>
    </w:p>
    <w:p w14:paraId="03F2712A" w14:textId="576B1294" w:rsidR="00DE35AC" w:rsidRPr="00455F0C" w:rsidRDefault="00DE35AC"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「保管の方法」には、試料・情報のトレーサビリティの観点から、保管期間を含めて記載する必要があります。</w:t>
      </w:r>
    </w:p>
    <w:p w14:paraId="05AAC8FB" w14:textId="34E41082" w:rsidR="00F6166D" w:rsidRPr="00455F0C" w:rsidRDefault="00F6166D"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研究対象者から取得された試料・情報について、</w:t>
      </w:r>
      <w:r w:rsidRPr="005E0E81">
        <w:rPr>
          <w:rFonts w:asciiTheme="majorEastAsia" w:eastAsiaTheme="majorEastAsia" w:hAnsiTheme="majorEastAsia" w:hint="eastAsia"/>
          <w:b/>
          <w:bCs/>
          <w:color w:val="FF0000"/>
          <w:sz w:val="21"/>
          <w:szCs w:val="21"/>
          <w:lang w:val="ja-JP"/>
        </w:rPr>
        <w:t>同意時に特定されていない将来の研究のために用いられる可能性</w:t>
      </w:r>
      <w:r w:rsidR="0045160E" w:rsidRPr="005E0E81">
        <w:rPr>
          <w:rFonts w:asciiTheme="majorEastAsia" w:eastAsiaTheme="majorEastAsia" w:hAnsiTheme="majorEastAsia" w:hint="eastAsia"/>
          <w:b/>
          <w:bCs/>
          <w:color w:val="FF0000"/>
          <w:sz w:val="21"/>
          <w:szCs w:val="21"/>
          <w:lang w:val="ja-JP"/>
        </w:rPr>
        <w:t>又は</w:t>
      </w:r>
      <w:r w:rsidRPr="005E0E81">
        <w:rPr>
          <w:rFonts w:asciiTheme="majorEastAsia" w:eastAsiaTheme="majorEastAsia" w:hAnsiTheme="majorEastAsia" w:hint="eastAsia"/>
          <w:b/>
          <w:bCs/>
          <w:color w:val="FF0000"/>
          <w:sz w:val="21"/>
          <w:szCs w:val="21"/>
          <w:lang w:val="ja-JP"/>
        </w:rPr>
        <w:t>他の研究機関に提供する可能性のある場合</w:t>
      </w:r>
      <w:r w:rsidR="0045160E" w:rsidRPr="005E0E81">
        <w:rPr>
          <w:rFonts w:asciiTheme="majorEastAsia" w:eastAsiaTheme="majorEastAsia" w:hAnsiTheme="majorEastAsia" w:hint="eastAsia"/>
          <w:b/>
          <w:bCs/>
          <w:color w:val="FF0000"/>
          <w:sz w:val="21"/>
          <w:szCs w:val="21"/>
          <w:lang w:val="ja-JP"/>
        </w:rPr>
        <w:t>は、その旨と同意を受ける時点で想定される内容を記載してください</w:t>
      </w:r>
      <w:r w:rsidR="0045160E" w:rsidRPr="00455F0C">
        <w:rPr>
          <w:rFonts w:asciiTheme="majorEastAsia" w:eastAsiaTheme="majorEastAsia" w:hAnsiTheme="majorEastAsia" w:hint="eastAsia"/>
          <w:color w:val="FF0000"/>
          <w:sz w:val="21"/>
          <w:szCs w:val="21"/>
          <w:lang w:val="ja-JP"/>
        </w:rPr>
        <w:t>。</w:t>
      </w:r>
    </w:p>
    <w:p w14:paraId="586F4856" w14:textId="5527BBA5" w:rsidR="007746D2" w:rsidRPr="00455F0C" w:rsidRDefault="007746D2" w:rsidP="007746D2">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F6166D" w:rsidRPr="00455F0C">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p>
    <w:p w14:paraId="4607E0C2" w14:textId="5AC3A8D0" w:rsidR="00E208A4" w:rsidRPr="00BC5458" w:rsidRDefault="00E208A4" w:rsidP="00BC5458">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本研究の実施のために取得し</w:t>
      </w:r>
      <w:r w:rsidR="00BC5458">
        <w:rPr>
          <w:rFonts w:asciiTheme="majorEastAsia" w:eastAsiaTheme="majorEastAsia" w:hAnsiTheme="majorEastAsia" w:hint="eastAsia"/>
          <w:color w:val="0033CC"/>
          <w:sz w:val="21"/>
          <w:szCs w:val="21"/>
          <w:lang w:val="ja-JP"/>
        </w:rPr>
        <w:t>加工された</w:t>
      </w:r>
      <w:r w:rsidRPr="00455F0C">
        <w:rPr>
          <w:rFonts w:asciiTheme="majorEastAsia" w:eastAsiaTheme="majorEastAsia" w:hAnsiTheme="majorEastAsia" w:hint="eastAsia"/>
          <w:color w:val="0033CC"/>
          <w:sz w:val="21"/>
          <w:szCs w:val="21"/>
          <w:lang w:val="ja-JP"/>
        </w:rPr>
        <w:t>研究関連情報</w:t>
      </w:r>
      <w:r>
        <w:rPr>
          <w:rFonts w:asciiTheme="majorEastAsia" w:eastAsiaTheme="majorEastAsia" w:hAnsiTheme="majorEastAsia" w:hint="eastAsia"/>
          <w:color w:val="0033CC"/>
          <w:sz w:val="21"/>
          <w:szCs w:val="21"/>
          <w:lang w:val="ja-JP"/>
        </w:rPr>
        <w:t>及び対応表</w:t>
      </w:r>
      <w:r w:rsidRPr="00455F0C">
        <w:rPr>
          <w:rFonts w:asciiTheme="majorEastAsia" w:eastAsiaTheme="majorEastAsia" w:hAnsiTheme="majorEastAsia" w:hint="eastAsia"/>
          <w:color w:val="0033CC"/>
          <w:sz w:val="21"/>
          <w:szCs w:val="21"/>
          <w:lang w:val="ja-JP"/>
        </w:rPr>
        <w:t>については、研究責任者の所属する講座内の外部から切り離された</w:t>
      </w:r>
      <w:r>
        <w:rPr>
          <w:rFonts w:asciiTheme="majorEastAsia" w:eastAsiaTheme="majorEastAsia" w:hAnsiTheme="majorEastAsia" w:hint="eastAsia"/>
          <w:color w:val="0033CC"/>
          <w:sz w:val="21"/>
          <w:szCs w:val="21"/>
          <w:lang w:val="ja-JP"/>
        </w:rPr>
        <w:t>別の</w:t>
      </w:r>
      <w:r w:rsidRPr="00455F0C">
        <w:rPr>
          <w:rFonts w:asciiTheme="majorEastAsia" w:eastAsiaTheme="majorEastAsia" w:hAnsiTheme="majorEastAsia" w:hint="eastAsia"/>
          <w:color w:val="0033CC"/>
          <w:sz w:val="21"/>
          <w:szCs w:val="21"/>
          <w:lang w:val="ja-JP"/>
        </w:rPr>
        <w:t>コンピュータのハードディスク内に</w:t>
      </w:r>
      <w:r>
        <w:rPr>
          <w:rFonts w:asciiTheme="majorEastAsia" w:eastAsiaTheme="majorEastAsia" w:hAnsiTheme="majorEastAsia" w:hint="eastAsia"/>
          <w:color w:val="0033CC"/>
          <w:sz w:val="21"/>
          <w:szCs w:val="21"/>
          <w:lang w:val="ja-JP"/>
        </w:rPr>
        <w:t>それぞれ</w:t>
      </w:r>
      <w:r w:rsidRPr="00455F0C">
        <w:rPr>
          <w:rFonts w:asciiTheme="majorEastAsia" w:eastAsiaTheme="majorEastAsia" w:hAnsiTheme="majorEastAsia" w:hint="eastAsia"/>
          <w:color w:val="0033CC"/>
          <w:sz w:val="21"/>
          <w:szCs w:val="21"/>
          <w:lang w:val="ja-JP"/>
        </w:rPr>
        <w:t>保存する。情報を取扱う研究者は、研究情報を取扱うコンピュータをパスワード管理し、情報の紛失・遺漏等に十分配慮し</w:t>
      </w:r>
      <w:r w:rsidR="00BC5458">
        <w:rPr>
          <w:rFonts w:asciiTheme="majorEastAsia" w:eastAsiaTheme="majorEastAsia" w:hAnsiTheme="majorEastAsia" w:hint="eastAsia"/>
          <w:color w:val="0033CC"/>
          <w:sz w:val="21"/>
          <w:szCs w:val="21"/>
          <w:lang w:val="ja-JP"/>
        </w:rPr>
        <w:t>て</w:t>
      </w:r>
      <w:r w:rsidRPr="00BC5458">
        <w:rPr>
          <w:rFonts w:asciiTheme="majorEastAsia" w:eastAsiaTheme="majorEastAsia" w:hAnsiTheme="majorEastAsia" w:hint="eastAsia"/>
          <w:color w:val="0033CC"/>
          <w:sz w:val="21"/>
          <w:szCs w:val="21"/>
          <w:lang w:val="ja-JP"/>
        </w:rPr>
        <w:t>取扱い</w:t>
      </w:r>
      <w:r w:rsidR="00BC5458">
        <w:rPr>
          <w:rFonts w:asciiTheme="majorEastAsia" w:eastAsiaTheme="majorEastAsia" w:hAnsiTheme="majorEastAsia" w:hint="eastAsia"/>
          <w:color w:val="0033CC"/>
          <w:sz w:val="21"/>
          <w:szCs w:val="21"/>
          <w:lang w:val="ja-JP"/>
        </w:rPr>
        <w:t>、</w:t>
      </w:r>
      <w:r w:rsidRPr="00BC5458">
        <w:rPr>
          <w:rFonts w:asciiTheme="majorEastAsia" w:eastAsiaTheme="majorEastAsia" w:hAnsiTheme="majorEastAsia" w:hint="eastAsia"/>
          <w:color w:val="0033CC"/>
          <w:sz w:val="21"/>
          <w:szCs w:val="21"/>
          <w:lang w:val="ja-JP"/>
        </w:rPr>
        <w:t>保管</w:t>
      </w:r>
      <w:r w:rsidR="00BC5458">
        <w:rPr>
          <w:rFonts w:asciiTheme="majorEastAsia" w:eastAsiaTheme="majorEastAsia" w:hAnsiTheme="majorEastAsia" w:hint="eastAsia"/>
          <w:color w:val="0033CC"/>
          <w:sz w:val="21"/>
          <w:szCs w:val="21"/>
          <w:lang w:val="ja-JP"/>
        </w:rPr>
        <w:t>する</w:t>
      </w:r>
      <w:r w:rsidRPr="00BC5458">
        <w:rPr>
          <w:rFonts w:asciiTheme="majorEastAsia" w:eastAsiaTheme="majorEastAsia" w:hAnsiTheme="majorEastAsia" w:hint="eastAsia"/>
          <w:color w:val="0033CC"/>
          <w:sz w:val="21"/>
          <w:szCs w:val="21"/>
          <w:lang w:val="ja-JP"/>
        </w:rPr>
        <w:t>。</w:t>
      </w:r>
    </w:p>
    <w:p w14:paraId="4036E0BC" w14:textId="67A40F3B" w:rsidR="007746D2" w:rsidRPr="00455F0C" w:rsidRDefault="00184B84" w:rsidP="007746D2">
      <w:pPr>
        <w:pStyle w:val="af7"/>
        <w:tabs>
          <w:tab w:val="right" w:pos="9639"/>
        </w:tabs>
        <w:spacing w:line="276" w:lineRule="auto"/>
        <w:ind w:leftChars="0" w:left="851"/>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w:t>
      </w:r>
      <w:r w:rsidR="0081348A" w:rsidRPr="00455F0C">
        <w:rPr>
          <w:rFonts w:asciiTheme="majorEastAsia" w:eastAsiaTheme="majorEastAsia" w:hAnsiTheme="majorEastAsia" w:hint="eastAsia"/>
          <w:color w:val="0033CC"/>
          <w:sz w:val="21"/>
          <w:szCs w:val="21"/>
          <w:lang w:val="ja-JP"/>
        </w:rPr>
        <w:t>本研究で得られた研究対象者の試料を</w:t>
      </w:r>
      <w:r w:rsidR="002D4B29">
        <w:rPr>
          <w:rFonts w:asciiTheme="majorEastAsia" w:eastAsiaTheme="majorEastAsia" w:hAnsiTheme="majorEastAsia" w:hint="eastAsia"/>
          <w:color w:val="0033CC"/>
          <w:sz w:val="21"/>
          <w:szCs w:val="21"/>
          <w:lang w:val="ja-JP"/>
        </w:rPr>
        <w:t>他の研究において使用することはない。研究終了時には、全ての試料を</w:t>
      </w:r>
      <w:r w:rsidR="0081348A" w:rsidRPr="00455F0C">
        <w:rPr>
          <w:rFonts w:asciiTheme="majorEastAsia" w:eastAsiaTheme="majorEastAsia" w:hAnsiTheme="majorEastAsia" w:hint="eastAsia"/>
          <w:color w:val="0033CC"/>
          <w:sz w:val="21"/>
          <w:szCs w:val="21"/>
          <w:lang w:val="ja-JP"/>
        </w:rPr>
        <w:t>速やかに廃棄する。</w:t>
      </w:r>
    </w:p>
    <w:p w14:paraId="3332CCF7" w14:textId="1CFEAE7A" w:rsidR="009C3074" w:rsidRPr="00455F0C" w:rsidRDefault="0081348A" w:rsidP="009C3074">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研究責任者は、</w:t>
      </w:r>
      <w:r w:rsidR="00697892" w:rsidRPr="00455F0C">
        <w:rPr>
          <w:rFonts w:asciiTheme="majorEastAsia" w:eastAsiaTheme="majorEastAsia" w:hAnsiTheme="majorEastAsia" w:hint="eastAsia"/>
          <w:color w:val="0033CC"/>
          <w:sz w:val="21"/>
          <w:szCs w:val="21"/>
          <w:lang w:val="ja-JP"/>
        </w:rPr>
        <w:t>研究</w:t>
      </w:r>
      <w:r w:rsidRPr="00455F0C">
        <w:rPr>
          <w:rFonts w:asciiTheme="majorEastAsia" w:eastAsiaTheme="majorEastAsia" w:hAnsiTheme="majorEastAsia" w:hint="eastAsia"/>
          <w:color w:val="0033CC"/>
          <w:sz w:val="21"/>
          <w:szCs w:val="21"/>
          <w:lang w:val="ja-JP"/>
        </w:rPr>
        <w:t>終了後、</w:t>
      </w:r>
      <w:r w:rsidR="009C3074" w:rsidRPr="00455F0C">
        <w:rPr>
          <w:rFonts w:asciiTheme="majorEastAsia" w:eastAsiaTheme="majorEastAsia" w:hAnsiTheme="majorEastAsia" w:hint="eastAsia"/>
          <w:color w:val="0033CC"/>
          <w:sz w:val="21"/>
          <w:szCs w:val="21"/>
          <w:lang w:val="ja-JP"/>
        </w:rPr>
        <w:t>研究等の実施に係わるデータ及び文書を、研究の中止又は終了後少なくとも5年間、あるいは研究結果発表後3年が経過した日までの間のどちら</w:t>
      </w:r>
      <w:r w:rsidR="003F099D" w:rsidRPr="00455F0C">
        <w:rPr>
          <w:rFonts w:asciiTheme="majorEastAsia" w:eastAsiaTheme="majorEastAsia" w:hAnsiTheme="majorEastAsia" w:hint="eastAsia"/>
          <w:color w:val="0033CC"/>
          <w:sz w:val="21"/>
          <w:szCs w:val="21"/>
          <w:lang w:val="ja-JP"/>
        </w:rPr>
        <w:t>か</w:t>
      </w:r>
      <w:r w:rsidR="009C3074" w:rsidRPr="00455F0C">
        <w:rPr>
          <w:rFonts w:asciiTheme="majorEastAsia" w:eastAsiaTheme="majorEastAsia" w:hAnsiTheme="majorEastAsia" w:hint="eastAsia"/>
          <w:color w:val="0033CC"/>
          <w:sz w:val="21"/>
          <w:szCs w:val="21"/>
          <w:lang w:val="ja-JP"/>
        </w:rPr>
        <w:t>遅い期日まで保存する。</w:t>
      </w:r>
      <w:r w:rsidR="003E07CC" w:rsidRPr="00455F0C">
        <w:rPr>
          <w:rFonts w:asciiTheme="majorEastAsia" w:eastAsiaTheme="majorEastAsia" w:hAnsiTheme="majorEastAsia" w:hint="eastAsia"/>
          <w:color w:val="0033CC"/>
          <w:sz w:val="21"/>
          <w:szCs w:val="21"/>
          <w:lang w:val="ja-JP"/>
        </w:rPr>
        <w:t>その後、個人を特定されないよう処理した</w:t>
      </w:r>
      <w:r w:rsidR="0073422C">
        <w:rPr>
          <w:rFonts w:asciiTheme="majorEastAsia" w:eastAsiaTheme="majorEastAsia" w:hAnsiTheme="majorEastAsia" w:hint="eastAsia"/>
          <w:color w:val="0033CC"/>
          <w:sz w:val="21"/>
          <w:szCs w:val="21"/>
          <w:lang w:val="ja-JP"/>
        </w:rPr>
        <w:t>上</w:t>
      </w:r>
      <w:r w:rsidR="003E07CC" w:rsidRPr="00455F0C">
        <w:rPr>
          <w:rFonts w:asciiTheme="majorEastAsia" w:eastAsiaTheme="majorEastAsia" w:hAnsiTheme="majorEastAsia" w:hint="eastAsia"/>
          <w:color w:val="0033CC"/>
          <w:sz w:val="21"/>
          <w:szCs w:val="21"/>
          <w:lang w:val="ja-JP"/>
        </w:rPr>
        <w:t>で廃棄する。</w:t>
      </w:r>
    </w:p>
    <w:p w14:paraId="4D837760" w14:textId="34F60DB9" w:rsidR="00257798" w:rsidRPr="00455F0C" w:rsidRDefault="001D3CB9" w:rsidP="00F6166D">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なお、通常診療に用いる医療情報の保管・廃棄は、医師法等の関連法規</w:t>
      </w:r>
      <w:r w:rsidR="009C3074" w:rsidRPr="00455F0C">
        <w:rPr>
          <w:rFonts w:asciiTheme="majorEastAsia" w:eastAsiaTheme="majorEastAsia" w:hAnsiTheme="majorEastAsia" w:hint="eastAsia"/>
          <w:color w:val="0033CC"/>
          <w:sz w:val="21"/>
          <w:szCs w:val="21"/>
          <w:lang w:val="ja-JP"/>
        </w:rPr>
        <w:t>の規定に従うこととする。</w:t>
      </w:r>
    </w:p>
    <w:p w14:paraId="5E7933B1" w14:textId="09C5AFD5" w:rsidR="00F6166D" w:rsidRDefault="00F6166D" w:rsidP="00F6166D">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5FC11B59" w14:textId="24951EEC" w:rsidR="00F41AD5" w:rsidRPr="00A55204" w:rsidRDefault="00F41AD5" w:rsidP="00F41AD5">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A55204">
        <w:rPr>
          <w:rFonts w:asciiTheme="majorEastAsia" w:eastAsiaTheme="majorEastAsia" w:hAnsiTheme="majorEastAsia" w:hint="eastAsia"/>
          <w:color w:val="0033CC"/>
          <w:sz w:val="21"/>
          <w:szCs w:val="21"/>
          <w:lang w:val="ja-JP"/>
        </w:rPr>
        <w:t>（記載例2</w:t>
      </w:r>
      <w:r w:rsidR="00521764">
        <w:rPr>
          <w:rFonts w:asciiTheme="majorEastAsia" w:eastAsiaTheme="majorEastAsia" w:hAnsiTheme="majorEastAsia" w:hint="eastAsia"/>
          <w:color w:val="0033CC"/>
          <w:sz w:val="21"/>
          <w:szCs w:val="21"/>
          <w:lang w:val="ja-JP"/>
        </w:rPr>
        <w:t>：試料・情報を他の研究機関に提供</w:t>
      </w:r>
      <w:r w:rsidR="00457E4B">
        <w:rPr>
          <w:rFonts w:asciiTheme="majorEastAsia" w:eastAsiaTheme="majorEastAsia" w:hAnsiTheme="majorEastAsia" w:hint="eastAsia"/>
          <w:color w:val="0033CC"/>
          <w:sz w:val="21"/>
          <w:szCs w:val="21"/>
          <w:lang w:val="ja-JP"/>
        </w:rPr>
        <w:t>する</w:t>
      </w:r>
      <w:r w:rsidRPr="00A55204">
        <w:rPr>
          <w:rFonts w:asciiTheme="majorEastAsia" w:eastAsiaTheme="majorEastAsia" w:hAnsiTheme="majorEastAsia" w:hint="eastAsia"/>
          <w:color w:val="0033CC"/>
          <w:sz w:val="21"/>
          <w:szCs w:val="21"/>
          <w:lang w:val="ja-JP"/>
        </w:rPr>
        <w:t>場合）</w:t>
      </w:r>
    </w:p>
    <w:p w14:paraId="0E430971" w14:textId="7811D0C0" w:rsidR="00F41AD5" w:rsidRPr="00A55204" w:rsidRDefault="00F41AD5" w:rsidP="00F41AD5">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A55204">
        <w:rPr>
          <w:rFonts w:asciiTheme="majorEastAsia" w:eastAsiaTheme="majorEastAsia" w:hAnsiTheme="majorEastAsia" w:hint="eastAsia"/>
          <w:color w:val="0033CC"/>
          <w:sz w:val="21"/>
          <w:szCs w:val="21"/>
          <w:lang w:val="ja-JP"/>
        </w:rPr>
        <w:t xml:space="preserve">　本研究の実施のために取得し</w:t>
      </w:r>
      <w:r w:rsidR="00BC5458">
        <w:rPr>
          <w:rFonts w:asciiTheme="majorEastAsia" w:eastAsiaTheme="majorEastAsia" w:hAnsiTheme="majorEastAsia" w:hint="eastAsia"/>
          <w:color w:val="0033CC"/>
          <w:sz w:val="21"/>
          <w:szCs w:val="21"/>
          <w:lang w:val="ja-JP"/>
        </w:rPr>
        <w:t>加工された</w:t>
      </w:r>
      <w:r w:rsidRPr="00A55204">
        <w:rPr>
          <w:rFonts w:asciiTheme="majorEastAsia" w:eastAsiaTheme="majorEastAsia" w:hAnsiTheme="majorEastAsia" w:hint="eastAsia"/>
          <w:color w:val="0033CC"/>
          <w:sz w:val="21"/>
          <w:szCs w:val="21"/>
          <w:lang w:val="ja-JP"/>
        </w:rPr>
        <w:t>研究関連情報及び共同研究機関に</w:t>
      </w:r>
      <w:r w:rsidR="00BC5458">
        <w:rPr>
          <w:rFonts w:asciiTheme="majorEastAsia" w:eastAsiaTheme="majorEastAsia" w:hAnsiTheme="majorEastAsia" w:hint="eastAsia"/>
          <w:color w:val="0033CC"/>
          <w:sz w:val="21"/>
          <w:szCs w:val="21"/>
          <w:lang w:val="ja-JP"/>
        </w:rPr>
        <w:t>提供する</w:t>
      </w:r>
      <w:r w:rsidRPr="00A55204">
        <w:rPr>
          <w:rFonts w:asciiTheme="majorEastAsia" w:eastAsiaTheme="majorEastAsia" w:hAnsiTheme="majorEastAsia" w:hint="eastAsia"/>
          <w:color w:val="0033CC"/>
          <w:sz w:val="21"/>
          <w:szCs w:val="21"/>
          <w:lang w:val="ja-JP"/>
        </w:rPr>
        <w:t>試料・情報</w:t>
      </w:r>
      <w:r w:rsidR="00BC5458">
        <w:rPr>
          <w:rFonts w:asciiTheme="majorEastAsia" w:eastAsiaTheme="majorEastAsia" w:hAnsiTheme="majorEastAsia" w:hint="eastAsia"/>
          <w:color w:val="0033CC"/>
          <w:sz w:val="21"/>
          <w:szCs w:val="21"/>
          <w:lang w:val="ja-JP"/>
        </w:rPr>
        <w:t>に関する</w:t>
      </w:r>
      <w:r w:rsidRPr="00A55204">
        <w:rPr>
          <w:rFonts w:asciiTheme="majorEastAsia" w:eastAsiaTheme="majorEastAsia" w:hAnsiTheme="majorEastAsia" w:hint="eastAsia"/>
          <w:color w:val="0033CC"/>
          <w:sz w:val="21"/>
          <w:szCs w:val="21"/>
          <w:lang w:val="ja-JP"/>
        </w:rPr>
        <w:t>研究対象者の氏名等の情報については、研究責任者の所属する講座内の外部から切り離されたコンピュータのハードディスク内に保存する。情報を取扱う研究者は、研究情報を取扱うコンピュータを</w:t>
      </w:r>
      <w:r w:rsidR="0073422C" w:rsidRPr="00A55204">
        <w:rPr>
          <w:rFonts w:asciiTheme="majorEastAsia" w:eastAsiaTheme="majorEastAsia" w:hAnsiTheme="majorEastAsia" w:hint="eastAsia"/>
          <w:color w:val="0033CC"/>
          <w:sz w:val="21"/>
          <w:szCs w:val="21"/>
          <w:lang w:val="ja-JP"/>
        </w:rPr>
        <w:t>パスワード管理し、情報の紛失・遺漏等に十分配慮し</w:t>
      </w:r>
      <w:r w:rsidR="00BC5458">
        <w:rPr>
          <w:rFonts w:asciiTheme="majorEastAsia" w:eastAsiaTheme="majorEastAsia" w:hAnsiTheme="majorEastAsia" w:hint="eastAsia"/>
          <w:color w:val="0033CC"/>
          <w:sz w:val="21"/>
          <w:szCs w:val="21"/>
          <w:lang w:val="ja-JP"/>
        </w:rPr>
        <w:t>て</w:t>
      </w:r>
      <w:r w:rsidR="0073422C" w:rsidRPr="00A55204">
        <w:rPr>
          <w:rFonts w:asciiTheme="majorEastAsia" w:eastAsiaTheme="majorEastAsia" w:hAnsiTheme="majorEastAsia" w:hint="eastAsia"/>
          <w:color w:val="0033CC"/>
          <w:sz w:val="21"/>
          <w:szCs w:val="21"/>
          <w:lang w:val="ja-JP"/>
        </w:rPr>
        <w:t>取扱い</w:t>
      </w:r>
      <w:r w:rsidR="00BC5458">
        <w:rPr>
          <w:rFonts w:asciiTheme="majorEastAsia" w:eastAsiaTheme="majorEastAsia" w:hAnsiTheme="majorEastAsia" w:hint="eastAsia"/>
          <w:color w:val="0033CC"/>
          <w:sz w:val="21"/>
          <w:szCs w:val="21"/>
          <w:lang w:val="ja-JP"/>
        </w:rPr>
        <w:t>、</w:t>
      </w:r>
      <w:r w:rsidRPr="00A55204">
        <w:rPr>
          <w:rFonts w:asciiTheme="majorEastAsia" w:eastAsiaTheme="majorEastAsia" w:hAnsiTheme="majorEastAsia" w:hint="eastAsia"/>
          <w:color w:val="0033CC"/>
          <w:sz w:val="21"/>
          <w:szCs w:val="21"/>
          <w:lang w:val="ja-JP"/>
        </w:rPr>
        <w:t>保管</w:t>
      </w:r>
      <w:r w:rsidR="00BC5458">
        <w:rPr>
          <w:rFonts w:asciiTheme="majorEastAsia" w:eastAsiaTheme="majorEastAsia" w:hAnsiTheme="majorEastAsia" w:hint="eastAsia"/>
          <w:color w:val="0033CC"/>
          <w:sz w:val="21"/>
          <w:szCs w:val="21"/>
          <w:lang w:val="ja-JP"/>
        </w:rPr>
        <w:t>する</w:t>
      </w:r>
      <w:r w:rsidRPr="00A55204">
        <w:rPr>
          <w:rFonts w:asciiTheme="majorEastAsia" w:eastAsiaTheme="majorEastAsia" w:hAnsiTheme="majorEastAsia" w:hint="eastAsia"/>
          <w:color w:val="0033CC"/>
          <w:sz w:val="21"/>
          <w:szCs w:val="21"/>
          <w:lang w:val="ja-JP"/>
        </w:rPr>
        <w:t>。</w:t>
      </w:r>
    </w:p>
    <w:p w14:paraId="3CCDDAF0" w14:textId="04D597F8" w:rsidR="00F41AD5" w:rsidRPr="00A55204" w:rsidRDefault="00184B84" w:rsidP="00F41AD5">
      <w:pPr>
        <w:pStyle w:val="af7"/>
        <w:tabs>
          <w:tab w:val="right" w:pos="9639"/>
        </w:tabs>
        <w:spacing w:line="276" w:lineRule="auto"/>
        <w:ind w:leftChars="0" w:left="851"/>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w:t>
      </w:r>
      <w:r w:rsidR="00F41AD5" w:rsidRPr="00A55204">
        <w:rPr>
          <w:rFonts w:asciiTheme="majorEastAsia" w:eastAsiaTheme="majorEastAsia" w:hAnsiTheme="majorEastAsia" w:hint="eastAsia"/>
          <w:color w:val="0033CC"/>
          <w:sz w:val="21"/>
          <w:szCs w:val="21"/>
          <w:lang w:val="ja-JP"/>
        </w:rPr>
        <w:t>本研究で得られた研究対象者の試料を</w:t>
      </w:r>
      <w:r w:rsidR="002D4B29">
        <w:rPr>
          <w:rFonts w:asciiTheme="majorEastAsia" w:eastAsiaTheme="majorEastAsia" w:hAnsiTheme="majorEastAsia" w:hint="eastAsia"/>
          <w:color w:val="0033CC"/>
          <w:sz w:val="21"/>
          <w:szCs w:val="21"/>
          <w:lang w:val="ja-JP"/>
        </w:rPr>
        <w:t>他の研究において使用することはない。研究終了時には、全ての試料を</w:t>
      </w:r>
      <w:r w:rsidR="00F41AD5" w:rsidRPr="00A55204">
        <w:rPr>
          <w:rFonts w:asciiTheme="majorEastAsia" w:eastAsiaTheme="majorEastAsia" w:hAnsiTheme="majorEastAsia" w:hint="eastAsia"/>
          <w:color w:val="0033CC"/>
          <w:sz w:val="21"/>
          <w:szCs w:val="21"/>
          <w:lang w:val="ja-JP"/>
        </w:rPr>
        <w:t>速やかに廃棄する。</w:t>
      </w:r>
    </w:p>
    <w:p w14:paraId="40550D71" w14:textId="0C4A44D0" w:rsidR="00F41AD5" w:rsidRPr="00A55204" w:rsidRDefault="00F41AD5" w:rsidP="00F41AD5">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A55204">
        <w:rPr>
          <w:rFonts w:asciiTheme="majorEastAsia" w:eastAsiaTheme="majorEastAsia" w:hAnsiTheme="majorEastAsia" w:hint="eastAsia"/>
          <w:color w:val="0033CC"/>
          <w:sz w:val="21"/>
          <w:szCs w:val="21"/>
          <w:lang w:val="ja-JP"/>
        </w:rPr>
        <w:t xml:space="preserve">　研究責任者は、研究終了後、研究等の実施に係わる</w:t>
      </w:r>
      <w:r w:rsidR="00521764">
        <w:rPr>
          <w:rFonts w:asciiTheme="majorEastAsia" w:eastAsiaTheme="majorEastAsia" w:hAnsiTheme="majorEastAsia" w:hint="eastAsia"/>
          <w:color w:val="0033CC"/>
          <w:sz w:val="21"/>
          <w:szCs w:val="21"/>
          <w:lang w:val="ja-JP"/>
        </w:rPr>
        <w:t>試料・情報</w:t>
      </w:r>
      <w:r w:rsidRPr="00A55204">
        <w:rPr>
          <w:rFonts w:asciiTheme="majorEastAsia" w:eastAsiaTheme="majorEastAsia" w:hAnsiTheme="majorEastAsia" w:hint="eastAsia"/>
          <w:color w:val="0033CC"/>
          <w:sz w:val="21"/>
          <w:szCs w:val="21"/>
          <w:lang w:val="ja-JP"/>
        </w:rPr>
        <w:t>を、研究の中止又は終了後少なくとも5年間、あるいは研究結果発表後3年が経過した日までの間のどちらか</w:t>
      </w:r>
      <w:r w:rsidR="0073422C" w:rsidRPr="00A55204">
        <w:rPr>
          <w:rFonts w:asciiTheme="majorEastAsia" w:eastAsiaTheme="majorEastAsia" w:hAnsiTheme="majorEastAsia" w:hint="eastAsia"/>
          <w:color w:val="0033CC"/>
          <w:sz w:val="21"/>
          <w:szCs w:val="21"/>
          <w:lang w:val="ja-JP"/>
        </w:rPr>
        <w:t>遅い期日まで</w:t>
      </w:r>
      <w:r w:rsidR="00521764">
        <w:rPr>
          <w:rFonts w:asciiTheme="majorEastAsia" w:eastAsiaTheme="majorEastAsia" w:hAnsiTheme="majorEastAsia" w:hint="eastAsia"/>
          <w:color w:val="0033CC"/>
          <w:sz w:val="21"/>
          <w:szCs w:val="21"/>
          <w:lang w:val="ja-JP"/>
        </w:rPr>
        <w:t>○○○○講座の施錠できる研究室で厳重に保管</w:t>
      </w:r>
      <w:r w:rsidR="0073422C" w:rsidRPr="00A55204">
        <w:rPr>
          <w:rFonts w:asciiTheme="majorEastAsia" w:eastAsiaTheme="majorEastAsia" w:hAnsiTheme="majorEastAsia" w:hint="eastAsia"/>
          <w:color w:val="0033CC"/>
          <w:sz w:val="21"/>
          <w:szCs w:val="21"/>
          <w:lang w:val="ja-JP"/>
        </w:rPr>
        <w:t>する。その後、個人を特定されないよう処理した上</w:t>
      </w:r>
      <w:r w:rsidRPr="00A55204">
        <w:rPr>
          <w:rFonts w:asciiTheme="majorEastAsia" w:eastAsiaTheme="majorEastAsia" w:hAnsiTheme="majorEastAsia" w:hint="eastAsia"/>
          <w:color w:val="0033CC"/>
          <w:sz w:val="21"/>
          <w:szCs w:val="21"/>
          <w:lang w:val="ja-JP"/>
        </w:rPr>
        <w:t>で廃棄する。</w:t>
      </w:r>
    </w:p>
    <w:p w14:paraId="19F1833E" w14:textId="77777777" w:rsidR="00F41AD5" w:rsidRPr="00455F0C" w:rsidRDefault="00F41AD5" w:rsidP="00F41AD5">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A55204">
        <w:rPr>
          <w:rFonts w:asciiTheme="majorEastAsia" w:eastAsiaTheme="majorEastAsia" w:hAnsiTheme="majorEastAsia" w:hint="eastAsia"/>
          <w:color w:val="0033CC"/>
          <w:sz w:val="21"/>
          <w:szCs w:val="21"/>
          <w:lang w:val="ja-JP"/>
        </w:rPr>
        <w:t xml:space="preserve">　なお、通常診療に用いる医療情報の保管・廃棄は、医師法等の関連法規の規定に従うこととする。</w:t>
      </w:r>
    </w:p>
    <w:p w14:paraId="0C259C83" w14:textId="77777777" w:rsidR="00F41AD5" w:rsidRPr="00455F0C" w:rsidRDefault="00F41AD5" w:rsidP="00F6166D">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076B78BB" w14:textId="1F684EEC" w:rsidR="00F6166D" w:rsidRPr="00455F0C" w:rsidRDefault="00F6166D" w:rsidP="00F6166D">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F41AD5">
        <w:rPr>
          <w:rFonts w:asciiTheme="majorEastAsia" w:eastAsiaTheme="majorEastAsia" w:hAnsiTheme="majorEastAsia" w:hint="eastAsia"/>
          <w:color w:val="0033CC"/>
          <w:sz w:val="21"/>
          <w:szCs w:val="21"/>
          <w:lang w:val="ja-JP"/>
        </w:rPr>
        <w:t>3</w:t>
      </w:r>
      <w:r w:rsidRPr="00455F0C">
        <w:rPr>
          <w:rFonts w:asciiTheme="majorEastAsia" w:eastAsiaTheme="majorEastAsia" w:hAnsiTheme="majorEastAsia" w:hint="eastAsia"/>
          <w:color w:val="0033CC"/>
          <w:sz w:val="21"/>
          <w:szCs w:val="21"/>
          <w:lang w:val="ja-JP"/>
        </w:rPr>
        <w:t>：試料・情報が、将来の研究のために用いられる可能性がある場合）</w:t>
      </w:r>
    </w:p>
    <w:p w14:paraId="4BF4E51F" w14:textId="52F4F9C6" w:rsidR="00F6166D" w:rsidRPr="00455F0C" w:rsidRDefault="00F6166D" w:rsidP="00F6166D">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研究対象者の本研究終了後に継続する通常医療活動において活用される従来の診療情報については、医師法等の関連法規に従い保管する。本研究の実施のために</w:t>
      </w:r>
      <w:r w:rsidR="0036408F" w:rsidRPr="00455F0C">
        <w:rPr>
          <w:rFonts w:asciiTheme="majorEastAsia" w:eastAsiaTheme="majorEastAsia" w:hAnsiTheme="majorEastAsia" w:hint="eastAsia"/>
          <w:color w:val="0033CC"/>
          <w:sz w:val="21"/>
          <w:szCs w:val="21"/>
          <w:lang w:val="ja-JP"/>
        </w:rPr>
        <w:t>取得し</w:t>
      </w:r>
      <w:r w:rsidR="006370A3">
        <w:rPr>
          <w:rFonts w:asciiTheme="majorEastAsia" w:eastAsiaTheme="majorEastAsia" w:hAnsiTheme="majorEastAsia" w:hint="eastAsia"/>
          <w:color w:val="0033CC"/>
          <w:sz w:val="21"/>
          <w:szCs w:val="21"/>
          <w:lang w:val="ja-JP"/>
        </w:rPr>
        <w:t>加工された</w:t>
      </w:r>
      <w:r w:rsidR="0036408F" w:rsidRPr="00455F0C">
        <w:rPr>
          <w:rFonts w:asciiTheme="majorEastAsia" w:eastAsiaTheme="majorEastAsia" w:hAnsiTheme="majorEastAsia" w:hint="eastAsia"/>
          <w:color w:val="0033CC"/>
          <w:sz w:val="21"/>
          <w:szCs w:val="21"/>
          <w:lang w:val="ja-JP"/>
        </w:rPr>
        <w:t>研究関連情報</w:t>
      </w:r>
      <w:r w:rsidR="00A55204">
        <w:rPr>
          <w:rFonts w:asciiTheme="majorEastAsia" w:eastAsiaTheme="majorEastAsia" w:hAnsiTheme="majorEastAsia" w:hint="eastAsia"/>
          <w:color w:val="0033CC"/>
          <w:sz w:val="21"/>
          <w:szCs w:val="21"/>
          <w:lang w:val="ja-JP"/>
        </w:rPr>
        <w:t>及び対応表</w:t>
      </w:r>
      <w:r w:rsidR="0036408F" w:rsidRPr="00455F0C">
        <w:rPr>
          <w:rFonts w:asciiTheme="majorEastAsia" w:eastAsiaTheme="majorEastAsia" w:hAnsiTheme="majorEastAsia" w:hint="eastAsia"/>
          <w:color w:val="0033CC"/>
          <w:sz w:val="21"/>
          <w:szCs w:val="21"/>
          <w:lang w:val="ja-JP"/>
        </w:rPr>
        <w:t>については、研究責任者</w:t>
      </w:r>
      <w:r w:rsidRPr="00455F0C">
        <w:rPr>
          <w:rFonts w:asciiTheme="majorEastAsia" w:eastAsiaTheme="majorEastAsia" w:hAnsiTheme="majorEastAsia" w:hint="eastAsia"/>
          <w:color w:val="0033CC"/>
          <w:sz w:val="21"/>
          <w:szCs w:val="21"/>
          <w:lang w:val="ja-JP"/>
        </w:rPr>
        <w:t>の所属する講座内の外部から切り離された</w:t>
      </w:r>
      <w:r w:rsidR="00CB4BAE">
        <w:rPr>
          <w:rFonts w:asciiTheme="majorEastAsia" w:eastAsiaTheme="majorEastAsia" w:hAnsiTheme="majorEastAsia" w:hint="eastAsia"/>
          <w:color w:val="0033CC"/>
          <w:sz w:val="21"/>
          <w:szCs w:val="21"/>
          <w:lang w:val="ja-JP"/>
        </w:rPr>
        <w:t>別の</w:t>
      </w:r>
      <w:r w:rsidRPr="00455F0C">
        <w:rPr>
          <w:rFonts w:asciiTheme="majorEastAsia" w:eastAsiaTheme="majorEastAsia" w:hAnsiTheme="majorEastAsia" w:hint="eastAsia"/>
          <w:color w:val="0033CC"/>
          <w:sz w:val="21"/>
          <w:szCs w:val="21"/>
          <w:lang w:val="ja-JP"/>
        </w:rPr>
        <w:t>コンピュータのハードディスク内に</w:t>
      </w:r>
      <w:r w:rsidR="00CB4BAE">
        <w:rPr>
          <w:rFonts w:asciiTheme="majorEastAsia" w:eastAsiaTheme="majorEastAsia" w:hAnsiTheme="majorEastAsia" w:hint="eastAsia"/>
          <w:color w:val="0033CC"/>
          <w:sz w:val="21"/>
          <w:szCs w:val="21"/>
          <w:lang w:val="ja-JP"/>
        </w:rPr>
        <w:t>それぞれ</w:t>
      </w:r>
      <w:r w:rsidRPr="00455F0C">
        <w:rPr>
          <w:rFonts w:asciiTheme="majorEastAsia" w:eastAsiaTheme="majorEastAsia" w:hAnsiTheme="majorEastAsia" w:hint="eastAsia"/>
          <w:color w:val="0033CC"/>
          <w:sz w:val="21"/>
          <w:szCs w:val="21"/>
          <w:lang w:val="ja-JP"/>
        </w:rPr>
        <w:t>保存する。情報を取扱う研究者は、研究情報を取扱</w:t>
      </w:r>
      <w:r w:rsidRPr="00455F0C">
        <w:rPr>
          <w:rFonts w:asciiTheme="majorEastAsia" w:eastAsiaTheme="majorEastAsia" w:hAnsiTheme="majorEastAsia" w:hint="eastAsia"/>
          <w:color w:val="0033CC"/>
          <w:sz w:val="21"/>
          <w:szCs w:val="21"/>
          <w:lang w:val="ja-JP"/>
        </w:rPr>
        <w:lastRenderedPageBreak/>
        <w:t>うコンピュータをパスワード管理し、情報の紛失・遺漏等に十分配慮し</w:t>
      </w:r>
      <w:r w:rsidR="006370A3">
        <w:rPr>
          <w:rFonts w:asciiTheme="majorEastAsia" w:eastAsiaTheme="majorEastAsia" w:hAnsiTheme="majorEastAsia" w:hint="eastAsia"/>
          <w:color w:val="0033CC"/>
          <w:sz w:val="21"/>
          <w:szCs w:val="21"/>
          <w:lang w:val="ja-JP"/>
        </w:rPr>
        <w:t>て</w:t>
      </w:r>
      <w:r w:rsidRPr="00455F0C">
        <w:rPr>
          <w:rFonts w:asciiTheme="majorEastAsia" w:eastAsiaTheme="majorEastAsia" w:hAnsiTheme="majorEastAsia" w:hint="eastAsia"/>
          <w:color w:val="0033CC"/>
          <w:sz w:val="21"/>
          <w:szCs w:val="21"/>
          <w:lang w:val="ja-JP"/>
        </w:rPr>
        <w:t>取扱い</w:t>
      </w:r>
      <w:r w:rsidR="006370A3">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保管</w:t>
      </w:r>
      <w:r w:rsidR="006370A3">
        <w:rPr>
          <w:rFonts w:asciiTheme="majorEastAsia" w:eastAsiaTheme="majorEastAsia" w:hAnsiTheme="majorEastAsia" w:hint="eastAsia"/>
          <w:color w:val="0033CC"/>
          <w:sz w:val="21"/>
          <w:szCs w:val="21"/>
          <w:lang w:val="ja-JP"/>
        </w:rPr>
        <w:t>する</w:t>
      </w:r>
      <w:r w:rsidRPr="00455F0C">
        <w:rPr>
          <w:rFonts w:asciiTheme="majorEastAsia" w:eastAsiaTheme="majorEastAsia" w:hAnsiTheme="majorEastAsia" w:hint="eastAsia"/>
          <w:color w:val="0033CC"/>
          <w:sz w:val="21"/>
          <w:szCs w:val="21"/>
          <w:lang w:val="ja-JP"/>
        </w:rPr>
        <w:t>。</w:t>
      </w:r>
    </w:p>
    <w:p w14:paraId="4F08FC7A" w14:textId="0DDC7269" w:rsidR="00F6166D" w:rsidRPr="00455F0C" w:rsidRDefault="0045160E" w:rsidP="00F6166D">
      <w:pPr>
        <w:pStyle w:val="af7"/>
        <w:tabs>
          <w:tab w:val="right" w:pos="9639"/>
        </w:tabs>
        <w:spacing w:line="276" w:lineRule="auto"/>
        <w:ind w:leftChars="0" w:left="851"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本研究で得られた試料・情報は、</w:t>
      </w:r>
      <w:r w:rsidR="00F63679" w:rsidRPr="00455F0C">
        <w:rPr>
          <w:rFonts w:asciiTheme="majorEastAsia" w:eastAsiaTheme="majorEastAsia" w:hAnsiTheme="majorEastAsia" w:hint="eastAsia"/>
          <w:color w:val="0033CC"/>
          <w:sz w:val="21"/>
          <w:szCs w:val="21"/>
          <w:lang w:val="ja-JP"/>
        </w:rPr>
        <w:t>次の段階として行われる予定の</w:t>
      </w:r>
      <w:r w:rsidR="00E07899">
        <w:rPr>
          <w:rFonts w:asciiTheme="majorEastAsia" w:eastAsiaTheme="majorEastAsia" w:hAnsiTheme="majorEastAsia" w:hint="eastAsia"/>
          <w:color w:val="0033CC"/>
          <w:sz w:val="21"/>
          <w:szCs w:val="21"/>
          <w:lang w:val="ja-JP"/>
        </w:rPr>
        <w:t>将来の研究</w:t>
      </w:r>
      <w:r w:rsidR="009D371E" w:rsidRPr="00455F0C">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あるいは別の研究目的で活用する場合がある。</w:t>
      </w:r>
      <w:r w:rsidR="00E07899">
        <w:rPr>
          <w:rFonts w:asciiTheme="majorEastAsia" w:eastAsiaTheme="majorEastAsia" w:hAnsiTheme="majorEastAsia" w:hint="eastAsia"/>
          <w:color w:val="0033CC"/>
          <w:sz w:val="21"/>
          <w:szCs w:val="21"/>
          <w:lang w:val="ja-JP"/>
        </w:rPr>
        <w:t>そのため本研究で得られた試料・情報は、本研究終了後も継続して</w:t>
      </w:r>
      <w:r w:rsidR="00521764">
        <w:rPr>
          <w:rFonts w:asciiTheme="majorEastAsia" w:eastAsiaTheme="majorEastAsia" w:hAnsiTheme="majorEastAsia" w:hint="eastAsia"/>
          <w:color w:val="0033CC"/>
          <w:sz w:val="21"/>
          <w:szCs w:val="21"/>
          <w:lang w:val="ja-JP"/>
        </w:rPr>
        <w:t>○○○○講座の施錠できる研究室で厳重に</w:t>
      </w:r>
      <w:r w:rsidR="00E07899">
        <w:rPr>
          <w:rFonts w:asciiTheme="majorEastAsia" w:eastAsiaTheme="majorEastAsia" w:hAnsiTheme="majorEastAsia" w:hint="eastAsia"/>
          <w:color w:val="0033CC"/>
          <w:sz w:val="21"/>
          <w:szCs w:val="21"/>
          <w:lang w:val="ja-JP"/>
        </w:rPr>
        <w:t>保管する</w:t>
      </w:r>
      <w:r w:rsidR="00E07899" w:rsidRPr="00455F0C">
        <w:rPr>
          <w:rFonts w:asciiTheme="majorEastAsia" w:eastAsiaTheme="majorEastAsia" w:hAnsiTheme="majorEastAsia" w:hint="eastAsia"/>
          <w:color w:val="0033CC"/>
          <w:sz w:val="21"/>
          <w:szCs w:val="21"/>
          <w:lang w:val="ja-JP"/>
        </w:rPr>
        <w:t>。</w:t>
      </w:r>
      <w:r w:rsidR="00E07899">
        <w:rPr>
          <w:rFonts w:asciiTheme="majorEastAsia" w:eastAsiaTheme="majorEastAsia" w:hAnsiTheme="majorEastAsia" w:hint="eastAsia"/>
          <w:color w:val="0033CC"/>
          <w:sz w:val="21"/>
          <w:szCs w:val="21"/>
          <w:lang w:val="ja-JP"/>
        </w:rPr>
        <w:t>また、</w:t>
      </w:r>
      <w:r w:rsidR="00C57491" w:rsidRPr="00455F0C">
        <w:rPr>
          <w:rFonts w:asciiTheme="majorEastAsia" w:eastAsiaTheme="majorEastAsia" w:hAnsiTheme="majorEastAsia" w:hint="eastAsia"/>
          <w:color w:val="0033CC"/>
          <w:sz w:val="21"/>
          <w:szCs w:val="21"/>
          <w:lang w:val="ja-JP"/>
        </w:rPr>
        <w:t>その際には改めて</w:t>
      </w:r>
      <w:r w:rsidR="00552F92" w:rsidRPr="00455F0C">
        <w:rPr>
          <w:rFonts w:asciiTheme="majorEastAsia" w:eastAsiaTheme="majorEastAsia" w:hAnsiTheme="majorEastAsia" w:hint="eastAsia"/>
          <w:color w:val="0033CC"/>
          <w:sz w:val="21"/>
          <w:szCs w:val="21"/>
          <w:lang w:val="ja-JP"/>
        </w:rPr>
        <w:t>倫理審査申請を行い研究内容</w:t>
      </w:r>
      <w:r w:rsidR="00E07899">
        <w:rPr>
          <w:rFonts w:asciiTheme="majorEastAsia" w:eastAsiaTheme="majorEastAsia" w:hAnsiTheme="majorEastAsia" w:hint="eastAsia"/>
          <w:color w:val="0033CC"/>
          <w:sz w:val="21"/>
          <w:szCs w:val="21"/>
          <w:lang w:val="ja-JP"/>
        </w:rPr>
        <w:t>等</w:t>
      </w:r>
      <w:r w:rsidR="00552F92" w:rsidRPr="00455F0C">
        <w:rPr>
          <w:rFonts w:asciiTheme="majorEastAsia" w:eastAsiaTheme="majorEastAsia" w:hAnsiTheme="majorEastAsia" w:hint="eastAsia"/>
          <w:color w:val="0033CC"/>
          <w:sz w:val="21"/>
          <w:szCs w:val="21"/>
          <w:lang w:val="ja-JP"/>
        </w:rPr>
        <w:t>の公開</w:t>
      </w:r>
      <w:r w:rsidR="00E07899">
        <w:rPr>
          <w:rFonts w:asciiTheme="majorEastAsia" w:eastAsiaTheme="majorEastAsia" w:hAnsiTheme="majorEastAsia" w:hint="eastAsia"/>
          <w:color w:val="0033CC"/>
          <w:sz w:val="21"/>
          <w:szCs w:val="21"/>
          <w:lang w:val="ja-JP"/>
        </w:rPr>
        <w:t>を行う</w:t>
      </w:r>
      <w:r w:rsidR="00552F92" w:rsidRPr="00455F0C">
        <w:rPr>
          <w:rFonts w:asciiTheme="majorEastAsia" w:eastAsiaTheme="majorEastAsia" w:hAnsiTheme="majorEastAsia" w:hint="eastAsia"/>
          <w:color w:val="0033CC"/>
          <w:sz w:val="21"/>
          <w:szCs w:val="21"/>
          <w:lang w:val="ja-JP"/>
        </w:rPr>
        <w:t>。</w:t>
      </w:r>
    </w:p>
    <w:p w14:paraId="41CF2243" w14:textId="2D8901F9" w:rsidR="00F6166D" w:rsidRPr="00455F0C" w:rsidRDefault="00F6166D" w:rsidP="008C1DCA">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07441426" w14:textId="24E588FF" w:rsidR="002344FD" w:rsidRPr="00455F0C" w:rsidRDefault="008C1DCA"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研究機関の長への報告内容及び方法</w:t>
      </w:r>
    </w:p>
    <w:p w14:paraId="5C4F4DCA" w14:textId="2474FDF6" w:rsidR="008C1DCA" w:rsidRPr="00455F0C" w:rsidRDefault="0027592C"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研究機関の長への報告義務のある事項について記載してください。研究機関の長へ報告義務のある事項としては、次の項目が該当します。</w:t>
      </w:r>
    </w:p>
    <w:p w14:paraId="0AB844E5" w14:textId="77777777" w:rsidR="002C465D" w:rsidRPr="00455F0C" w:rsidRDefault="002C465D"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研究責任者は、研究の実施の適正性若しくは研究結果の信頼を損なう事実若しくは情報又は損なうおそれのある情報を得た場合は、速やかにその旨を研究機関の長に報告しなければならない。</w:t>
      </w:r>
    </w:p>
    <w:p w14:paraId="3408CB41" w14:textId="77777777" w:rsidR="002C465D" w:rsidRPr="00455F0C" w:rsidRDefault="002C465D"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研究の倫理的妥当性若しくは科学的合理性を損なう事実若しくは情報又は損なうおそれのある情報であって、研究の継続に影響を与えると考えられるものを得た場合は、遅滞なくその旨を研究機関の長に報告しなければならない。</w:t>
      </w:r>
    </w:p>
    <w:p w14:paraId="373F7CFE" w14:textId="00B3425F" w:rsidR="0027592C" w:rsidRPr="00455F0C" w:rsidRDefault="00ED549A"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研究責任者は、原則年1回、研究の進捗状況及び研究の実施に伴う</w:t>
      </w:r>
      <w:r w:rsidR="00E268CB" w:rsidRPr="00455F0C">
        <w:rPr>
          <w:rFonts w:asciiTheme="majorEastAsia" w:eastAsiaTheme="majorEastAsia" w:hAnsiTheme="majorEastAsia" w:hint="eastAsia"/>
          <w:color w:val="FF0000"/>
          <w:sz w:val="21"/>
          <w:szCs w:val="21"/>
          <w:lang w:val="ja-JP"/>
        </w:rPr>
        <w:t>有害事象の発生状況を研究機関の長に文書で報告しなければならない。</w:t>
      </w:r>
    </w:p>
    <w:p w14:paraId="506A45AB" w14:textId="1E5E3D92" w:rsidR="002C465D" w:rsidRPr="00455F0C" w:rsidRDefault="002C465D"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研究責任者は、研究を終了したときは、その旨及び研究の結果概要を文書により遅滞なく研究機関の長に報告しなければならない。</w:t>
      </w:r>
    </w:p>
    <w:p w14:paraId="64BC1818" w14:textId="75074CC9" w:rsidR="00B05A25" w:rsidRPr="00455F0C" w:rsidRDefault="00B05A25"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結果について最終の公表を行ったときは、遅滞なく研究機関の長へ報告しなければならない。また、最終の公表を行ったとして報告した後に、研究結果を公表することとなった場合は、速やかにその旨を研究機関の長に報告しなければならない。</w:t>
      </w:r>
    </w:p>
    <w:p w14:paraId="5CD71C55" w14:textId="77777777" w:rsidR="00E268CB" w:rsidRPr="00455F0C" w:rsidRDefault="00E268CB"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研究責任者は、侵襲を伴う研究の実施において重篤な有害事象の発生を知った場合は、速やかにその旨を研究機関の長に報告しなければならない。</w:t>
      </w:r>
    </w:p>
    <w:p w14:paraId="773A992C" w14:textId="03C06C07" w:rsidR="00596C59" w:rsidRPr="00455F0C" w:rsidRDefault="00596C59"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研究責任者は、人体から取得された試料及び情報等の保管について、必要な管理を行い、管理状況について研究機関の長に報告しなければならない。</w:t>
      </w:r>
    </w:p>
    <w:p w14:paraId="2148F5E1" w14:textId="77777777" w:rsidR="00DF4A3A" w:rsidRPr="00455F0C" w:rsidRDefault="00DF4A3A" w:rsidP="00D821C8">
      <w:pPr>
        <w:pStyle w:val="af7"/>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71B0D7EB" w14:textId="77777777" w:rsidR="00AA0EA3" w:rsidRPr="00455F0C" w:rsidRDefault="00AA0EA3"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研究の実施の適正性若しくは研究結果の信頼を損なう事実等の情報を得た場合</w:t>
      </w:r>
    </w:p>
    <w:p w14:paraId="28584FA7" w14:textId="486C6BD6" w:rsidR="00AA0EA3" w:rsidRPr="00455F0C" w:rsidRDefault="00AA0EA3" w:rsidP="00AA0EA3">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研究責任者は、研究の実施の適正性若しくは、研究結果の信頼を損なう事実若しくは情報又は損なうおそれのある情報を得た場合は、速やかにその旨を</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に報告する。</w:t>
      </w:r>
    </w:p>
    <w:p w14:paraId="7B080E51" w14:textId="77777777" w:rsidR="00AA0EA3" w:rsidRPr="00455F0C" w:rsidRDefault="00AA0EA3"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研究の倫理的妥当性若しくは科学的合理性を損なう事実等の情報を得た場合</w:t>
      </w:r>
    </w:p>
    <w:p w14:paraId="7F1A29BD" w14:textId="608FBDA8" w:rsidR="00AA0EA3" w:rsidRPr="00455F0C" w:rsidRDefault="00AA0EA3" w:rsidP="00AA0EA3">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研究責任者は、研究の倫理的妥当性若しくは科学的合理性を損なう事実若しくは情報又は損なうおそれのある情報であって、研究の継続に影響を与えると考えられるものを得た場合は、遅滞なくその旨を</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に報告する。</w:t>
      </w:r>
    </w:p>
    <w:p w14:paraId="43E96A24" w14:textId="31EF405C" w:rsidR="00D821C8" w:rsidRPr="00455F0C" w:rsidRDefault="007317A8"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進捗状況等の報告</w:t>
      </w:r>
      <w:r w:rsidR="003A52B1" w:rsidRPr="009E29B5">
        <w:rPr>
          <w:rFonts w:asciiTheme="majorEastAsia" w:eastAsiaTheme="majorEastAsia" w:hAnsiTheme="majorEastAsia" w:hint="eastAsia"/>
          <w:b/>
          <w:color w:val="FF0000"/>
          <w:sz w:val="21"/>
          <w:szCs w:val="21"/>
          <w:lang w:val="ja-JP"/>
        </w:rPr>
        <w:t>（</w:t>
      </w:r>
      <w:r w:rsidR="003A52B1">
        <w:rPr>
          <w:rFonts w:asciiTheme="majorEastAsia" w:eastAsiaTheme="majorEastAsia" w:hAnsiTheme="majorEastAsia" w:hint="eastAsia"/>
          <w:b/>
          <w:color w:val="FF0000"/>
          <w:sz w:val="21"/>
          <w:szCs w:val="21"/>
          <w:lang w:val="ja-JP"/>
        </w:rPr>
        <w:t>研究期間が1年未満の研究の場合削除</w:t>
      </w:r>
      <w:r w:rsidR="003A52B1" w:rsidRPr="009E29B5">
        <w:rPr>
          <w:rFonts w:asciiTheme="majorEastAsia" w:eastAsiaTheme="majorEastAsia" w:hAnsiTheme="majorEastAsia" w:hint="eastAsia"/>
          <w:b/>
          <w:color w:val="FF0000"/>
          <w:sz w:val="21"/>
          <w:szCs w:val="21"/>
          <w:lang w:val="ja-JP"/>
        </w:rPr>
        <w:t>）</w:t>
      </w:r>
    </w:p>
    <w:p w14:paraId="62BCE059" w14:textId="1018BD40" w:rsidR="007317A8" w:rsidRPr="00455F0C" w:rsidRDefault="00487E64" w:rsidP="007317A8">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年1回研究の進捗状況及び研究の実施に伴う有害事象の発生状況を</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に文書で報告する。</w:t>
      </w:r>
    </w:p>
    <w:p w14:paraId="02ED8202" w14:textId="77777777" w:rsidR="00AA0EA3" w:rsidRPr="00455F0C" w:rsidRDefault="00AA0EA3"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研究終了（中止の場合を含む）の報告</w:t>
      </w:r>
    </w:p>
    <w:p w14:paraId="6CA14A76" w14:textId="2AAEBE31" w:rsidR="00AA0EA3" w:rsidRPr="00455F0C" w:rsidRDefault="00AA0EA3" w:rsidP="00AA0EA3">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研究責任者は、研究を終了したときは、その旨及び研究の結果概要を文書により</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に報告する。</w:t>
      </w:r>
    </w:p>
    <w:p w14:paraId="4BA761A9" w14:textId="5FE1AAAD" w:rsidR="00AA0EA3" w:rsidRPr="00455F0C" w:rsidRDefault="00AA0EA3"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研究結果の公表と報告</w:t>
      </w:r>
      <w:r w:rsidR="00382095" w:rsidRPr="009E29B5">
        <w:rPr>
          <w:rFonts w:asciiTheme="majorEastAsia" w:eastAsiaTheme="majorEastAsia" w:hAnsiTheme="majorEastAsia" w:hint="eastAsia"/>
          <w:b/>
          <w:color w:val="FF0000"/>
          <w:sz w:val="21"/>
          <w:szCs w:val="21"/>
          <w:lang w:val="ja-JP"/>
        </w:rPr>
        <w:t>（←侵襲（軽微な侵襲を除く。）を伴う</w:t>
      </w:r>
      <w:r w:rsidR="00382095">
        <w:rPr>
          <w:rFonts w:asciiTheme="majorEastAsia" w:eastAsiaTheme="majorEastAsia" w:hAnsiTheme="majorEastAsia" w:hint="eastAsia"/>
          <w:b/>
          <w:color w:val="FF0000"/>
          <w:sz w:val="21"/>
          <w:szCs w:val="21"/>
          <w:lang w:val="ja-JP"/>
        </w:rPr>
        <w:t>介入研究の</w:t>
      </w:r>
      <w:r w:rsidR="00382095" w:rsidRPr="009E29B5">
        <w:rPr>
          <w:rFonts w:asciiTheme="majorEastAsia" w:eastAsiaTheme="majorEastAsia" w:hAnsiTheme="majorEastAsia" w:hint="eastAsia"/>
          <w:b/>
          <w:color w:val="FF0000"/>
          <w:sz w:val="21"/>
          <w:szCs w:val="21"/>
          <w:lang w:val="ja-JP"/>
        </w:rPr>
        <w:t>場合には記載）</w:t>
      </w:r>
    </w:p>
    <w:p w14:paraId="6F5A6463" w14:textId="2EE62A81" w:rsidR="00AA0EA3" w:rsidRPr="00455F0C" w:rsidRDefault="00AA0EA3" w:rsidP="00AA0EA3">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研究責任者は、結果について最終の公表を行ったときは、遅滞なく</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へ報告する。また、最終の公表を行ったとして報告した後に、研究結果を公表することとなった場合は、速やかにその旨を</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に報告する。</w:t>
      </w:r>
    </w:p>
    <w:p w14:paraId="0704EB20" w14:textId="71E925FD" w:rsidR="007317A8" w:rsidRPr="00455F0C" w:rsidRDefault="00487E64"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重篤な有害事象の報告</w:t>
      </w:r>
      <w:r w:rsidRPr="009E29B5">
        <w:rPr>
          <w:rFonts w:asciiTheme="majorEastAsia" w:eastAsiaTheme="majorEastAsia" w:hAnsiTheme="majorEastAsia" w:hint="eastAsia"/>
          <w:b/>
          <w:color w:val="FF0000"/>
          <w:sz w:val="21"/>
          <w:szCs w:val="21"/>
          <w:lang w:val="ja-JP"/>
        </w:rPr>
        <w:t>（←侵襲（軽微な侵襲を除く。）を伴う場合には記載）</w:t>
      </w:r>
    </w:p>
    <w:p w14:paraId="1835DDFF" w14:textId="52097F33" w:rsidR="00487E64" w:rsidRPr="00455F0C" w:rsidRDefault="00487E64" w:rsidP="00487E64">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侵襲を伴う研究の実施において重篤な有害事象の発生を知った場合は、速やかにその旨を</w:t>
      </w:r>
      <w:r w:rsidR="001C713F">
        <w:rPr>
          <w:rFonts w:asciiTheme="majorEastAsia" w:eastAsiaTheme="majorEastAsia" w:hAnsiTheme="majorEastAsia" w:hint="eastAsia"/>
          <w:color w:val="0033CC"/>
          <w:sz w:val="21"/>
          <w:szCs w:val="21"/>
          <w:lang w:val="ja-JP"/>
        </w:rPr>
        <w:t>研究機関の長</w:t>
      </w:r>
      <w:r w:rsidRPr="00455F0C">
        <w:rPr>
          <w:rFonts w:asciiTheme="majorEastAsia" w:eastAsiaTheme="majorEastAsia" w:hAnsiTheme="majorEastAsia" w:hint="eastAsia"/>
          <w:color w:val="0033CC"/>
          <w:sz w:val="21"/>
          <w:szCs w:val="21"/>
          <w:lang w:val="ja-JP"/>
        </w:rPr>
        <w:t>に報告する。</w:t>
      </w:r>
    </w:p>
    <w:p w14:paraId="55757F83" w14:textId="7B332D18" w:rsidR="00220EC9" w:rsidRPr="00455F0C" w:rsidRDefault="0086548B" w:rsidP="00F71D01">
      <w:pPr>
        <w:pStyle w:val="af7"/>
        <w:numPr>
          <w:ilvl w:val="0"/>
          <w:numId w:val="26"/>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研究に用いる試料及び情報の管理状況</w:t>
      </w:r>
    </w:p>
    <w:p w14:paraId="0FF50E46" w14:textId="2BEB08A1" w:rsidR="0086548B" w:rsidRPr="00455F0C" w:rsidRDefault="0086548B" w:rsidP="0086548B">
      <w:pPr>
        <w:pStyle w:val="af7"/>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研究責任者は、人体から取得された試料及び情報等の保管について</w:t>
      </w:r>
      <w:r w:rsidR="00220EC9" w:rsidRPr="00455F0C">
        <w:rPr>
          <w:rFonts w:asciiTheme="majorEastAsia" w:eastAsiaTheme="majorEastAsia" w:hAnsiTheme="majorEastAsia" w:hint="eastAsia"/>
          <w:color w:val="0033CC"/>
          <w:sz w:val="21"/>
          <w:szCs w:val="21"/>
          <w:lang w:val="ja-JP"/>
        </w:rPr>
        <w:t>、必要な管理を行い、管理状況について</w:t>
      </w:r>
      <w:r w:rsidR="001C713F">
        <w:rPr>
          <w:rFonts w:asciiTheme="majorEastAsia" w:eastAsiaTheme="majorEastAsia" w:hAnsiTheme="majorEastAsia" w:hint="eastAsia"/>
          <w:color w:val="0033CC"/>
          <w:sz w:val="21"/>
          <w:szCs w:val="21"/>
          <w:lang w:val="ja-JP"/>
        </w:rPr>
        <w:t>研究機関の長</w:t>
      </w:r>
      <w:r w:rsidR="00220EC9" w:rsidRPr="00455F0C">
        <w:rPr>
          <w:rFonts w:asciiTheme="majorEastAsia" w:eastAsiaTheme="majorEastAsia" w:hAnsiTheme="majorEastAsia" w:hint="eastAsia"/>
          <w:color w:val="0033CC"/>
          <w:sz w:val="21"/>
          <w:szCs w:val="21"/>
          <w:lang w:val="ja-JP"/>
        </w:rPr>
        <w:t>に報告する。</w:t>
      </w:r>
    </w:p>
    <w:p w14:paraId="4041466A" w14:textId="77777777" w:rsidR="00BD64DB" w:rsidRPr="00455F0C" w:rsidRDefault="00BD64DB" w:rsidP="008C1DCA">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14C56719" w14:textId="710C0719" w:rsidR="008C1DCA" w:rsidRPr="00455F0C" w:rsidRDefault="00BB5FFD"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研究の資金源等、研究機関の研究に係る利益相反及び個人の収益等、研究者等研究に係る利益相反に関する状況</w:t>
      </w:r>
    </w:p>
    <w:p w14:paraId="42314735" w14:textId="0C4924BC" w:rsidR="000A12D0" w:rsidRPr="00455F0C" w:rsidRDefault="000A12D0" w:rsidP="00F71D01">
      <w:pPr>
        <w:pStyle w:val="af7"/>
        <w:numPr>
          <w:ilvl w:val="0"/>
          <w:numId w:val="28"/>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研究資金</w:t>
      </w:r>
    </w:p>
    <w:p w14:paraId="6C0096DE" w14:textId="55A64ED2" w:rsidR="00A8752A" w:rsidRPr="00455F0C" w:rsidRDefault="00A8752A"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研究資金源について記載してください。</w:t>
      </w:r>
    </w:p>
    <w:p w14:paraId="57B7FEDB" w14:textId="1C986495" w:rsidR="00DC7841" w:rsidRDefault="00CE50CB"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検体輸送費、研究費、役割分担における経費等、本研究に際し、必要と思われる経費について記載してください。</w:t>
      </w:r>
    </w:p>
    <w:p w14:paraId="1D57577C" w14:textId="06C01F74" w:rsidR="003A52B1" w:rsidRPr="00455F0C" w:rsidRDefault="003A52B1"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FC0968">
        <w:rPr>
          <w:rFonts w:asciiTheme="majorEastAsia" w:eastAsiaTheme="majorEastAsia" w:hAnsiTheme="majorEastAsia" w:hint="eastAsia"/>
          <w:b/>
          <w:bCs/>
          <w:color w:val="FF0000"/>
          <w:sz w:val="21"/>
          <w:szCs w:val="21"/>
          <w:lang w:val="ja-JP"/>
        </w:rPr>
        <w:t>私費は不可とします</w:t>
      </w:r>
      <w:r>
        <w:rPr>
          <w:rFonts w:asciiTheme="majorEastAsia" w:eastAsiaTheme="majorEastAsia" w:hAnsiTheme="majorEastAsia" w:hint="eastAsia"/>
          <w:color w:val="FF0000"/>
          <w:sz w:val="21"/>
          <w:szCs w:val="21"/>
          <w:lang w:val="ja-JP"/>
        </w:rPr>
        <w:t>。</w:t>
      </w:r>
      <w:r w:rsidR="00E70EC1">
        <w:rPr>
          <w:rFonts w:asciiTheme="majorEastAsia" w:eastAsiaTheme="majorEastAsia" w:hAnsiTheme="majorEastAsia" w:hint="eastAsia"/>
          <w:color w:val="FF0000"/>
          <w:sz w:val="21"/>
          <w:szCs w:val="21"/>
          <w:lang w:val="ja-JP"/>
        </w:rPr>
        <w:t>必ず大学で管理されている資金を用いて行ってください。</w:t>
      </w:r>
    </w:p>
    <w:p w14:paraId="76350687" w14:textId="72224C72" w:rsidR="00CE50CB" w:rsidRPr="00455F0C" w:rsidRDefault="00CE50CB"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研究で使用される薬剤や</w:t>
      </w:r>
      <w:r w:rsidR="002C62FB" w:rsidRPr="00455F0C">
        <w:rPr>
          <w:rFonts w:asciiTheme="majorEastAsia" w:eastAsiaTheme="majorEastAsia" w:hAnsiTheme="majorEastAsia" w:hint="eastAsia"/>
          <w:color w:val="FF0000"/>
          <w:sz w:val="21"/>
          <w:szCs w:val="21"/>
          <w:lang w:val="ja-JP"/>
        </w:rPr>
        <w:t>、</w:t>
      </w:r>
      <w:r w:rsidRPr="00455F0C">
        <w:rPr>
          <w:rFonts w:asciiTheme="majorEastAsia" w:eastAsiaTheme="majorEastAsia" w:hAnsiTheme="majorEastAsia" w:hint="eastAsia"/>
          <w:color w:val="FF0000"/>
          <w:sz w:val="21"/>
          <w:szCs w:val="21"/>
          <w:lang w:val="ja-JP"/>
        </w:rPr>
        <w:t>実施される検査についての診療費についても記載してください。</w:t>
      </w:r>
    </w:p>
    <w:p w14:paraId="28DB9EA9" w14:textId="16B6E53C" w:rsidR="002C62FB" w:rsidRDefault="002C62FB" w:rsidP="00F71D01">
      <w:pPr>
        <w:pStyle w:val="af7"/>
        <w:numPr>
          <w:ilvl w:val="0"/>
          <w:numId w:val="25"/>
        </w:numPr>
        <w:tabs>
          <w:tab w:val="right" w:pos="9639"/>
        </w:tabs>
        <w:spacing w:line="276" w:lineRule="auto"/>
        <w:ind w:leftChars="0" w:left="567"/>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研究に参加することで患者の費用負担が増えないように対策を講じ、患者に代わって支払う</w:t>
      </w:r>
      <w:r w:rsidR="00AA0EA3" w:rsidRPr="00455F0C">
        <w:rPr>
          <w:rFonts w:asciiTheme="majorEastAsia" w:eastAsiaTheme="majorEastAsia" w:hAnsiTheme="majorEastAsia" w:hint="eastAsia"/>
          <w:color w:val="FF0000"/>
          <w:sz w:val="21"/>
          <w:szCs w:val="21"/>
          <w:lang w:val="ja-JP"/>
        </w:rPr>
        <w:t>予定がある場合は、</w:t>
      </w:r>
      <w:r w:rsidRPr="00455F0C">
        <w:rPr>
          <w:rFonts w:asciiTheme="majorEastAsia" w:eastAsiaTheme="majorEastAsia" w:hAnsiTheme="majorEastAsia" w:hint="eastAsia"/>
          <w:color w:val="FF0000"/>
          <w:sz w:val="21"/>
          <w:szCs w:val="21"/>
          <w:lang w:val="ja-JP"/>
        </w:rPr>
        <w:t>薬剤費や検査費・処置費について、出金元を明記してください。</w:t>
      </w:r>
    </w:p>
    <w:p w14:paraId="4421F64A" w14:textId="77777777" w:rsidR="00CF7ECB" w:rsidRPr="00455F0C" w:rsidRDefault="00CF7ECB" w:rsidP="00CF7ECB">
      <w:pPr>
        <w:pStyle w:val="af7"/>
        <w:tabs>
          <w:tab w:val="right" w:pos="9639"/>
        </w:tabs>
        <w:spacing w:line="276" w:lineRule="auto"/>
        <w:ind w:leftChars="0" w:left="567"/>
        <w:rPr>
          <w:rFonts w:asciiTheme="majorEastAsia" w:eastAsiaTheme="majorEastAsia" w:hAnsiTheme="majorEastAsia"/>
          <w:color w:val="FF0000"/>
          <w:sz w:val="21"/>
          <w:szCs w:val="21"/>
          <w:lang w:val="ja-JP"/>
        </w:rPr>
      </w:pPr>
    </w:p>
    <w:p w14:paraId="7600F855" w14:textId="3E0560AB" w:rsidR="00C61168" w:rsidRPr="00455F0C" w:rsidRDefault="00C61168" w:rsidP="00C61168">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sidR="00994B68" w:rsidRPr="00455F0C">
        <w:rPr>
          <w:rFonts w:asciiTheme="majorEastAsia" w:eastAsiaTheme="majorEastAsia" w:hAnsiTheme="majorEastAsia" w:hint="eastAsia"/>
          <w:color w:val="0033CC"/>
          <w:sz w:val="21"/>
          <w:szCs w:val="21"/>
          <w:lang w:val="ja-JP"/>
        </w:rPr>
        <w:t>公的研究費等の場合</w:t>
      </w:r>
      <w:r w:rsidRPr="00455F0C">
        <w:rPr>
          <w:rFonts w:asciiTheme="majorEastAsia" w:eastAsiaTheme="majorEastAsia" w:hAnsiTheme="majorEastAsia" w:hint="eastAsia"/>
          <w:color w:val="0033CC"/>
          <w:sz w:val="21"/>
          <w:szCs w:val="21"/>
          <w:lang w:val="ja-JP"/>
        </w:rPr>
        <w:t>）</w:t>
      </w:r>
    </w:p>
    <w:p w14:paraId="34A0605C" w14:textId="443D3A06" w:rsidR="009E386A" w:rsidRPr="00455F0C" w:rsidRDefault="00756845" w:rsidP="00C61168">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本研</w:t>
      </w:r>
      <w:r w:rsidR="001D1181">
        <w:rPr>
          <w:rFonts w:asciiTheme="majorEastAsia" w:eastAsiaTheme="majorEastAsia" w:hAnsiTheme="majorEastAsia" w:hint="eastAsia"/>
          <w:color w:val="0033CC"/>
          <w:sz w:val="21"/>
          <w:szCs w:val="21"/>
          <w:lang w:val="ja-JP"/>
        </w:rPr>
        <w:t>究は、山梨大学が管理する研究費（科研費</w:t>
      </w:r>
      <w:r w:rsidR="002651DF">
        <w:rPr>
          <w:rFonts w:asciiTheme="majorEastAsia" w:eastAsiaTheme="majorEastAsia" w:hAnsiTheme="majorEastAsia" w:hint="eastAsia"/>
          <w:color w:val="0033CC"/>
          <w:sz w:val="21"/>
          <w:szCs w:val="21"/>
          <w:lang w:val="ja-JP"/>
        </w:rPr>
        <w:t>：課題番号0000000/法人運営費/奨学寄附金/AMED</w:t>
      </w:r>
      <w:r w:rsidR="00CF7ECB">
        <w:rPr>
          <w:rFonts w:asciiTheme="majorEastAsia" w:eastAsiaTheme="majorEastAsia" w:hAnsiTheme="majorEastAsia" w:hint="eastAsia"/>
          <w:color w:val="0033CC"/>
          <w:sz w:val="21"/>
          <w:szCs w:val="21"/>
          <w:lang w:val="ja-JP"/>
        </w:rPr>
        <w:t xml:space="preserve">事業費補助金 </w:t>
      </w:r>
      <w:r w:rsidR="00A9304F">
        <w:rPr>
          <w:rFonts w:asciiTheme="majorEastAsia" w:eastAsiaTheme="majorEastAsia" w:hAnsiTheme="majorEastAsia" w:hint="eastAsia"/>
          <w:color w:val="FF0000"/>
          <w:sz w:val="21"/>
          <w:szCs w:val="21"/>
          <w:lang w:val="ja-JP"/>
        </w:rPr>
        <w:t>※</w:t>
      </w:r>
      <w:r w:rsidR="00CF7ECB" w:rsidRPr="00CF7ECB">
        <w:rPr>
          <w:rFonts w:asciiTheme="majorEastAsia" w:eastAsiaTheme="majorEastAsia" w:hAnsiTheme="majorEastAsia" w:hint="eastAsia"/>
          <w:color w:val="FF0000"/>
          <w:sz w:val="21"/>
          <w:szCs w:val="21"/>
          <w:lang w:val="ja-JP"/>
        </w:rPr>
        <w:t>具体的に記載してください。</w:t>
      </w:r>
      <w:r w:rsidR="001D1181">
        <w:rPr>
          <w:rFonts w:asciiTheme="majorEastAsia" w:eastAsiaTheme="majorEastAsia" w:hAnsiTheme="majorEastAsia" w:hint="eastAsia"/>
          <w:color w:val="0033CC"/>
          <w:sz w:val="21"/>
          <w:szCs w:val="21"/>
          <w:lang w:val="ja-JP"/>
        </w:rPr>
        <w:t>）</w:t>
      </w:r>
      <w:r w:rsidR="009E386A" w:rsidRPr="00455F0C">
        <w:rPr>
          <w:rFonts w:asciiTheme="majorEastAsia" w:eastAsiaTheme="majorEastAsia" w:hAnsiTheme="majorEastAsia" w:hint="eastAsia"/>
          <w:color w:val="0033CC"/>
          <w:sz w:val="21"/>
          <w:szCs w:val="21"/>
          <w:lang w:val="ja-JP"/>
        </w:rPr>
        <w:t>を用いて実施する。</w:t>
      </w:r>
    </w:p>
    <w:p w14:paraId="479EE9B2" w14:textId="77777777" w:rsidR="003300D1" w:rsidRPr="00455F0C" w:rsidRDefault="003300D1" w:rsidP="00C61168">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3A4AFCF8" w14:textId="4B4D5FD3" w:rsidR="00994B68" w:rsidRPr="00455F0C" w:rsidRDefault="00994B68" w:rsidP="00994B68">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（記載例：製薬会社等から資金</w:t>
      </w:r>
      <w:r w:rsidR="00E70EC1">
        <w:rPr>
          <w:rFonts w:asciiTheme="majorEastAsia" w:eastAsiaTheme="majorEastAsia" w:hAnsiTheme="majorEastAsia" w:hint="eastAsia"/>
          <w:color w:val="0033CC"/>
          <w:sz w:val="21"/>
          <w:szCs w:val="21"/>
          <w:lang w:val="ja-JP"/>
        </w:rPr>
        <w:t>等の</w:t>
      </w:r>
      <w:r w:rsidRPr="00455F0C">
        <w:rPr>
          <w:rFonts w:asciiTheme="majorEastAsia" w:eastAsiaTheme="majorEastAsia" w:hAnsiTheme="majorEastAsia" w:hint="eastAsia"/>
          <w:color w:val="0033CC"/>
          <w:sz w:val="21"/>
          <w:szCs w:val="21"/>
          <w:lang w:val="ja-JP"/>
        </w:rPr>
        <w:t>提供を受ける場合）</w:t>
      </w:r>
    </w:p>
    <w:p w14:paraId="69D78A3C" w14:textId="18011694" w:rsidR="00994B68" w:rsidRPr="00455F0C" w:rsidRDefault="00994B68" w:rsidP="00994B68">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本研究は、○○製薬会社からの資金提供</w:t>
      </w:r>
      <w:r w:rsidR="00E70EC1">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研究用薬の提供</w:t>
      </w:r>
      <w:r w:rsidR="00E70EC1">
        <w:rPr>
          <w:rFonts w:asciiTheme="majorEastAsia" w:eastAsiaTheme="majorEastAsia" w:hAnsiTheme="majorEastAsia" w:hint="eastAsia"/>
          <w:color w:val="0033CC"/>
          <w:sz w:val="21"/>
          <w:szCs w:val="21"/>
          <w:lang w:val="ja-JP"/>
        </w:rPr>
        <w:t>/検査機器の提供/物品の提供</w:t>
      </w:r>
      <w:r w:rsidRPr="00455F0C">
        <w:rPr>
          <w:rFonts w:asciiTheme="majorEastAsia" w:eastAsiaTheme="majorEastAsia" w:hAnsiTheme="majorEastAsia" w:hint="eastAsia"/>
          <w:color w:val="0033CC"/>
          <w:sz w:val="21"/>
          <w:szCs w:val="21"/>
          <w:lang w:val="ja-JP"/>
        </w:rPr>
        <w:t>を受けて実施する。</w:t>
      </w:r>
    </w:p>
    <w:p w14:paraId="0CDF1F54" w14:textId="77777777" w:rsidR="00994B68" w:rsidRPr="00455F0C" w:rsidRDefault="00994B68" w:rsidP="00994B68">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p>
    <w:p w14:paraId="6D12F2A5" w14:textId="60DA82F3" w:rsidR="000A12D0" w:rsidRPr="00455F0C" w:rsidRDefault="002C62FB" w:rsidP="00F71D01">
      <w:pPr>
        <w:pStyle w:val="af7"/>
        <w:numPr>
          <w:ilvl w:val="0"/>
          <w:numId w:val="28"/>
        </w:numPr>
        <w:tabs>
          <w:tab w:val="right" w:pos="9639"/>
        </w:tabs>
        <w:spacing w:line="276" w:lineRule="auto"/>
        <w:ind w:leftChars="0" w:left="993"/>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利益相反</w:t>
      </w:r>
    </w:p>
    <w:p w14:paraId="58D1E6E2" w14:textId="7BD022A4" w:rsidR="002C62FB" w:rsidRPr="00455F0C" w:rsidRDefault="002C62FB"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利益相反の有無について記載してください。</w:t>
      </w:r>
    </w:p>
    <w:p w14:paraId="16A67B87" w14:textId="4E83624B" w:rsidR="003300D1" w:rsidRPr="00455F0C" w:rsidRDefault="003300D1" w:rsidP="003300D1">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（記載例：資金</w:t>
      </w:r>
      <w:r w:rsidR="009E6E07">
        <w:rPr>
          <w:rFonts w:asciiTheme="majorEastAsia" w:eastAsiaTheme="majorEastAsia" w:hAnsiTheme="majorEastAsia" w:hint="eastAsia"/>
          <w:color w:val="0033CC"/>
          <w:sz w:val="21"/>
          <w:szCs w:val="21"/>
          <w:lang w:val="ja-JP"/>
        </w:rPr>
        <w:t>等の</w:t>
      </w:r>
      <w:r w:rsidRPr="00455F0C">
        <w:rPr>
          <w:rFonts w:asciiTheme="majorEastAsia" w:eastAsiaTheme="majorEastAsia" w:hAnsiTheme="majorEastAsia" w:hint="eastAsia"/>
          <w:color w:val="0033CC"/>
          <w:sz w:val="21"/>
          <w:szCs w:val="21"/>
          <w:lang w:val="ja-JP"/>
        </w:rPr>
        <w:t>提供を受けていない場合）</w:t>
      </w:r>
    </w:p>
    <w:p w14:paraId="0BDD973A" w14:textId="61A2A411" w:rsidR="003300D1" w:rsidRPr="00455F0C" w:rsidRDefault="003300D1" w:rsidP="003300D1">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90197E" w:rsidRPr="00455F0C">
        <w:rPr>
          <w:rFonts w:asciiTheme="majorEastAsia" w:eastAsiaTheme="majorEastAsia" w:hAnsiTheme="majorEastAsia" w:hint="eastAsia"/>
          <w:color w:val="0033CC"/>
          <w:sz w:val="21"/>
          <w:szCs w:val="21"/>
          <w:lang w:val="ja-JP"/>
        </w:rPr>
        <w:t>本研究の計画・実施・報告において、研究の結果及び結果の解釈に影響を及ぼすような「</w:t>
      </w:r>
      <w:r w:rsidR="0019629A" w:rsidRPr="00455F0C">
        <w:rPr>
          <w:rFonts w:asciiTheme="majorEastAsia" w:eastAsiaTheme="majorEastAsia" w:hAnsiTheme="majorEastAsia" w:hint="eastAsia"/>
          <w:color w:val="0033CC"/>
          <w:sz w:val="21"/>
          <w:szCs w:val="21"/>
          <w:lang w:val="ja-JP"/>
        </w:rPr>
        <w:t>起こりうる利害</w:t>
      </w:r>
      <w:r w:rsidR="0090197E" w:rsidRPr="00455F0C">
        <w:rPr>
          <w:rFonts w:asciiTheme="majorEastAsia" w:eastAsiaTheme="majorEastAsia" w:hAnsiTheme="majorEastAsia" w:hint="eastAsia"/>
          <w:color w:val="0033CC"/>
          <w:sz w:val="21"/>
          <w:szCs w:val="21"/>
          <w:lang w:val="ja-JP"/>
        </w:rPr>
        <w:t>の衝突」は存在しな</w:t>
      </w:r>
      <w:r w:rsidR="0019629A" w:rsidRPr="00455F0C">
        <w:rPr>
          <w:rFonts w:asciiTheme="majorEastAsia" w:eastAsiaTheme="majorEastAsia" w:hAnsiTheme="majorEastAsia" w:hint="eastAsia"/>
          <w:color w:val="0033CC"/>
          <w:sz w:val="21"/>
          <w:szCs w:val="21"/>
          <w:lang w:val="ja-JP"/>
        </w:rPr>
        <w:t>い。</w:t>
      </w:r>
    </w:p>
    <w:p w14:paraId="18E62605" w14:textId="77777777" w:rsidR="003300D1" w:rsidRPr="00455F0C" w:rsidRDefault="003300D1" w:rsidP="003300D1">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1BD7C25F" w14:textId="57D9EA5E" w:rsidR="00A40D50" w:rsidRPr="00455F0C" w:rsidRDefault="00A40D50" w:rsidP="00A40D50">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（記載例：製薬会社等から資金</w:t>
      </w:r>
      <w:r w:rsidR="009E6E07">
        <w:rPr>
          <w:rFonts w:asciiTheme="majorEastAsia" w:eastAsiaTheme="majorEastAsia" w:hAnsiTheme="majorEastAsia" w:hint="eastAsia"/>
          <w:color w:val="0033CC"/>
          <w:sz w:val="21"/>
          <w:szCs w:val="21"/>
          <w:lang w:val="ja-JP"/>
        </w:rPr>
        <w:t>等の</w:t>
      </w:r>
      <w:r w:rsidRPr="00455F0C">
        <w:rPr>
          <w:rFonts w:asciiTheme="majorEastAsia" w:eastAsiaTheme="majorEastAsia" w:hAnsiTheme="majorEastAsia" w:hint="eastAsia"/>
          <w:color w:val="0033CC"/>
          <w:sz w:val="21"/>
          <w:szCs w:val="21"/>
          <w:lang w:val="ja-JP"/>
        </w:rPr>
        <w:t>提供を受ける場合）</w:t>
      </w:r>
    </w:p>
    <w:p w14:paraId="3F48698A" w14:textId="1A1C51BF" w:rsidR="00A40D50" w:rsidRPr="00455F0C" w:rsidRDefault="00A40D50" w:rsidP="00A40D50">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本研究は、○○製薬会社からの資金提供</w:t>
      </w:r>
      <w:r w:rsidR="00E70EC1">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研究用薬の提供</w:t>
      </w:r>
      <w:r w:rsidR="009E6E07">
        <w:rPr>
          <w:rFonts w:asciiTheme="majorEastAsia" w:eastAsiaTheme="majorEastAsia" w:hAnsiTheme="majorEastAsia" w:hint="eastAsia"/>
          <w:color w:val="0033CC"/>
          <w:sz w:val="21"/>
          <w:szCs w:val="21"/>
          <w:lang w:val="ja-JP"/>
        </w:rPr>
        <w:t>/検査機器の提供/物品の提供</w:t>
      </w:r>
      <w:r w:rsidRPr="00455F0C">
        <w:rPr>
          <w:rFonts w:asciiTheme="majorEastAsia" w:eastAsiaTheme="majorEastAsia" w:hAnsiTheme="majorEastAsia" w:hint="eastAsia"/>
          <w:color w:val="0033CC"/>
          <w:sz w:val="21"/>
          <w:szCs w:val="21"/>
          <w:lang w:val="ja-JP"/>
        </w:rPr>
        <w:t>を受けて実施する</w:t>
      </w:r>
      <w:r w:rsidR="0004638C" w:rsidRPr="00455F0C">
        <w:rPr>
          <w:rFonts w:asciiTheme="majorEastAsia" w:eastAsiaTheme="majorEastAsia" w:hAnsiTheme="majorEastAsia" w:hint="eastAsia"/>
          <w:color w:val="0033CC"/>
          <w:sz w:val="21"/>
          <w:szCs w:val="21"/>
          <w:lang w:val="ja-JP"/>
        </w:rPr>
        <w:t>が、</w:t>
      </w:r>
      <w:r w:rsidRPr="00455F0C">
        <w:rPr>
          <w:rFonts w:asciiTheme="majorEastAsia" w:eastAsiaTheme="majorEastAsia" w:hAnsiTheme="majorEastAsia" w:hint="eastAsia"/>
          <w:color w:val="0033CC"/>
          <w:sz w:val="21"/>
          <w:szCs w:val="21"/>
          <w:lang w:val="ja-JP"/>
        </w:rPr>
        <w:t>○○製薬会社は</w:t>
      </w:r>
      <w:r w:rsidR="0004638C" w:rsidRPr="00455F0C">
        <w:rPr>
          <w:rFonts w:asciiTheme="majorEastAsia" w:eastAsiaTheme="majorEastAsia" w:hAnsiTheme="majorEastAsia" w:hint="eastAsia"/>
          <w:color w:val="0033CC"/>
          <w:sz w:val="21"/>
          <w:szCs w:val="21"/>
          <w:lang w:val="ja-JP"/>
        </w:rPr>
        <w:t>、</w:t>
      </w:r>
      <w:r w:rsidR="003D22F1" w:rsidRPr="00455F0C">
        <w:rPr>
          <w:rFonts w:asciiTheme="majorEastAsia" w:eastAsiaTheme="majorEastAsia" w:hAnsiTheme="majorEastAsia" w:hint="eastAsia"/>
          <w:color w:val="0033CC"/>
          <w:sz w:val="21"/>
          <w:szCs w:val="21"/>
          <w:lang w:val="ja-JP"/>
        </w:rPr>
        <w:t>研究の計画、実施、解析、報告に関与しない。</w:t>
      </w:r>
      <w:r w:rsidR="0019629A" w:rsidRPr="00455F0C">
        <w:rPr>
          <w:rFonts w:asciiTheme="majorEastAsia" w:eastAsiaTheme="majorEastAsia" w:hAnsiTheme="majorEastAsia" w:hint="eastAsia"/>
          <w:color w:val="0033CC"/>
          <w:sz w:val="21"/>
          <w:szCs w:val="21"/>
          <w:lang w:val="ja-JP"/>
        </w:rPr>
        <w:t>本研究の実施において生じる利益相反については、事前に医学研究利益相反審査委員会に申告し、適切な実施体制であることの審査</w:t>
      </w:r>
      <w:r w:rsidR="00B01220" w:rsidRPr="00455F0C">
        <w:rPr>
          <w:rFonts w:asciiTheme="majorEastAsia" w:eastAsiaTheme="majorEastAsia" w:hAnsiTheme="majorEastAsia" w:hint="eastAsia"/>
          <w:color w:val="0033CC"/>
          <w:sz w:val="21"/>
          <w:szCs w:val="21"/>
          <w:lang w:val="ja-JP"/>
        </w:rPr>
        <w:t>・</w:t>
      </w:r>
      <w:r w:rsidR="0019629A" w:rsidRPr="00455F0C">
        <w:rPr>
          <w:rFonts w:asciiTheme="majorEastAsia" w:eastAsiaTheme="majorEastAsia" w:hAnsiTheme="majorEastAsia" w:hint="eastAsia"/>
          <w:color w:val="0033CC"/>
          <w:sz w:val="21"/>
          <w:szCs w:val="21"/>
          <w:lang w:val="ja-JP"/>
        </w:rPr>
        <w:t>承認を受けて実施する。</w:t>
      </w:r>
    </w:p>
    <w:p w14:paraId="643A5967" w14:textId="18CEEF90" w:rsidR="00A672D3" w:rsidRDefault="00A672D3" w:rsidP="00A40D50">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55C921AE" w14:textId="0651018C" w:rsidR="00E93F0E" w:rsidRDefault="00E93F0E" w:rsidP="00E93F0E">
      <w:pPr>
        <w:pStyle w:val="af7"/>
        <w:tabs>
          <w:tab w:val="right" w:pos="9639"/>
        </w:tabs>
        <w:spacing w:line="276" w:lineRule="auto"/>
        <w:ind w:leftChars="0" w:left="851"/>
        <w:rPr>
          <w:rFonts w:asciiTheme="majorEastAsia" w:eastAsiaTheme="majorEastAsia" w:hAnsiTheme="majorEastAsia"/>
          <w:color w:val="00B050"/>
          <w:sz w:val="21"/>
          <w:szCs w:val="21"/>
        </w:rPr>
      </w:pPr>
    </w:p>
    <w:p w14:paraId="6CB504BD" w14:textId="77777777" w:rsidR="00401ED0" w:rsidRPr="00E93F0E" w:rsidRDefault="00401ED0" w:rsidP="00E93F0E">
      <w:pPr>
        <w:pStyle w:val="af7"/>
        <w:tabs>
          <w:tab w:val="right" w:pos="9639"/>
        </w:tabs>
        <w:spacing w:line="276" w:lineRule="auto"/>
        <w:ind w:leftChars="0" w:left="851"/>
        <w:rPr>
          <w:rFonts w:asciiTheme="majorEastAsia" w:eastAsiaTheme="majorEastAsia" w:hAnsiTheme="majorEastAsia"/>
          <w:color w:val="00B050"/>
          <w:sz w:val="21"/>
          <w:szCs w:val="21"/>
        </w:rPr>
      </w:pPr>
    </w:p>
    <w:p w14:paraId="3985C56B" w14:textId="77777777" w:rsidR="00E93F0E" w:rsidRPr="00455F0C" w:rsidRDefault="00E93F0E" w:rsidP="00A40D50">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75793AFF" w14:textId="593ACD99" w:rsidR="00BB5FFD" w:rsidRPr="00455F0C" w:rsidRDefault="00BB5FFD"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研究に関する情報公開の方法</w:t>
      </w:r>
    </w:p>
    <w:p w14:paraId="54623AB5" w14:textId="2234CE11" w:rsidR="003D22F1" w:rsidRDefault="00C12EC3"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本研究で得られた研究成果の帰属や学会発表、論文化等の計画について記載してください。</w:t>
      </w:r>
    </w:p>
    <w:p w14:paraId="5ED228D5" w14:textId="46B08708" w:rsidR="0085049F" w:rsidRPr="00B50D34" w:rsidRDefault="0085049F" w:rsidP="00F71D01">
      <w:pPr>
        <w:pStyle w:val="af7"/>
        <w:numPr>
          <w:ilvl w:val="0"/>
          <w:numId w:val="24"/>
        </w:numPr>
        <w:tabs>
          <w:tab w:val="right" w:pos="9639"/>
        </w:tabs>
        <w:spacing w:line="276" w:lineRule="auto"/>
        <w:ind w:leftChars="0" w:left="426"/>
        <w:rPr>
          <w:rFonts w:ascii="ＭＳ ゴシック" w:eastAsia="ＭＳ ゴシック" w:hAnsi="ＭＳ ゴシック"/>
          <w:color w:val="FF0000"/>
          <w:sz w:val="21"/>
          <w:szCs w:val="21"/>
          <w:lang w:val="ja-JP"/>
        </w:rPr>
      </w:pPr>
      <w:r w:rsidRPr="00E70EC1">
        <w:rPr>
          <w:rFonts w:ascii="ＭＳ ゴシック" w:eastAsia="ＭＳ ゴシック" w:hAnsi="ＭＳ ゴシック" w:hint="eastAsia"/>
          <w:color w:val="FF0000"/>
          <w:lang w:val="ja-JP"/>
        </w:rPr>
        <w:t>介入を行う研究</w:t>
      </w:r>
      <w:r w:rsidRPr="00B50D34">
        <w:rPr>
          <w:rFonts w:ascii="ＭＳ ゴシック" w:eastAsia="ＭＳ ゴシック" w:hAnsi="ＭＳ ゴシック" w:hint="eastAsia"/>
          <w:color w:val="FF0000"/>
          <w:lang w:val="ja-JP"/>
        </w:rPr>
        <w:t>については、研究実施に先立って</w:t>
      </w:r>
      <w:r w:rsidRPr="00B50D34">
        <w:rPr>
          <w:rFonts w:ascii="ＭＳ ゴシック" w:eastAsia="ＭＳ ゴシック" w:hAnsi="ＭＳ ゴシック"/>
          <w:color w:val="FF0000"/>
          <w:lang w:val="ja-JP"/>
        </w:rPr>
        <w:t>Japan Registry of Clinical Trials</w:t>
      </w:r>
      <w:r w:rsidRPr="00B50D34">
        <w:rPr>
          <w:rFonts w:ascii="ＭＳ ゴシック" w:eastAsia="ＭＳ ゴシック" w:hAnsi="ＭＳ ゴシック" w:hint="eastAsia"/>
          <w:color w:val="FF0000"/>
          <w:lang w:val="ja-JP"/>
        </w:rPr>
        <w:t>（</w:t>
      </w:r>
      <w:r w:rsidRPr="00B50D34">
        <w:rPr>
          <w:rFonts w:ascii="ＭＳ ゴシック" w:eastAsia="ＭＳ ゴシック" w:hAnsi="ＭＳ ゴシック"/>
          <w:color w:val="FF0000"/>
          <w:lang w:val="ja-JP"/>
        </w:rPr>
        <w:t>jRCT</w:t>
      </w:r>
      <w:r w:rsidRPr="00B50D34">
        <w:rPr>
          <w:rFonts w:ascii="ＭＳ ゴシック" w:eastAsia="ＭＳ ゴシック" w:hAnsi="ＭＳ ゴシック" w:hint="eastAsia"/>
          <w:color w:val="FF0000"/>
          <w:lang w:val="ja-JP"/>
        </w:rPr>
        <w:t>）、大学病院医療情報ネットワーク（</w:t>
      </w:r>
      <w:r w:rsidRPr="00B50D34">
        <w:rPr>
          <w:rFonts w:ascii="ＭＳ ゴシック" w:eastAsia="ＭＳ ゴシック" w:hAnsi="ＭＳ ゴシック"/>
          <w:color w:val="FF0000"/>
          <w:lang w:val="ja-JP"/>
        </w:rPr>
        <w:t>UMIN</w:t>
      </w:r>
      <w:r w:rsidRPr="00B50D34">
        <w:rPr>
          <w:rFonts w:ascii="ＭＳ ゴシック" w:eastAsia="ＭＳ ゴシック" w:hAnsi="ＭＳ ゴシック" w:hint="eastAsia"/>
          <w:color w:val="FF0000"/>
          <w:lang w:val="ja-JP"/>
        </w:rPr>
        <w:t>）のいずれかの公開データベースに研究概要を登録しなければならないため、その旨の記載も必要です。それ以外の研究についても努力義務とされていますので、登録及び記載しておくことが望ましいです。</w:t>
      </w:r>
    </w:p>
    <w:p w14:paraId="70DDAF8B" w14:textId="7DF4FC4F" w:rsidR="00E709F0" w:rsidRPr="00B50D34" w:rsidRDefault="00E709F0" w:rsidP="00B50D34">
      <w:pPr>
        <w:rPr>
          <w:rFonts w:ascii="ＭＳ ゴシック" w:eastAsia="ＭＳ ゴシック" w:hAnsi="ＭＳ ゴシック"/>
          <w:color w:val="FF0000"/>
          <w:lang w:val="ja-JP"/>
        </w:rPr>
      </w:pPr>
    </w:p>
    <w:p w14:paraId="0F99D2F6" w14:textId="77777777" w:rsidR="00AF6CE9" w:rsidRPr="00455F0C" w:rsidRDefault="00AF6CE9" w:rsidP="00AF6CE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（記載例）</w:t>
      </w:r>
    </w:p>
    <w:p w14:paraId="5997A6D7" w14:textId="77777777" w:rsidR="0085049F" w:rsidRDefault="0085049F" w:rsidP="0085049F">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本研究の成果は国際・国内学会発表及び論文発表を予定している。</w:t>
      </w:r>
    </w:p>
    <w:p w14:paraId="1B3ED168" w14:textId="19EA4058" w:rsidR="00AF6CE9" w:rsidRDefault="00AF6CE9" w:rsidP="00AF6CE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347F02">
        <w:rPr>
          <w:rFonts w:asciiTheme="majorEastAsia" w:eastAsiaTheme="majorEastAsia" w:hAnsiTheme="majorEastAsia" w:hint="eastAsia"/>
          <w:color w:val="0033CC"/>
          <w:sz w:val="21"/>
          <w:szCs w:val="21"/>
          <w:lang w:val="ja-JP"/>
        </w:rPr>
        <w:t>また、研究開始までに研究概要をUMIN</w:t>
      </w:r>
      <w:r w:rsidR="009E6E07">
        <w:rPr>
          <w:rFonts w:asciiTheme="majorEastAsia" w:eastAsiaTheme="majorEastAsia" w:hAnsiTheme="majorEastAsia" w:hint="eastAsia"/>
          <w:color w:val="0033CC"/>
          <w:sz w:val="21"/>
          <w:szCs w:val="21"/>
          <w:lang w:val="ja-JP"/>
        </w:rPr>
        <w:t>/ｊRCT</w:t>
      </w:r>
      <w:r w:rsidR="009E6E07" w:rsidRPr="00FC0968">
        <w:rPr>
          <w:rFonts w:asciiTheme="majorEastAsia" w:eastAsiaTheme="majorEastAsia" w:hAnsiTheme="majorEastAsia" w:hint="eastAsia"/>
          <w:color w:val="FF0000"/>
          <w:sz w:val="21"/>
          <w:szCs w:val="21"/>
          <w:lang w:val="ja-JP"/>
        </w:rPr>
        <w:t>（←該当しない方を削除）</w:t>
      </w:r>
      <w:r w:rsidR="00347F02">
        <w:rPr>
          <w:rFonts w:asciiTheme="majorEastAsia" w:eastAsiaTheme="majorEastAsia" w:hAnsiTheme="majorEastAsia" w:hint="eastAsia"/>
          <w:color w:val="0033CC"/>
          <w:sz w:val="21"/>
          <w:szCs w:val="21"/>
          <w:lang w:val="ja-JP"/>
        </w:rPr>
        <w:t>に登録し、結果についても公表する。</w:t>
      </w:r>
    </w:p>
    <w:p w14:paraId="5C1EE567" w14:textId="77777777" w:rsidR="0023532C" w:rsidRPr="00455F0C" w:rsidRDefault="0023532C"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28539A2E" w14:textId="63B77226" w:rsidR="0023532C" w:rsidRPr="00455F0C" w:rsidRDefault="0023532C" w:rsidP="0023532C">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研究により得られた結果等の</w:t>
      </w:r>
      <w:r w:rsidR="005E0E81">
        <w:rPr>
          <w:rFonts w:asciiTheme="majorEastAsia" w:eastAsiaTheme="majorEastAsia" w:hAnsiTheme="majorEastAsia" w:hint="eastAsia"/>
          <w:b/>
          <w:sz w:val="21"/>
          <w:szCs w:val="21"/>
          <w:lang w:val="ja-JP"/>
        </w:rPr>
        <w:t>取扱</w:t>
      </w:r>
      <w:r>
        <w:rPr>
          <w:rFonts w:asciiTheme="majorEastAsia" w:eastAsiaTheme="majorEastAsia" w:hAnsiTheme="majorEastAsia" w:hint="eastAsia"/>
          <w:b/>
          <w:sz w:val="21"/>
          <w:szCs w:val="21"/>
          <w:lang w:val="ja-JP"/>
        </w:rPr>
        <w:t>い</w:t>
      </w:r>
    </w:p>
    <w:p w14:paraId="13321E93" w14:textId="7AC7A053" w:rsidR="00A358B3" w:rsidRDefault="00492D57" w:rsidP="00B92A50">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研究の実施に伴い、①研究対象者の健康に関する重要な知見、②子孫に受け継がれ得る遺伝的特徴等に関する重要な知見、③その他の重要な知見が</w:t>
      </w:r>
      <w:r>
        <w:rPr>
          <w:rFonts w:asciiTheme="majorEastAsia" w:eastAsiaTheme="majorEastAsia" w:hAnsiTheme="majorEastAsia" w:hint="eastAsia"/>
          <w:color w:val="FF0000"/>
          <w:sz w:val="21"/>
          <w:szCs w:val="21"/>
          <w:lang w:val="ja-JP"/>
        </w:rPr>
        <w:t>得られる可能性を考慮して</w:t>
      </w:r>
      <w:r w:rsidRPr="00455F0C">
        <w:rPr>
          <w:rFonts w:asciiTheme="majorEastAsia" w:eastAsiaTheme="majorEastAsia" w:hAnsiTheme="majorEastAsia" w:hint="eastAsia"/>
          <w:color w:val="FF0000"/>
          <w:sz w:val="21"/>
          <w:szCs w:val="21"/>
          <w:lang w:val="ja-JP"/>
        </w:rPr>
        <w:t>、</w:t>
      </w:r>
      <w:r w:rsidRPr="0023532C">
        <w:rPr>
          <w:rFonts w:asciiTheme="majorEastAsia" w:eastAsiaTheme="majorEastAsia" w:hAnsiTheme="majorEastAsia" w:hint="eastAsia"/>
          <w:color w:val="FF0000"/>
          <w:sz w:val="21"/>
          <w:szCs w:val="21"/>
          <w:lang w:val="ja-JP"/>
        </w:rPr>
        <w:t>研究により得られる結果等</w:t>
      </w:r>
      <w:r w:rsidR="00A358B3">
        <w:rPr>
          <w:rFonts w:asciiTheme="majorEastAsia" w:eastAsiaTheme="majorEastAsia" w:hAnsiTheme="majorEastAsia" w:hint="eastAsia"/>
          <w:color w:val="FF0000"/>
          <w:sz w:val="21"/>
          <w:szCs w:val="21"/>
          <w:lang w:val="ja-JP"/>
        </w:rPr>
        <w:t>（偶発的所見を含む。）</w:t>
      </w:r>
      <w:r w:rsidRPr="0023532C">
        <w:rPr>
          <w:rFonts w:asciiTheme="majorEastAsia" w:eastAsiaTheme="majorEastAsia" w:hAnsiTheme="majorEastAsia" w:hint="eastAsia"/>
          <w:color w:val="FF0000"/>
          <w:sz w:val="21"/>
          <w:szCs w:val="21"/>
          <w:lang w:val="ja-JP"/>
        </w:rPr>
        <w:t>の</w:t>
      </w:r>
      <w:r w:rsidR="005E0E81">
        <w:rPr>
          <w:rFonts w:asciiTheme="majorEastAsia" w:eastAsiaTheme="majorEastAsia" w:hAnsiTheme="majorEastAsia" w:hint="eastAsia"/>
          <w:color w:val="FF0000"/>
          <w:sz w:val="21"/>
          <w:szCs w:val="21"/>
          <w:lang w:val="ja-JP"/>
        </w:rPr>
        <w:t>取扱</w:t>
      </w:r>
      <w:r w:rsidR="00185D01">
        <w:rPr>
          <w:rFonts w:asciiTheme="majorEastAsia" w:eastAsiaTheme="majorEastAsia" w:hAnsiTheme="majorEastAsia" w:hint="eastAsia"/>
          <w:color w:val="FF0000"/>
          <w:sz w:val="21"/>
          <w:szCs w:val="21"/>
          <w:lang w:val="ja-JP"/>
        </w:rPr>
        <w:t>い</w:t>
      </w:r>
      <w:r w:rsidR="00AC7C1C" w:rsidRPr="00B92A50">
        <w:rPr>
          <w:rFonts w:asciiTheme="majorEastAsia" w:eastAsiaTheme="majorEastAsia" w:hAnsiTheme="majorEastAsia" w:hint="eastAsia"/>
          <w:color w:val="FF0000"/>
          <w:sz w:val="21"/>
          <w:szCs w:val="21"/>
          <w:lang w:val="ja-JP"/>
        </w:rPr>
        <w:t>についてあらかじめ研究計画書に定める必要があります</w:t>
      </w:r>
      <w:r w:rsidR="00185D01" w:rsidRPr="00B92A50">
        <w:rPr>
          <w:rFonts w:asciiTheme="majorEastAsia" w:eastAsiaTheme="majorEastAsia" w:hAnsiTheme="majorEastAsia" w:hint="eastAsia"/>
          <w:color w:val="FF0000"/>
          <w:sz w:val="21"/>
          <w:szCs w:val="21"/>
          <w:lang w:val="ja-JP"/>
        </w:rPr>
        <w:t>。</w:t>
      </w:r>
    </w:p>
    <w:p w14:paraId="46497CC0" w14:textId="3CB75EDF" w:rsidR="00971C7C" w:rsidRPr="00D873C7" w:rsidRDefault="00A358B3" w:rsidP="00971C7C">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9E4DCE">
        <w:rPr>
          <w:rFonts w:asciiTheme="majorEastAsia" w:eastAsiaTheme="majorEastAsia" w:hAnsiTheme="majorEastAsia" w:hint="eastAsia"/>
          <w:b/>
          <w:bCs/>
          <w:color w:val="FF0000"/>
          <w:sz w:val="21"/>
          <w:szCs w:val="21"/>
          <w:lang w:val="ja-JP"/>
        </w:rPr>
        <w:t>研究対象者に研究目的で検査を行った場合の当該検査結果も含めて、研究対象者に係る研究結果の</w:t>
      </w:r>
      <w:r w:rsidR="005E0E81" w:rsidRPr="009E4DCE">
        <w:rPr>
          <w:rFonts w:asciiTheme="majorEastAsia" w:eastAsiaTheme="majorEastAsia" w:hAnsiTheme="majorEastAsia" w:hint="eastAsia"/>
          <w:b/>
          <w:bCs/>
          <w:color w:val="FF0000"/>
          <w:sz w:val="21"/>
          <w:szCs w:val="21"/>
          <w:lang w:val="ja-JP"/>
        </w:rPr>
        <w:t>取扱</w:t>
      </w:r>
      <w:r w:rsidRPr="009E4DCE">
        <w:rPr>
          <w:rFonts w:asciiTheme="majorEastAsia" w:eastAsiaTheme="majorEastAsia" w:hAnsiTheme="majorEastAsia" w:hint="eastAsia"/>
          <w:b/>
          <w:bCs/>
          <w:color w:val="FF0000"/>
          <w:sz w:val="21"/>
          <w:szCs w:val="21"/>
          <w:lang w:val="ja-JP"/>
        </w:rPr>
        <w:t>い（当該研究対象者に</w:t>
      </w:r>
      <w:r w:rsidR="00AF0D49" w:rsidRPr="009E4DCE">
        <w:rPr>
          <w:rFonts w:asciiTheme="majorEastAsia" w:eastAsiaTheme="majorEastAsia" w:hAnsiTheme="majorEastAsia" w:hint="eastAsia"/>
          <w:b/>
          <w:bCs/>
          <w:color w:val="FF0000"/>
          <w:sz w:val="21"/>
          <w:szCs w:val="21"/>
          <w:lang w:val="ja-JP"/>
        </w:rPr>
        <w:t>説明</w:t>
      </w:r>
      <w:r w:rsidRPr="009E4DCE">
        <w:rPr>
          <w:rFonts w:asciiTheme="majorEastAsia" w:eastAsiaTheme="majorEastAsia" w:hAnsiTheme="majorEastAsia" w:hint="eastAsia"/>
          <w:b/>
          <w:bCs/>
          <w:color w:val="FF0000"/>
          <w:sz w:val="21"/>
          <w:szCs w:val="21"/>
          <w:lang w:val="ja-JP"/>
        </w:rPr>
        <w:t>するか否かを含む。）</w:t>
      </w:r>
      <w:r w:rsidR="00C907E3" w:rsidRPr="009E4DCE">
        <w:rPr>
          <w:rFonts w:asciiTheme="majorEastAsia" w:eastAsiaTheme="majorEastAsia" w:hAnsiTheme="majorEastAsia" w:hint="eastAsia"/>
          <w:b/>
          <w:bCs/>
          <w:color w:val="FF0000"/>
          <w:sz w:val="21"/>
          <w:szCs w:val="21"/>
          <w:lang w:val="ja-JP"/>
        </w:rPr>
        <w:t>について</w:t>
      </w:r>
      <w:r w:rsidRPr="009E4DCE">
        <w:rPr>
          <w:rFonts w:asciiTheme="majorEastAsia" w:eastAsiaTheme="majorEastAsia" w:hAnsiTheme="majorEastAsia" w:hint="eastAsia"/>
          <w:b/>
          <w:bCs/>
          <w:color w:val="FF0000"/>
          <w:sz w:val="21"/>
          <w:szCs w:val="21"/>
          <w:lang w:val="ja-JP"/>
        </w:rPr>
        <w:t>あらかじめ研究計画書に定めておいてください。</w:t>
      </w:r>
      <w:r w:rsidRPr="00B92A50">
        <w:rPr>
          <w:rFonts w:asciiTheme="majorEastAsia" w:eastAsiaTheme="majorEastAsia" w:hAnsiTheme="majorEastAsia" w:hint="eastAsia"/>
          <w:color w:val="FF0000"/>
          <w:sz w:val="21"/>
          <w:szCs w:val="21"/>
          <w:lang w:val="ja-JP"/>
        </w:rPr>
        <w:t>「偶発的所見」とは、研究の過程において偶然みつかった、生命に重大な影響を及ぼすおそれのある情報（例えば、がんや遺伝病への罹患等）をいいます。また、「研究結果の</w:t>
      </w:r>
      <w:r w:rsidR="005E0E81">
        <w:rPr>
          <w:rFonts w:asciiTheme="majorEastAsia" w:eastAsiaTheme="majorEastAsia" w:hAnsiTheme="majorEastAsia" w:hint="eastAsia"/>
          <w:color w:val="FF0000"/>
          <w:sz w:val="21"/>
          <w:szCs w:val="21"/>
          <w:lang w:val="ja-JP"/>
        </w:rPr>
        <w:t>取扱</w:t>
      </w:r>
      <w:r w:rsidRPr="00B92A50">
        <w:rPr>
          <w:rFonts w:asciiTheme="majorEastAsia" w:eastAsiaTheme="majorEastAsia" w:hAnsiTheme="majorEastAsia" w:hint="eastAsia"/>
          <w:color w:val="FF0000"/>
          <w:sz w:val="21"/>
          <w:szCs w:val="21"/>
          <w:lang w:val="ja-JP"/>
        </w:rPr>
        <w:t>い」とは、研究結果の</w:t>
      </w:r>
      <w:r w:rsidR="00AF0D49">
        <w:rPr>
          <w:rFonts w:asciiTheme="majorEastAsia" w:eastAsiaTheme="majorEastAsia" w:hAnsiTheme="majorEastAsia" w:hint="eastAsia"/>
          <w:color w:val="FF0000"/>
          <w:sz w:val="21"/>
          <w:szCs w:val="21"/>
          <w:lang w:val="ja-JP"/>
        </w:rPr>
        <w:t>説明</w:t>
      </w:r>
      <w:r w:rsidRPr="00B92A50">
        <w:rPr>
          <w:rFonts w:asciiTheme="majorEastAsia" w:eastAsiaTheme="majorEastAsia" w:hAnsiTheme="majorEastAsia" w:hint="eastAsia"/>
          <w:color w:val="FF0000"/>
          <w:sz w:val="21"/>
          <w:szCs w:val="21"/>
          <w:lang w:val="ja-JP"/>
        </w:rPr>
        <w:t>の方針、</w:t>
      </w:r>
      <w:r w:rsidR="00AF0D49">
        <w:rPr>
          <w:rFonts w:asciiTheme="majorEastAsia" w:eastAsiaTheme="majorEastAsia" w:hAnsiTheme="majorEastAsia" w:hint="eastAsia"/>
          <w:color w:val="FF0000"/>
          <w:sz w:val="21"/>
          <w:szCs w:val="21"/>
          <w:lang w:val="ja-JP"/>
        </w:rPr>
        <w:t>説明</w:t>
      </w:r>
      <w:r w:rsidRPr="00B92A50">
        <w:rPr>
          <w:rFonts w:asciiTheme="majorEastAsia" w:eastAsiaTheme="majorEastAsia" w:hAnsiTheme="majorEastAsia" w:hint="eastAsia"/>
          <w:color w:val="FF0000"/>
          <w:sz w:val="21"/>
          <w:szCs w:val="21"/>
          <w:lang w:val="ja-JP"/>
        </w:rPr>
        <w:t>の方法等をいいます。</w:t>
      </w:r>
      <w:r w:rsidR="00971C7C">
        <w:rPr>
          <w:rFonts w:asciiTheme="majorEastAsia" w:eastAsiaTheme="majorEastAsia" w:hAnsiTheme="majorEastAsia" w:hint="eastAsia"/>
          <w:color w:val="FF0000"/>
          <w:sz w:val="21"/>
          <w:szCs w:val="21"/>
          <w:lang w:val="ja-JP"/>
        </w:rPr>
        <w:t>なお、</w:t>
      </w:r>
      <w:r w:rsidR="00551E94">
        <w:rPr>
          <w:rFonts w:asciiTheme="majorEastAsia" w:eastAsiaTheme="majorEastAsia" w:hAnsiTheme="majorEastAsia" w:hint="eastAsia"/>
          <w:color w:val="FF0000"/>
          <w:sz w:val="21"/>
          <w:szCs w:val="21"/>
          <w:lang w:val="ja-JP"/>
        </w:rPr>
        <w:t>研究結果の</w:t>
      </w:r>
      <w:r w:rsidR="00AF0D49">
        <w:rPr>
          <w:rFonts w:asciiTheme="majorEastAsia" w:eastAsiaTheme="majorEastAsia" w:hAnsiTheme="majorEastAsia" w:hint="eastAsia"/>
          <w:color w:val="FF0000"/>
          <w:sz w:val="21"/>
          <w:szCs w:val="21"/>
          <w:lang w:val="ja-JP"/>
        </w:rPr>
        <w:t>説明</w:t>
      </w:r>
      <w:r w:rsidR="00551E94">
        <w:rPr>
          <w:rFonts w:asciiTheme="majorEastAsia" w:eastAsiaTheme="majorEastAsia" w:hAnsiTheme="majorEastAsia" w:hint="eastAsia"/>
          <w:color w:val="FF0000"/>
          <w:sz w:val="21"/>
          <w:szCs w:val="21"/>
          <w:lang w:val="ja-JP"/>
        </w:rPr>
        <w:t>の</w:t>
      </w:r>
      <w:r w:rsidR="00971C7C">
        <w:rPr>
          <w:rFonts w:asciiTheme="majorEastAsia" w:eastAsiaTheme="majorEastAsia" w:hAnsiTheme="majorEastAsia" w:hint="eastAsia"/>
          <w:color w:val="FF0000"/>
          <w:sz w:val="21"/>
          <w:szCs w:val="21"/>
          <w:lang w:val="ja-JP"/>
        </w:rPr>
        <w:t>方針を定める際には、以下の事項</w:t>
      </w:r>
      <w:r w:rsidR="00551E94">
        <w:rPr>
          <w:rFonts w:asciiTheme="majorEastAsia" w:eastAsiaTheme="majorEastAsia" w:hAnsiTheme="majorEastAsia" w:hint="eastAsia"/>
          <w:color w:val="FF0000"/>
          <w:sz w:val="21"/>
          <w:szCs w:val="21"/>
          <w:lang w:val="ja-JP"/>
        </w:rPr>
        <w:t>について</w:t>
      </w:r>
      <w:r w:rsidR="00971C7C">
        <w:rPr>
          <w:rFonts w:asciiTheme="majorEastAsia" w:eastAsiaTheme="majorEastAsia" w:hAnsiTheme="majorEastAsia" w:hint="eastAsia"/>
          <w:color w:val="FF0000"/>
          <w:sz w:val="21"/>
          <w:szCs w:val="21"/>
          <w:lang w:val="ja-JP"/>
        </w:rPr>
        <w:t>考慮する</w:t>
      </w:r>
      <w:r w:rsidR="00551E94">
        <w:rPr>
          <w:rFonts w:asciiTheme="majorEastAsia" w:eastAsiaTheme="majorEastAsia" w:hAnsiTheme="majorEastAsia" w:hint="eastAsia"/>
          <w:color w:val="FF0000"/>
          <w:sz w:val="21"/>
          <w:szCs w:val="21"/>
          <w:lang w:val="ja-JP"/>
        </w:rPr>
        <w:t>ことが必要です</w:t>
      </w:r>
      <w:r w:rsidR="00971C7C">
        <w:rPr>
          <w:rFonts w:asciiTheme="majorEastAsia" w:eastAsiaTheme="majorEastAsia" w:hAnsiTheme="majorEastAsia" w:hint="eastAsia"/>
          <w:color w:val="FF0000"/>
          <w:sz w:val="21"/>
          <w:szCs w:val="21"/>
          <w:lang w:val="ja-JP"/>
        </w:rPr>
        <w:t>。</w:t>
      </w:r>
    </w:p>
    <w:p w14:paraId="0C43A200" w14:textId="14C5DC98" w:rsidR="00971C7C" w:rsidRPr="00B92A50" w:rsidRDefault="00971C7C" w:rsidP="00B92A50">
      <w:pPr>
        <w:pStyle w:val="af7"/>
        <w:numPr>
          <w:ilvl w:val="0"/>
          <w:numId w:val="44"/>
        </w:numPr>
        <w:tabs>
          <w:tab w:val="right" w:pos="9639"/>
        </w:tabs>
        <w:spacing w:line="276" w:lineRule="auto"/>
        <w:ind w:leftChars="0"/>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当該結果等が研究対象者の健康状態等を評価するための情報として、その精度や確実性が十分であるか</w:t>
      </w:r>
      <w:r w:rsidR="00D222BD">
        <w:rPr>
          <w:rFonts w:asciiTheme="majorEastAsia" w:eastAsiaTheme="majorEastAsia" w:hAnsiTheme="majorEastAsia" w:hint="eastAsia"/>
          <w:color w:val="FF0000"/>
          <w:sz w:val="21"/>
          <w:szCs w:val="21"/>
          <w:lang w:val="ja-JP"/>
        </w:rPr>
        <w:t>。</w:t>
      </w:r>
    </w:p>
    <w:p w14:paraId="19AAA215" w14:textId="3E77F66B" w:rsidR="00971C7C" w:rsidRPr="00B92A50" w:rsidRDefault="00971C7C" w:rsidP="00B92A50">
      <w:pPr>
        <w:pStyle w:val="af7"/>
        <w:numPr>
          <w:ilvl w:val="0"/>
          <w:numId w:val="44"/>
        </w:numPr>
        <w:tabs>
          <w:tab w:val="right" w:pos="9639"/>
        </w:tabs>
        <w:spacing w:line="276" w:lineRule="auto"/>
        <w:ind w:leftChars="0"/>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当該結果等が研究対象者の健康等にとって重要な事実であるか</w:t>
      </w:r>
      <w:r w:rsidR="00D222BD">
        <w:rPr>
          <w:rFonts w:asciiTheme="majorEastAsia" w:eastAsiaTheme="majorEastAsia" w:hAnsiTheme="majorEastAsia" w:hint="eastAsia"/>
          <w:color w:val="FF0000"/>
          <w:sz w:val="21"/>
          <w:szCs w:val="21"/>
          <w:lang w:val="ja-JP"/>
        </w:rPr>
        <w:t>。</w:t>
      </w:r>
    </w:p>
    <w:p w14:paraId="7DC11F55" w14:textId="30E859F8" w:rsidR="00971C7C" w:rsidRPr="00B92A50" w:rsidRDefault="00971C7C" w:rsidP="00B92A50">
      <w:pPr>
        <w:pStyle w:val="af7"/>
        <w:numPr>
          <w:ilvl w:val="0"/>
          <w:numId w:val="44"/>
        </w:numPr>
        <w:tabs>
          <w:tab w:val="right" w:pos="9639"/>
        </w:tabs>
        <w:spacing w:line="276" w:lineRule="auto"/>
        <w:ind w:leftChars="0"/>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当該結果等の説明が研究業務の適正な実施に著しい支障を及ぼす可能性があるか</w:t>
      </w:r>
      <w:r w:rsidR="008D5A77">
        <w:rPr>
          <w:rFonts w:asciiTheme="majorEastAsia" w:eastAsiaTheme="majorEastAsia" w:hAnsiTheme="majorEastAsia" w:hint="eastAsia"/>
          <w:color w:val="FF0000"/>
          <w:sz w:val="21"/>
          <w:szCs w:val="21"/>
          <w:lang w:val="ja-JP"/>
        </w:rPr>
        <w:t>。</w:t>
      </w:r>
    </w:p>
    <w:p w14:paraId="30B5A545" w14:textId="77777777" w:rsidR="0023532C" w:rsidRPr="00455F0C" w:rsidRDefault="0023532C" w:rsidP="0023532C">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研究結果（偶発的所見を含む。）をどのように</w:t>
      </w:r>
      <w:r>
        <w:rPr>
          <w:rFonts w:asciiTheme="majorEastAsia" w:eastAsiaTheme="majorEastAsia" w:hAnsiTheme="majorEastAsia" w:hint="eastAsia"/>
          <w:color w:val="FF0000"/>
          <w:sz w:val="21"/>
          <w:szCs w:val="21"/>
          <w:lang w:val="ja-JP"/>
        </w:rPr>
        <w:t>取扱う</w:t>
      </w:r>
      <w:r w:rsidRPr="00455F0C">
        <w:rPr>
          <w:rFonts w:asciiTheme="majorEastAsia" w:eastAsiaTheme="majorEastAsia" w:hAnsiTheme="majorEastAsia" w:hint="eastAsia"/>
          <w:color w:val="FF0000"/>
          <w:sz w:val="21"/>
          <w:szCs w:val="21"/>
          <w:lang w:val="ja-JP"/>
        </w:rPr>
        <w:t>のか、について記載してください。</w:t>
      </w:r>
    </w:p>
    <w:p w14:paraId="5573F240" w14:textId="77777777" w:rsidR="0023532C" w:rsidRPr="00455F0C" w:rsidRDefault="0023532C" w:rsidP="0023532C">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（記載例1）</w:t>
      </w:r>
    </w:p>
    <w:p w14:paraId="5C215A7D" w14:textId="20CBE0B8" w:rsidR="0023532C" w:rsidRPr="00B92A50" w:rsidRDefault="0023532C" w:rsidP="00B92A50">
      <w:pPr>
        <w:pStyle w:val="af7"/>
        <w:tabs>
          <w:tab w:val="right" w:pos="9639"/>
        </w:tabs>
        <w:spacing w:line="276" w:lineRule="auto"/>
        <w:ind w:left="88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研究参加の同意取得の際に、研究目的で行った検査結果</w:t>
      </w:r>
      <w:r>
        <w:rPr>
          <w:rFonts w:asciiTheme="majorEastAsia" w:eastAsiaTheme="majorEastAsia" w:hAnsiTheme="majorEastAsia" w:hint="eastAsia"/>
          <w:color w:val="0033CC"/>
          <w:sz w:val="21"/>
          <w:szCs w:val="21"/>
          <w:lang w:val="ja-JP"/>
        </w:rPr>
        <w:t>（偶発所見を含む。）</w:t>
      </w:r>
      <w:r w:rsidRPr="00455F0C">
        <w:rPr>
          <w:rFonts w:asciiTheme="majorEastAsia" w:eastAsiaTheme="majorEastAsia" w:hAnsiTheme="majorEastAsia" w:hint="eastAsia"/>
          <w:color w:val="0033CC"/>
          <w:sz w:val="21"/>
          <w:szCs w:val="21"/>
          <w:lang w:val="ja-JP"/>
        </w:rPr>
        <w:t>について「</w:t>
      </w:r>
      <w:r w:rsidR="00AF0D49">
        <w:rPr>
          <w:rFonts w:asciiTheme="majorEastAsia" w:eastAsiaTheme="majorEastAsia" w:hAnsiTheme="majorEastAsia" w:hint="eastAsia"/>
          <w:color w:val="0033CC"/>
          <w:sz w:val="21"/>
          <w:szCs w:val="21"/>
          <w:lang w:val="ja-JP"/>
        </w:rPr>
        <w:t>説明</w:t>
      </w:r>
      <w:r>
        <w:rPr>
          <w:rFonts w:asciiTheme="majorEastAsia" w:eastAsiaTheme="majorEastAsia" w:hAnsiTheme="majorEastAsia" w:hint="eastAsia"/>
          <w:color w:val="0033CC"/>
          <w:sz w:val="21"/>
          <w:szCs w:val="21"/>
          <w:lang w:val="ja-JP"/>
        </w:rPr>
        <w:t>を希望するかどうか」を</w:t>
      </w:r>
      <w:r w:rsidRPr="00455F0C">
        <w:rPr>
          <w:rFonts w:asciiTheme="majorEastAsia" w:eastAsiaTheme="majorEastAsia" w:hAnsiTheme="majorEastAsia" w:hint="eastAsia"/>
          <w:color w:val="0033CC"/>
          <w:sz w:val="21"/>
          <w:szCs w:val="21"/>
          <w:lang w:val="ja-JP"/>
        </w:rPr>
        <w:t>確認し</w:t>
      </w:r>
      <w:r>
        <w:rPr>
          <w:rFonts w:asciiTheme="majorEastAsia" w:eastAsiaTheme="majorEastAsia" w:hAnsiTheme="majorEastAsia" w:hint="eastAsia"/>
          <w:color w:val="0033CC"/>
          <w:sz w:val="21"/>
          <w:szCs w:val="21"/>
          <w:lang w:val="ja-JP"/>
        </w:rPr>
        <w:t>同意を受ける</w:t>
      </w:r>
      <w:r w:rsidRPr="00455F0C">
        <w:rPr>
          <w:rFonts w:asciiTheme="majorEastAsia" w:eastAsiaTheme="majorEastAsia" w:hAnsiTheme="majorEastAsia" w:hint="eastAsia"/>
          <w:color w:val="0033CC"/>
          <w:sz w:val="21"/>
          <w:szCs w:val="21"/>
          <w:lang w:val="ja-JP"/>
        </w:rPr>
        <w:t>。希望する場合には、研究責任者、分担研究者によって</w:t>
      </w:r>
      <w:r w:rsidR="00AF0D49">
        <w:rPr>
          <w:rFonts w:asciiTheme="majorEastAsia" w:eastAsiaTheme="majorEastAsia" w:hAnsiTheme="majorEastAsia" w:hint="eastAsia"/>
          <w:color w:val="0033CC"/>
          <w:sz w:val="21"/>
          <w:szCs w:val="21"/>
          <w:lang w:val="ja-JP"/>
        </w:rPr>
        <w:t>説明</w:t>
      </w:r>
      <w:r w:rsidRPr="00455F0C">
        <w:rPr>
          <w:rFonts w:asciiTheme="majorEastAsia" w:eastAsiaTheme="majorEastAsia" w:hAnsiTheme="majorEastAsia" w:hint="eastAsia"/>
          <w:color w:val="0033CC"/>
          <w:sz w:val="21"/>
          <w:szCs w:val="21"/>
          <w:lang w:val="ja-JP"/>
        </w:rPr>
        <w:t>を行う。ただし、</w:t>
      </w:r>
      <w:r w:rsidR="00AF0D49">
        <w:rPr>
          <w:rFonts w:asciiTheme="majorEastAsia" w:eastAsiaTheme="majorEastAsia" w:hAnsiTheme="majorEastAsia" w:hint="eastAsia"/>
          <w:color w:val="0033CC"/>
          <w:sz w:val="21"/>
          <w:szCs w:val="21"/>
          <w:lang w:val="ja-JP"/>
        </w:rPr>
        <w:t>説明</w:t>
      </w:r>
      <w:r>
        <w:rPr>
          <w:rFonts w:asciiTheme="majorEastAsia" w:eastAsiaTheme="majorEastAsia" w:hAnsiTheme="majorEastAsia" w:hint="eastAsia"/>
          <w:color w:val="0033CC"/>
          <w:sz w:val="21"/>
          <w:szCs w:val="21"/>
          <w:lang w:val="ja-JP"/>
        </w:rPr>
        <w:t>を希望しない場合であっても、</w:t>
      </w:r>
      <w:r w:rsidRPr="00455F0C">
        <w:rPr>
          <w:rFonts w:asciiTheme="majorEastAsia" w:eastAsiaTheme="majorEastAsia" w:hAnsiTheme="majorEastAsia" w:hint="eastAsia"/>
          <w:color w:val="0033CC"/>
          <w:sz w:val="21"/>
          <w:szCs w:val="21"/>
          <w:lang w:val="ja-JP"/>
        </w:rPr>
        <w:t>生命の危機があるという結果が明らかになった場合は</w:t>
      </w:r>
      <w:r>
        <w:rPr>
          <w:rFonts w:asciiTheme="majorEastAsia" w:eastAsiaTheme="majorEastAsia" w:hAnsiTheme="majorEastAsia" w:hint="eastAsia"/>
          <w:color w:val="0033CC"/>
          <w:sz w:val="21"/>
          <w:szCs w:val="21"/>
          <w:lang w:val="ja-JP"/>
        </w:rPr>
        <w:t>、</w:t>
      </w:r>
      <w:r w:rsidR="00492D57" w:rsidRPr="00492D57">
        <w:rPr>
          <w:rFonts w:asciiTheme="majorEastAsia" w:eastAsiaTheme="majorEastAsia" w:hAnsiTheme="majorEastAsia" w:hint="eastAsia"/>
          <w:color w:val="0033CC"/>
          <w:sz w:val="21"/>
          <w:szCs w:val="21"/>
          <w:lang w:val="ja-JP"/>
        </w:rPr>
        <w:t>研究対象者等への</w:t>
      </w:r>
      <w:r w:rsidR="00AF0D49">
        <w:rPr>
          <w:rFonts w:asciiTheme="majorEastAsia" w:eastAsiaTheme="majorEastAsia" w:hAnsiTheme="majorEastAsia" w:hint="eastAsia"/>
          <w:color w:val="0033CC"/>
          <w:sz w:val="21"/>
          <w:szCs w:val="21"/>
          <w:lang w:val="ja-JP"/>
        </w:rPr>
        <w:t>説明</w:t>
      </w:r>
      <w:r w:rsidR="00492D57" w:rsidRPr="00492D57">
        <w:rPr>
          <w:rFonts w:asciiTheme="majorEastAsia" w:eastAsiaTheme="majorEastAsia" w:hAnsiTheme="majorEastAsia" w:hint="eastAsia"/>
          <w:color w:val="0033CC"/>
          <w:sz w:val="21"/>
          <w:szCs w:val="21"/>
          <w:lang w:val="ja-JP"/>
        </w:rPr>
        <w:t>に関して</w:t>
      </w:r>
      <w:r w:rsidR="00AE729D">
        <w:rPr>
          <w:rFonts w:asciiTheme="majorEastAsia" w:eastAsiaTheme="majorEastAsia" w:hAnsiTheme="majorEastAsia" w:hint="eastAsia"/>
          <w:color w:val="0033CC"/>
          <w:sz w:val="21"/>
          <w:szCs w:val="21"/>
          <w:lang w:val="ja-JP"/>
        </w:rPr>
        <w:t>山梨大学医学部倫理委員会</w:t>
      </w:r>
      <w:r w:rsidR="00492D57">
        <w:rPr>
          <w:rFonts w:asciiTheme="majorEastAsia" w:eastAsiaTheme="majorEastAsia" w:hAnsiTheme="majorEastAsia" w:hint="eastAsia"/>
          <w:color w:val="0033CC"/>
          <w:sz w:val="21"/>
          <w:szCs w:val="21"/>
          <w:lang w:val="ja-JP"/>
        </w:rPr>
        <w:t>の意見を求め</w:t>
      </w:r>
      <w:r w:rsidR="00C907E3">
        <w:rPr>
          <w:rFonts w:asciiTheme="majorEastAsia" w:eastAsiaTheme="majorEastAsia" w:hAnsiTheme="majorEastAsia" w:hint="eastAsia"/>
          <w:color w:val="0033CC"/>
          <w:sz w:val="21"/>
          <w:szCs w:val="21"/>
          <w:lang w:val="ja-JP"/>
        </w:rPr>
        <w:t>る。</w:t>
      </w:r>
      <w:r w:rsidR="00AE729D">
        <w:rPr>
          <w:rFonts w:asciiTheme="majorEastAsia" w:eastAsiaTheme="majorEastAsia" w:hAnsiTheme="majorEastAsia" w:hint="eastAsia"/>
          <w:color w:val="0033CC"/>
          <w:sz w:val="21"/>
          <w:szCs w:val="21"/>
          <w:lang w:val="ja-JP"/>
        </w:rPr>
        <w:t>山梨大学医学部倫理委員会</w:t>
      </w:r>
      <w:r w:rsidR="00492D57">
        <w:rPr>
          <w:rFonts w:asciiTheme="majorEastAsia" w:eastAsiaTheme="majorEastAsia" w:hAnsiTheme="majorEastAsia" w:hint="eastAsia"/>
          <w:color w:val="0033CC"/>
          <w:sz w:val="21"/>
          <w:szCs w:val="21"/>
          <w:lang w:val="ja-JP"/>
        </w:rPr>
        <w:t>の意見を踏まえ、</w:t>
      </w:r>
      <w:r w:rsidR="00492D57" w:rsidRPr="00492D57">
        <w:rPr>
          <w:rFonts w:asciiTheme="majorEastAsia" w:eastAsiaTheme="majorEastAsia" w:hAnsiTheme="majorEastAsia" w:hint="eastAsia"/>
          <w:color w:val="0033CC"/>
          <w:sz w:val="21"/>
          <w:szCs w:val="21"/>
          <w:lang w:val="ja-JP"/>
        </w:rPr>
        <w:t>研究対象者等に対し</w:t>
      </w:r>
      <w:r w:rsidR="004027A3">
        <w:rPr>
          <w:rFonts w:asciiTheme="majorEastAsia" w:eastAsiaTheme="majorEastAsia" w:hAnsiTheme="majorEastAsia" w:hint="eastAsia"/>
          <w:color w:val="0033CC"/>
          <w:sz w:val="21"/>
          <w:szCs w:val="21"/>
          <w:lang w:val="ja-JP"/>
        </w:rPr>
        <w:t>て十分な説明を行い</w:t>
      </w:r>
      <w:r w:rsidR="00591433">
        <w:rPr>
          <w:rFonts w:asciiTheme="majorEastAsia" w:eastAsiaTheme="majorEastAsia" w:hAnsiTheme="majorEastAsia" w:hint="eastAsia"/>
          <w:color w:val="0033CC"/>
          <w:sz w:val="21"/>
          <w:szCs w:val="21"/>
          <w:lang w:val="ja-JP"/>
        </w:rPr>
        <w:t>、当該</w:t>
      </w:r>
      <w:r w:rsidR="00492D57" w:rsidRPr="00B92A50">
        <w:rPr>
          <w:rFonts w:asciiTheme="majorEastAsia" w:eastAsiaTheme="majorEastAsia" w:hAnsiTheme="majorEastAsia" w:hint="eastAsia"/>
          <w:color w:val="0033CC"/>
          <w:sz w:val="21"/>
          <w:szCs w:val="21"/>
          <w:lang w:val="ja-JP"/>
        </w:rPr>
        <w:t>研究対象者の意向を</w:t>
      </w:r>
      <w:r w:rsidRPr="00B92A50">
        <w:rPr>
          <w:rFonts w:asciiTheme="majorEastAsia" w:eastAsiaTheme="majorEastAsia" w:hAnsiTheme="majorEastAsia" w:hint="eastAsia"/>
          <w:color w:val="0033CC"/>
          <w:sz w:val="21"/>
          <w:szCs w:val="21"/>
          <w:lang w:val="ja-JP"/>
        </w:rPr>
        <w:t>確認した上で</w:t>
      </w:r>
      <w:r w:rsidR="004027A3">
        <w:rPr>
          <w:rFonts w:asciiTheme="majorEastAsia" w:eastAsiaTheme="majorEastAsia" w:hAnsiTheme="majorEastAsia" w:hint="eastAsia"/>
          <w:color w:val="0033CC"/>
          <w:sz w:val="21"/>
          <w:szCs w:val="21"/>
          <w:lang w:val="ja-JP"/>
        </w:rPr>
        <w:t>結果を</w:t>
      </w:r>
      <w:r w:rsidR="00AF0D49">
        <w:rPr>
          <w:rFonts w:asciiTheme="majorEastAsia" w:eastAsiaTheme="majorEastAsia" w:hAnsiTheme="majorEastAsia" w:hint="eastAsia"/>
          <w:color w:val="0033CC"/>
          <w:sz w:val="21"/>
          <w:szCs w:val="21"/>
          <w:lang w:val="ja-JP"/>
        </w:rPr>
        <w:t>説明</w:t>
      </w:r>
      <w:r w:rsidRPr="00B92A50">
        <w:rPr>
          <w:rFonts w:asciiTheme="majorEastAsia" w:eastAsiaTheme="majorEastAsia" w:hAnsiTheme="majorEastAsia" w:hint="eastAsia"/>
          <w:color w:val="0033CC"/>
          <w:sz w:val="21"/>
          <w:szCs w:val="21"/>
          <w:lang w:val="ja-JP"/>
        </w:rPr>
        <w:t>し、偶発的に発見された医療上の問題点に関する専門医への相談・紹介等を行う。</w:t>
      </w:r>
    </w:p>
    <w:p w14:paraId="06995411" w14:textId="77777777" w:rsidR="0023532C" w:rsidRPr="00455F0C" w:rsidRDefault="0023532C"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33ABDCF" w14:textId="77777777" w:rsidR="0023532C" w:rsidRPr="00455F0C" w:rsidRDefault="0023532C" w:rsidP="0023532C">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（記載例2）</w:t>
      </w:r>
    </w:p>
    <w:p w14:paraId="3F90796D" w14:textId="2B15BD87" w:rsidR="0023532C" w:rsidRDefault="0023532C"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研究参加の同意取得の際に、研究目的で行った検査結果</w:t>
      </w:r>
      <w:r>
        <w:rPr>
          <w:rFonts w:asciiTheme="majorEastAsia" w:eastAsiaTheme="majorEastAsia" w:hAnsiTheme="majorEastAsia" w:hint="eastAsia"/>
          <w:color w:val="0033CC"/>
          <w:sz w:val="21"/>
          <w:szCs w:val="21"/>
          <w:lang w:val="ja-JP"/>
        </w:rPr>
        <w:t>（偶発所見を含む。）</w:t>
      </w:r>
      <w:r w:rsidRPr="00455F0C">
        <w:rPr>
          <w:rFonts w:asciiTheme="majorEastAsia" w:eastAsiaTheme="majorEastAsia" w:hAnsiTheme="majorEastAsia" w:hint="eastAsia"/>
          <w:color w:val="0033CC"/>
          <w:sz w:val="21"/>
          <w:szCs w:val="21"/>
          <w:lang w:val="ja-JP"/>
        </w:rPr>
        <w:t>について</w:t>
      </w:r>
      <w:r>
        <w:rPr>
          <w:rFonts w:asciiTheme="majorEastAsia" w:eastAsiaTheme="majorEastAsia" w:hAnsiTheme="majorEastAsia" w:hint="eastAsia"/>
          <w:color w:val="0033CC"/>
          <w:sz w:val="21"/>
          <w:szCs w:val="21"/>
          <w:lang w:val="ja-JP"/>
        </w:rPr>
        <w:t>原則「</w:t>
      </w:r>
      <w:r w:rsidR="00AF0D49">
        <w:rPr>
          <w:rFonts w:asciiTheme="majorEastAsia" w:eastAsiaTheme="majorEastAsia" w:hAnsiTheme="majorEastAsia" w:hint="eastAsia"/>
          <w:color w:val="0033CC"/>
          <w:sz w:val="21"/>
          <w:szCs w:val="21"/>
          <w:lang w:val="ja-JP"/>
        </w:rPr>
        <w:t>説明</w:t>
      </w:r>
      <w:r w:rsidRPr="00455F0C">
        <w:rPr>
          <w:rFonts w:asciiTheme="majorEastAsia" w:eastAsiaTheme="majorEastAsia" w:hAnsiTheme="majorEastAsia" w:hint="eastAsia"/>
          <w:color w:val="0033CC"/>
          <w:sz w:val="21"/>
          <w:szCs w:val="21"/>
          <w:lang w:val="ja-JP"/>
        </w:rPr>
        <w:t>しない</w:t>
      </w:r>
      <w:r>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旨を説明し、同意を</w:t>
      </w:r>
      <w:r>
        <w:rPr>
          <w:rFonts w:asciiTheme="majorEastAsia" w:eastAsiaTheme="majorEastAsia" w:hAnsiTheme="majorEastAsia" w:hint="eastAsia"/>
          <w:color w:val="0033CC"/>
          <w:sz w:val="21"/>
          <w:szCs w:val="21"/>
          <w:lang w:val="ja-JP"/>
        </w:rPr>
        <w:t>受ける</w:t>
      </w:r>
      <w:r w:rsidRPr="00455F0C">
        <w:rPr>
          <w:rFonts w:asciiTheme="majorEastAsia" w:eastAsiaTheme="majorEastAsia" w:hAnsiTheme="majorEastAsia" w:hint="eastAsia"/>
          <w:color w:val="0033CC"/>
          <w:sz w:val="21"/>
          <w:szCs w:val="21"/>
          <w:lang w:val="ja-JP"/>
        </w:rPr>
        <w:t>。ただし、生命の危機があるという結果が明らかになった場合は、</w:t>
      </w:r>
      <w:r w:rsidR="004027A3" w:rsidRPr="00492D57">
        <w:rPr>
          <w:rFonts w:asciiTheme="majorEastAsia" w:eastAsiaTheme="majorEastAsia" w:hAnsiTheme="majorEastAsia" w:hint="eastAsia"/>
          <w:color w:val="0033CC"/>
          <w:sz w:val="21"/>
          <w:szCs w:val="21"/>
          <w:lang w:val="ja-JP"/>
        </w:rPr>
        <w:t>研究対象者等への</w:t>
      </w:r>
      <w:r w:rsidR="00AF0D49">
        <w:rPr>
          <w:rFonts w:asciiTheme="majorEastAsia" w:eastAsiaTheme="majorEastAsia" w:hAnsiTheme="majorEastAsia" w:hint="eastAsia"/>
          <w:color w:val="0033CC"/>
          <w:sz w:val="21"/>
          <w:szCs w:val="21"/>
          <w:lang w:val="ja-JP"/>
        </w:rPr>
        <w:t>説明</w:t>
      </w:r>
      <w:r w:rsidR="004027A3" w:rsidRPr="00492D57">
        <w:rPr>
          <w:rFonts w:asciiTheme="majorEastAsia" w:eastAsiaTheme="majorEastAsia" w:hAnsiTheme="majorEastAsia" w:hint="eastAsia"/>
          <w:color w:val="0033CC"/>
          <w:sz w:val="21"/>
          <w:szCs w:val="21"/>
          <w:lang w:val="ja-JP"/>
        </w:rPr>
        <w:t>に関して</w:t>
      </w:r>
      <w:r w:rsidR="00AE729D">
        <w:rPr>
          <w:rFonts w:asciiTheme="majorEastAsia" w:eastAsiaTheme="majorEastAsia" w:hAnsiTheme="majorEastAsia" w:hint="eastAsia"/>
          <w:color w:val="0033CC"/>
          <w:sz w:val="21"/>
          <w:szCs w:val="21"/>
          <w:lang w:val="ja-JP"/>
        </w:rPr>
        <w:t>山梨大学医学部倫理委員会</w:t>
      </w:r>
      <w:r w:rsidR="00C907E3">
        <w:rPr>
          <w:rFonts w:asciiTheme="majorEastAsia" w:eastAsiaTheme="majorEastAsia" w:hAnsiTheme="majorEastAsia" w:hint="eastAsia"/>
          <w:color w:val="0033CC"/>
          <w:sz w:val="21"/>
          <w:szCs w:val="21"/>
          <w:lang w:val="ja-JP"/>
        </w:rPr>
        <w:t>の意見を求める。</w:t>
      </w:r>
      <w:r w:rsidR="00AE729D">
        <w:rPr>
          <w:rFonts w:asciiTheme="majorEastAsia" w:eastAsiaTheme="majorEastAsia" w:hAnsiTheme="majorEastAsia" w:hint="eastAsia"/>
          <w:color w:val="0033CC"/>
          <w:sz w:val="21"/>
          <w:szCs w:val="21"/>
          <w:lang w:val="ja-JP"/>
        </w:rPr>
        <w:t>山梨大学医学部倫理委員会</w:t>
      </w:r>
      <w:r w:rsidR="004027A3">
        <w:rPr>
          <w:rFonts w:asciiTheme="majorEastAsia" w:eastAsiaTheme="majorEastAsia" w:hAnsiTheme="majorEastAsia" w:hint="eastAsia"/>
          <w:color w:val="0033CC"/>
          <w:sz w:val="21"/>
          <w:szCs w:val="21"/>
          <w:lang w:val="ja-JP"/>
        </w:rPr>
        <w:t>の意見を踏まえ、</w:t>
      </w:r>
      <w:r w:rsidR="004027A3" w:rsidRPr="00492D57">
        <w:rPr>
          <w:rFonts w:asciiTheme="majorEastAsia" w:eastAsiaTheme="majorEastAsia" w:hAnsiTheme="majorEastAsia" w:hint="eastAsia"/>
          <w:color w:val="0033CC"/>
          <w:sz w:val="21"/>
          <w:szCs w:val="21"/>
          <w:lang w:val="ja-JP"/>
        </w:rPr>
        <w:t>研究対象者等に対し</w:t>
      </w:r>
      <w:r w:rsidR="004027A3">
        <w:rPr>
          <w:rFonts w:asciiTheme="majorEastAsia" w:eastAsiaTheme="majorEastAsia" w:hAnsiTheme="majorEastAsia" w:hint="eastAsia"/>
          <w:color w:val="0033CC"/>
          <w:sz w:val="21"/>
          <w:szCs w:val="21"/>
          <w:lang w:val="ja-JP"/>
        </w:rPr>
        <w:t>て十分な説明を行い</w:t>
      </w:r>
      <w:r w:rsidR="00591433">
        <w:rPr>
          <w:rFonts w:asciiTheme="majorEastAsia" w:eastAsiaTheme="majorEastAsia" w:hAnsiTheme="majorEastAsia" w:hint="eastAsia"/>
          <w:color w:val="0033CC"/>
          <w:sz w:val="21"/>
          <w:szCs w:val="21"/>
          <w:lang w:val="ja-JP"/>
        </w:rPr>
        <w:t>、当該</w:t>
      </w:r>
      <w:r w:rsidR="004027A3" w:rsidRPr="006551E5">
        <w:rPr>
          <w:rFonts w:asciiTheme="majorEastAsia" w:eastAsiaTheme="majorEastAsia" w:hAnsiTheme="majorEastAsia" w:hint="eastAsia"/>
          <w:color w:val="0033CC"/>
          <w:sz w:val="21"/>
          <w:szCs w:val="21"/>
          <w:lang w:val="ja-JP"/>
        </w:rPr>
        <w:t>研究対象者の意向を確認した上で</w:t>
      </w:r>
      <w:r w:rsidR="004027A3">
        <w:rPr>
          <w:rFonts w:asciiTheme="majorEastAsia" w:eastAsiaTheme="majorEastAsia" w:hAnsiTheme="majorEastAsia" w:hint="eastAsia"/>
          <w:color w:val="0033CC"/>
          <w:sz w:val="21"/>
          <w:szCs w:val="21"/>
          <w:lang w:val="ja-JP"/>
        </w:rPr>
        <w:t>結果を</w:t>
      </w:r>
      <w:r w:rsidR="00AF0D49">
        <w:rPr>
          <w:rFonts w:asciiTheme="majorEastAsia" w:eastAsiaTheme="majorEastAsia" w:hAnsiTheme="majorEastAsia" w:hint="eastAsia"/>
          <w:color w:val="0033CC"/>
          <w:sz w:val="21"/>
          <w:szCs w:val="21"/>
          <w:lang w:val="ja-JP"/>
        </w:rPr>
        <w:t>説明</w:t>
      </w:r>
      <w:r w:rsidR="004027A3" w:rsidRPr="006551E5">
        <w:rPr>
          <w:rFonts w:asciiTheme="majorEastAsia" w:eastAsiaTheme="majorEastAsia" w:hAnsiTheme="majorEastAsia" w:hint="eastAsia"/>
          <w:color w:val="0033CC"/>
          <w:sz w:val="21"/>
          <w:szCs w:val="21"/>
          <w:lang w:val="ja-JP"/>
        </w:rPr>
        <w:t>し、偶発的に発見された医療上の問題点に関する専門医への相談・紹介等を行う</w:t>
      </w:r>
      <w:r w:rsidRPr="00455F0C">
        <w:rPr>
          <w:rFonts w:asciiTheme="majorEastAsia" w:eastAsiaTheme="majorEastAsia" w:hAnsiTheme="majorEastAsia" w:hint="eastAsia"/>
          <w:color w:val="0033CC"/>
          <w:sz w:val="21"/>
          <w:szCs w:val="21"/>
          <w:lang w:val="ja-JP"/>
        </w:rPr>
        <w:t>。</w:t>
      </w:r>
    </w:p>
    <w:p w14:paraId="248F3286" w14:textId="77777777" w:rsidR="0023532C" w:rsidRDefault="0023532C"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2492160C" w14:textId="7CB08EFA" w:rsidR="0023532C" w:rsidRPr="00455F0C" w:rsidRDefault="0023532C" w:rsidP="0023532C">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3　ヒトゲノム・遺伝子解析</w:t>
      </w:r>
      <w:r w:rsidR="00551E94">
        <w:rPr>
          <w:rFonts w:asciiTheme="majorEastAsia" w:eastAsiaTheme="majorEastAsia" w:hAnsiTheme="majorEastAsia" w:hint="eastAsia"/>
          <w:color w:val="0033CC"/>
          <w:sz w:val="21"/>
          <w:szCs w:val="21"/>
          <w:lang w:val="ja-JP"/>
        </w:rPr>
        <w:t>を行う</w:t>
      </w:r>
      <w:r>
        <w:rPr>
          <w:rFonts w:asciiTheme="majorEastAsia" w:eastAsiaTheme="majorEastAsia" w:hAnsiTheme="majorEastAsia" w:hint="eastAsia"/>
          <w:color w:val="0033CC"/>
          <w:sz w:val="21"/>
          <w:szCs w:val="21"/>
          <w:lang w:val="ja-JP"/>
        </w:rPr>
        <w:t>研究の場合</w:t>
      </w:r>
      <w:r w:rsidRPr="00455F0C">
        <w:rPr>
          <w:rFonts w:asciiTheme="majorEastAsia" w:eastAsiaTheme="majorEastAsia" w:hAnsiTheme="majorEastAsia" w:hint="eastAsia"/>
          <w:color w:val="0033CC"/>
          <w:sz w:val="21"/>
          <w:szCs w:val="21"/>
          <w:lang w:val="ja-JP"/>
        </w:rPr>
        <w:t>）</w:t>
      </w:r>
    </w:p>
    <w:p w14:paraId="13649C42" w14:textId="5D055EE9" w:rsidR="0023532C" w:rsidRDefault="0023532C"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Pr="0014524B">
        <w:rPr>
          <w:rFonts w:asciiTheme="majorEastAsia" w:eastAsiaTheme="majorEastAsia" w:hAnsiTheme="majorEastAsia" w:hint="eastAsia"/>
          <w:color w:val="0033CC"/>
          <w:sz w:val="21"/>
          <w:szCs w:val="21"/>
          <w:lang w:val="ja-JP"/>
        </w:rPr>
        <w:t>研究対象者が解析結果を希望される場合にも遺伝情報については原則</w:t>
      </w:r>
      <w:r w:rsidR="00AF0D49">
        <w:rPr>
          <w:rFonts w:asciiTheme="majorEastAsia" w:eastAsiaTheme="majorEastAsia" w:hAnsiTheme="majorEastAsia" w:hint="eastAsia"/>
          <w:color w:val="0033CC"/>
          <w:sz w:val="21"/>
          <w:szCs w:val="21"/>
          <w:lang w:val="ja-JP"/>
        </w:rPr>
        <w:t>説明</w:t>
      </w:r>
      <w:r w:rsidRPr="0014524B">
        <w:rPr>
          <w:rFonts w:asciiTheme="majorEastAsia" w:eastAsiaTheme="majorEastAsia" w:hAnsiTheme="majorEastAsia" w:hint="eastAsia"/>
          <w:color w:val="0033CC"/>
          <w:sz w:val="21"/>
          <w:szCs w:val="21"/>
          <w:lang w:val="ja-JP"/>
        </w:rPr>
        <w:t>しない。ただし、本研究で当初は想定していなかった、患者及び患者の家族の生命に重大な影響を与える偶発的所見が発見された場合には</w:t>
      </w:r>
      <w:r w:rsidR="004027A3" w:rsidRPr="00492D57">
        <w:rPr>
          <w:rFonts w:asciiTheme="majorEastAsia" w:eastAsiaTheme="majorEastAsia" w:hAnsiTheme="majorEastAsia" w:hint="eastAsia"/>
          <w:color w:val="0033CC"/>
          <w:sz w:val="21"/>
          <w:szCs w:val="21"/>
          <w:lang w:val="ja-JP"/>
        </w:rPr>
        <w:t>研究対象者等への</w:t>
      </w:r>
      <w:r w:rsidR="00AF0D49">
        <w:rPr>
          <w:rFonts w:asciiTheme="majorEastAsia" w:eastAsiaTheme="majorEastAsia" w:hAnsiTheme="majorEastAsia" w:hint="eastAsia"/>
          <w:color w:val="0033CC"/>
          <w:sz w:val="21"/>
          <w:szCs w:val="21"/>
          <w:lang w:val="ja-JP"/>
        </w:rPr>
        <w:t>説明</w:t>
      </w:r>
      <w:r w:rsidR="004027A3" w:rsidRPr="00492D57">
        <w:rPr>
          <w:rFonts w:asciiTheme="majorEastAsia" w:eastAsiaTheme="majorEastAsia" w:hAnsiTheme="majorEastAsia" w:hint="eastAsia"/>
          <w:color w:val="0033CC"/>
          <w:sz w:val="21"/>
          <w:szCs w:val="21"/>
          <w:lang w:val="ja-JP"/>
        </w:rPr>
        <w:t>に関して</w:t>
      </w:r>
      <w:r w:rsidR="00AE729D">
        <w:rPr>
          <w:rFonts w:asciiTheme="majorEastAsia" w:eastAsiaTheme="majorEastAsia" w:hAnsiTheme="majorEastAsia" w:hint="eastAsia"/>
          <w:color w:val="0033CC"/>
          <w:sz w:val="21"/>
          <w:szCs w:val="21"/>
          <w:lang w:val="ja-JP"/>
        </w:rPr>
        <w:t>山梨大学医学部倫理委員会</w:t>
      </w:r>
      <w:r w:rsidR="00C907E3">
        <w:rPr>
          <w:rFonts w:asciiTheme="majorEastAsia" w:eastAsiaTheme="majorEastAsia" w:hAnsiTheme="majorEastAsia" w:hint="eastAsia"/>
          <w:color w:val="0033CC"/>
          <w:sz w:val="21"/>
          <w:szCs w:val="21"/>
          <w:lang w:val="ja-JP"/>
        </w:rPr>
        <w:t>の意見を求める。</w:t>
      </w:r>
      <w:r w:rsidR="00AE729D">
        <w:rPr>
          <w:rFonts w:asciiTheme="majorEastAsia" w:eastAsiaTheme="majorEastAsia" w:hAnsiTheme="majorEastAsia" w:hint="eastAsia"/>
          <w:color w:val="0033CC"/>
          <w:sz w:val="21"/>
          <w:szCs w:val="21"/>
          <w:lang w:val="ja-JP"/>
        </w:rPr>
        <w:t>山梨大学医学部倫理委員会</w:t>
      </w:r>
      <w:r w:rsidR="004027A3">
        <w:rPr>
          <w:rFonts w:asciiTheme="majorEastAsia" w:eastAsiaTheme="majorEastAsia" w:hAnsiTheme="majorEastAsia" w:hint="eastAsia"/>
          <w:color w:val="0033CC"/>
          <w:sz w:val="21"/>
          <w:szCs w:val="21"/>
          <w:lang w:val="ja-JP"/>
        </w:rPr>
        <w:t>の意見を踏まえ、</w:t>
      </w:r>
      <w:r w:rsidR="00AF0D49">
        <w:rPr>
          <w:rFonts w:asciiTheme="majorEastAsia" w:eastAsiaTheme="majorEastAsia" w:hAnsiTheme="majorEastAsia" w:hint="eastAsia"/>
          <w:color w:val="0033CC"/>
          <w:sz w:val="21"/>
          <w:szCs w:val="21"/>
          <w:lang w:val="ja-JP"/>
        </w:rPr>
        <w:t>説明</w:t>
      </w:r>
      <w:r>
        <w:rPr>
          <w:rFonts w:asciiTheme="majorEastAsia" w:eastAsiaTheme="majorEastAsia" w:hAnsiTheme="majorEastAsia" w:hint="eastAsia"/>
          <w:color w:val="0033CC"/>
          <w:sz w:val="21"/>
          <w:szCs w:val="21"/>
          <w:lang w:val="ja-JP"/>
        </w:rPr>
        <w:t>すべきと決定した場合であっても、研究対象者に確認した上で</w:t>
      </w:r>
      <w:r w:rsidR="00AF0D49">
        <w:rPr>
          <w:rFonts w:asciiTheme="majorEastAsia" w:eastAsiaTheme="majorEastAsia" w:hAnsiTheme="majorEastAsia" w:hint="eastAsia"/>
          <w:color w:val="0033CC"/>
          <w:sz w:val="21"/>
          <w:szCs w:val="21"/>
          <w:lang w:val="ja-JP"/>
        </w:rPr>
        <w:t>説明</w:t>
      </w:r>
      <w:r>
        <w:rPr>
          <w:rFonts w:asciiTheme="majorEastAsia" w:eastAsiaTheme="majorEastAsia" w:hAnsiTheme="majorEastAsia" w:hint="eastAsia"/>
          <w:color w:val="0033CC"/>
          <w:sz w:val="21"/>
          <w:szCs w:val="21"/>
          <w:lang w:val="ja-JP"/>
        </w:rPr>
        <w:t>を行う。</w:t>
      </w:r>
      <w:r w:rsidRPr="0014524B">
        <w:rPr>
          <w:rFonts w:asciiTheme="majorEastAsia" w:eastAsiaTheme="majorEastAsia" w:hAnsiTheme="majorEastAsia" w:hint="eastAsia"/>
          <w:color w:val="0033CC"/>
          <w:sz w:val="21"/>
          <w:szCs w:val="21"/>
          <w:lang w:val="ja-JP"/>
        </w:rPr>
        <w:t>遺伝情報を</w:t>
      </w:r>
      <w:r w:rsidR="00AF0D49">
        <w:rPr>
          <w:rFonts w:asciiTheme="majorEastAsia" w:eastAsiaTheme="majorEastAsia" w:hAnsiTheme="majorEastAsia" w:hint="eastAsia"/>
          <w:color w:val="0033CC"/>
          <w:sz w:val="21"/>
          <w:szCs w:val="21"/>
          <w:lang w:val="ja-JP"/>
        </w:rPr>
        <w:t>説明</w:t>
      </w:r>
      <w:r w:rsidRPr="0014524B">
        <w:rPr>
          <w:rFonts w:asciiTheme="majorEastAsia" w:eastAsiaTheme="majorEastAsia" w:hAnsiTheme="majorEastAsia" w:hint="eastAsia"/>
          <w:color w:val="0033CC"/>
          <w:sz w:val="21"/>
          <w:szCs w:val="21"/>
          <w:lang w:val="ja-JP"/>
        </w:rPr>
        <w:t>することとなった場合には、研究対象者に対してのみ知らせることとする。遺伝情報の</w:t>
      </w:r>
      <w:r w:rsidR="00AF0D49">
        <w:rPr>
          <w:rFonts w:asciiTheme="majorEastAsia" w:eastAsiaTheme="majorEastAsia" w:hAnsiTheme="majorEastAsia" w:hint="eastAsia"/>
          <w:color w:val="0033CC"/>
          <w:sz w:val="21"/>
          <w:szCs w:val="21"/>
          <w:lang w:val="ja-JP"/>
        </w:rPr>
        <w:t>説明</w:t>
      </w:r>
      <w:r w:rsidRPr="0014524B">
        <w:rPr>
          <w:rFonts w:asciiTheme="majorEastAsia" w:eastAsiaTheme="majorEastAsia" w:hAnsiTheme="majorEastAsia" w:hint="eastAsia"/>
          <w:color w:val="0033CC"/>
          <w:sz w:val="21"/>
          <w:szCs w:val="21"/>
          <w:lang w:val="ja-JP"/>
        </w:rPr>
        <w:t>にあたっては遺伝カウンセリングを紹介するなど適切に対応する。</w:t>
      </w:r>
    </w:p>
    <w:p w14:paraId="48196A3F" w14:textId="77777777" w:rsidR="009E6E07" w:rsidRDefault="009E6E07"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10F2C573" w14:textId="19F22035" w:rsidR="009E6E07" w:rsidRPr="00455F0C" w:rsidRDefault="009E6E07" w:rsidP="009E6E07">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（記載例</w:t>
      </w:r>
      <w:r>
        <w:rPr>
          <w:rFonts w:asciiTheme="majorEastAsia" w:eastAsiaTheme="majorEastAsia" w:hAnsiTheme="majorEastAsia" w:hint="eastAsia"/>
          <w:color w:val="0033CC"/>
          <w:sz w:val="21"/>
          <w:szCs w:val="21"/>
          <w:lang w:val="ja-JP"/>
        </w:rPr>
        <w:t xml:space="preserve">4　</w:t>
      </w:r>
      <w:r w:rsidR="009E4DCE" w:rsidRPr="009E4DCE">
        <w:rPr>
          <w:rFonts w:asciiTheme="majorEastAsia" w:eastAsiaTheme="majorEastAsia" w:hAnsiTheme="majorEastAsia" w:hint="eastAsia"/>
          <w:b/>
          <w:bCs/>
          <w:color w:val="0033CC"/>
          <w:sz w:val="21"/>
          <w:szCs w:val="21"/>
          <w:lang w:val="ja-JP"/>
        </w:rPr>
        <w:t>通知＋適切な同意、又は</w:t>
      </w:r>
      <w:r w:rsidRPr="009E4DCE">
        <w:rPr>
          <w:rFonts w:asciiTheme="majorEastAsia" w:eastAsiaTheme="majorEastAsia" w:hAnsiTheme="majorEastAsia" w:hint="eastAsia"/>
          <w:b/>
          <w:bCs/>
          <w:color w:val="0033CC"/>
          <w:sz w:val="21"/>
          <w:szCs w:val="21"/>
          <w:lang w:val="ja-JP"/>
        </w:rPr>
        <w:t>オ</w:t>
      </w:r>
      <w:r w:rsidRPr="00FC0968">
        <w:rPr>
          <w:rFonts w:asciiTheme="majorEastAsia" w:eastAsiaTheme="majorEastAsia" w:hAnsiTheme="majorEastAsia" w:hint="eastAsia"/>
          <w:b/>
          <w:bCs/>
          <w:color w:val="0033CC"/>
          <w:sz w:val="21"/>
          <w:szCs w:val="21"/>
          <w:lang w:val="ja-JP"/>
        </w:rPr>
        <w:t>プトアウト</w:t>
      </w:r>
      <w:r>
        <w:rPr>
          <w:rFonts w:asciiTheme="majorEastAsia" w:eastAsiaTheme="majorEastAsia" w:hAnsiTheme="majorEastAsia" w:hint="eastAsia"/>
          <w:color w:val="0033CC"/>
          <w:sz w:val="21"/>
          <w:szCs w:val="21"/>
          <w:lang w:val="ja-JP"/>
        </w:rPr>
        <w:t>により行う研究であって結果を説明しない場合</w:t>
      </w:r>
      <w:r w:rsidRPr="00455F0C">
        <w:rPr>
          <w:rFonts w:asciiTheme="majorEastAsia" w:eastAsiaTheme="majorEastAsia" w:hAnsiTheme="majorEastAsia" w:hint="eastAsia"/>
          <w:color w:val="0033CC"/>
          <w:sz w:val="21"/>
          <w:szCs w:val="21"/>
          <w:lang w:val="ja-JP"/>
        </w:rPr>
        <w:t>）</w:t>
      </w:r>
    </w:p>
    <w:p w14:paraId="4C8D8E6A" w14:textId="7B464A03" w:rsidR="009E6E07" w:rsidRDefault="009E6E07" w:rsidP="009E6E07">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Pr="009E6E07">
        <w:rPr>
          <w:rFonts w:asciiTheme="majorEastAsia" w:eastAsiaTheme="majorEastAsia" w:hAnsiTheme="majorEastAsia" w:hint="eastAsia"/>
          <w:color w:val="0033CC"/>
          <w:sz w:val="21"/>
          <w:szCs w:val="21"/>
          <w:lang w:val="ja-JP"/>
        </w:rPr>
        <w:t>本研究で用いる情報はすべて通常診療において取得されたものであり、研究目的で新たに検査等を行うことはない。したがって、結果等をあらためて説明することも行わない。</w:t>
      </w:r>
      <w:r w:rsidRPr="00455F0C">
        <w:rPr>
          <w:rFonts w:asciiTheme="majorEastAsia" w:eastAsiaTheme="majorEastAsia" w:hAnsiTheme="majorEastAsia" w:hint="eastAsia"/>
          <w:color w:val="0033CC"/>
          <w:sz w:val="21"/>
          <w:szCs w:val="21"/>
          <w:lang w:val="ja-JP"/>
        </w:rPr>
        <w:t>ただし、生命の危機があるという結果が明らかになった場合は、</w:t>
      </w:r>
      <w:r w:rsidRPr="00492D57">
        <w:rPr>
          <w:rFonts w:asciiTheme="majorEastAsia" w:eastAsiaTheme="majorEastAsia" w:hAnsiTheme="majorEastAsia" w:hint="eastAsia"/>
          <w:color w:val="0033CC"/>
          <w:sz w:val="21"/>
          <w:szCs w:val="21"/>
          <w:lang w:val="ja-JP"/>
        </w:rPr>
        <w:t>研究対象者等への</w:t>
      </w:r>
      <w:r>
        <w:rPr>
          <w:rFonts w:asciiTheme="majorEastAsia" w:eastAsiaTheme="majorEastAsia" w:hAnsiTheme="majorEastAsia" w:hint="eastAsia"/>
          <w:color w:val="0033CC"/>
          <w:sz w:val="21"/>
          <w:szCs w:val="21"/>
          <w:lang w:val="ja-JP"/>
        </w:rPr>
        <w:t>説明</w:t>
      </w:r>
      <w:r w:rsidRPr="00492D57">
        <w:rPr>
          <w:rFonts w:asciiTheme="majorEastAsia" w:eastAsiaTheme="majorEastAsia" w:hAnsiTheme="majorEastAsia" w:hint="eastAsia"/>
          <w:color w:val="0033CC"/>
          <w:sz w:val="21"/>
          <w:szCs w:val="21"/>
          <w:lang w:val="ja-JP"/>
        </w:rPr>
        <w:t>に関して</w:t>
      </w:r>
      <w:r w:rsidR="00AE729D">
        <w:rPr>
          <w:rFonts w:asciiTheme="majorEastAsia" w:eastAsiaTheme="majorEastAsia" w:hAnsiTheme="majorEastAsia" w:hint="eastAsia"/>
          <w:color w:val="0033CC"/>
          <w:sz w:val="21"/>
          <w:szCs w:val="21"/>
          <w:lang w:val="ja-JP"/>
        </w:rPr>
        <w:t>山梨大学医学部倫理委員会</w:t>
      </w:r>
      <w:r>
        <w:rPr>
          <w:rFonts w:asciiTheme="majorEastAsia" w:eastAsiaTheme="majorEastAsia" w:hAnsiTheme="majorEastAsia" w:hint="eastAsia"/>
          <w:color w:val="0033CC"/>
          <w:sz w:val="21"/>
          <w:szCs w:val="21"/>
          <w:lang w:val="ja-JP"/>
        </w:rPr>
        <w:t>の意見を求める。</w:t>
      </w:r>
      <w:r w:rsidR="00AE729D">
        <w:rPr>
          <w:rFonts w:asciiTheme="majorEastAsia" w:eastAsiaTheme="majorEastAsia" w:hAnsiTheme="majorEastAsia" w:hint="eastAsia"/>
          <w:color w:val="0033CC"/>
          <w:sz w:val="21"/>
          <w:szCs w:val="21"/>
          <w:lang w:val="ja-JP"/>
        </w:rPr>
        <w:t>山梨大学医学部倫理委員会</w:t>
      </w:r>
      <w:r>
        <w:rPr>
          <w:rFonts w:asciiTheme="majorEastAsia" w:eastAsiaTheme="majorEastAsia" w:hAnsiTheme="majorEastAsia" w:hint="eastAsia"/>
          <w:color w:val="0033CC"/>
          <w:sz w:val="21"/>
          <w:szCs w:val="21"/>
          <w:lang w:val="ja-JP"/>
        </w:rPr>
        <w:t>の意見を踏まえ、</w:t>
      </w:r>
      <w:r w:rsidRPr="00492D57">
        <w:rPr>
          <w:rFonts w:asciiTheme="majorEastAsia" w:eastAsiaTheme="majorEastAsia" w:hAnsiTheme="majorEastAsia" w:hint="eastAsia"/>
          <w:color w:val="0033CC"/>
          <w:sz w:val="21"/>
          <w:szCs w:val="21"/>
          <w:lang w:val="ja-JP"/>
        </w:rPr>
        <w:t>研究対象者等に対し</w:t>
      </w:r>
      <w:r>
        <w:rPr>
          <w:rFonts w:asciiTheme="majorEastAsia" w:eastAsiaTheme="majorEastAsia" w:hAnsiTheme="majorEastAsia" w:hint="eastAsia"/>
          <w:color w:val="0033CC"/>
          <w:sz w:val="21"/>
          <w:szCs w:val="21"/>
          <w:lang w:val="ja-JP"/>
        </w:rPr>
        <w:t>て十分な説明を行い、当該</w:t>
      </w:r>
      <w:r w:rsidRPr="006551E5">
        <w:rPr>
          <w:rFonts w:asciiTheme="majorEastAsia" w:eastAsiaTheme="majorEastAsia" w:hAnsiTheme="majorEastAsia" w:hint="eastAsia"/>
          <w:color w:val="0033CC"/>
          <w:sz w:val="21"/>
          <w:szCs w:val="21"/>
          <w:lang w:val="ja-JP"/>
        </w:rPr>
        <w:t>研究対象者の意向を確認した上で</w:t>
      </w:r>
      <w:r>
        <w:rPr>
          <w:rFonts w:asciiTheme="majorEastAsia" w:eastAsiaTheme="majorEastAsia" w:hAnsiTheme="majorEastAsia" w:hint="eastAsia"/>
          <w:color w:val="0033CC"/>
          <w:sz w:val="21"/>
          <w:szCs w:val="21"/>
          <w:lang w:val="ja-JP"/>
        </w:rPr>
        <w:t>結果を説明</w:t>
      </w:r>
      <w:r w:rsidRPr="006551E5">
        <w:rPr>
          <w:rFonts w:asciiTheme="majorEastAsia" w:eastAsiaTheme="majorEastAsia" w:hAnsiTheme="majorEastAsia" w:hint="eastAsia"/>
          <w:color w:val="0033CC"/>
          <w:sz w:val="21"/>
          <w:szCs w:val="21"/>
          <w:lang w:val="ja-JP"/>
        </w:rPr>
        <w:t>し、偶発的に発見された医療上の問題点に関する専門医への相談・紹介等を行う</w:t>
      </w:r>
      <w:r w:rsidRPr="00455F0C">
        <w:rPr>
          <w:rFonts w:asciiTheme="majorEastAsia" w:eastAsiaTheme="majorEastAsia" w:hAnsiTheme="majorEastAsia" w:hint="eastAsia"/>
          <w:color w:val="0033CC"/>
          <w:sz w:val="21"/>
          <w:szCs w:val="21"/>
          <w:lang w:val="ja-JP"/>
        </w:rPr>
        <w:t>。</w:t>
      </w:r>
    </w:p>
    <w:p w14:paraId="147CC087" w14:textId="77777777" w:rsidR="009E6E07" w:rsidRDefault="009E6E07" w:rsidP="0023532C">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6E79F7E3" w14:textId="77777777" w:rsidR="003013C1" w:rsidRPr="00455F0C" w:rsidRDefault="003013C1" w:rsidP="00BB5FFD">
      <w:pPr>
        <w:pStyle w:val="af7"/>
        <w:ind w:left="880"/>
        <w:rPr>
          <w:rFonts w:asciiTheme="majorEastAsia" w:eastAsiaTheme="majorEastAsia" w:hAnsiTheme="majorEastAsia"/>
          <w:sz w:val="21"/>
          <w:szCs w:val="21"/>
          <w:lang w:val="ja-JP"/>
        </w:rPr>
      </w:pPr>
    </w:p>
    <w:p w14:paraId="3FEE3BC7" w14:textId="146ED017" w:rsidR="00BB5FFD" w:rsidRPr="00455F0C" w:rsidRDefault="00BB5FFD" w:rsidP="001E5185">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研究対象者及びその関係者からの相談等への対応</w:t>
      </w:r>
    </w:p>
    <w:p w14:paraId="6FA71EE2" w14:textId="00FB5A6C" w:rsidR="00C12EC3" w:rsidRPr="00455F0C" w:rsidRDefault="0035748A"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対象者又は関係者からの本研究に関する相談に対して回答するために、相談等への対処プロセスの記載、相談窓口の設置等について記載してください。また、相談窓口に関する詳細は、説明文書にも記載が必要です。</w:t>
      </w:r>
    </w:p>
    <w:p w14:paraId="069A0AA6" w14:textId="37C76238" w:rsidR="0035748A" w:rsidRPr="00455F0C" w:rsidRDefault="0035748A" w:rsidP="0035748A">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5E9744EA" w14:textId="74B38422" w:rsidR="0035748A" w:rsidRDefault="007F58FC"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研究対象者等及びその関係者からの相談については、以下の</w:t>
      </w:r>
      <w:r w:rsidR="0035748A" w:rsidRPr="00455F0C">
        <w:rPr>
          <w:rFonts w:asciiTheme="majorEastAsia" w:eastAsiaTheme="majorEastAsia" w:hAnsiTheme="majorEastAsia" w:hint="eastAsia"/>
          <w:color w:val="0033CC"/>
          <w:sz w:val="21"/>
          <w:szCs w:val="21"/>
          <w:lang w:val="ja-JP"/>
        </w:rPr>
        <w:t>相談窓口にて対応する。</w:t>
      </w:r>
    </w:p>
    <w:p w14:paraId="21D02811" w14:textId="15A062E1" w:rsidR="00EE68E1" w:rsidRPr="00455F0C" w:rsidRDefault="00EE68E1"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t xml:space="preserve">　各共同研究機関においては、研究責任者又は分担研究者が対応する。</w:t>
      </w:r>
      <w:r w:rsidRPr="00EE68E1">
        <w:rPr>
          <w:rFonts w:asciiTheme="majorEastAsia" w:eastAsiaTheme="majorEastAsia" w:hAnsiTheme="majorEastAsia" w:hint="eastAsia"/>
          <w:b/>
          <w:color w:val="FF0000"/>
          <w:sz w:val="21"/>
          <w:szCs w:val="21"/>
          <w:lang w:val="ja-JP"/>
        </w:rPr>
        <w:t>（←該当する場合</w:t>
      </w:r>
      <w:r w:rsidR="007C003E">
        <w:rPr>
          <w:rFonts w:asciiTheme="majorEastAsia" w:eastAsiaTheme="majorEastAsia" w:hAnsiTheme="majorEastAsia" w:hint="eastAsia"/>
          <w:b/>
          <w:color w:val="FF0000"/>
          <w:sz w:val="21"/>
          <w:szCs w:val="21"/>
          <w:lang w:val="ja-JP"/>
        </w:rPr>
        <w:t>に</w:t>
      </w:r>
      <w:r>
        <w:rPr>
          <w:rFonts w:asciiTheme="majorEastAsia" w:eastAsiaTheme="majorEastAsia" w:hAnsiTheme="majorEastAsia" w:hint="eastAsia"/>
          <w:b/>
          <w:color w:val="FF0000"/>
          <w:sz w:val="21"/>
          <w:szCs w:val="21"/>
          <w:lang w:val="ja-JP"/>
        </w:rPr>
        <w:t>は記載</w:t>
      </w:r>
      <w:r w:rsidR="003D1E1B">
        <w:rPr>
          <w:rFonts w:asciiTheme="majorEastAsia" w:eastAsiaTheme="majorEastAsia" w:hAnsiTheme="majorEastAsia" w:hint="eastAsia"/>
          <w:b/>
          <w:color w:val="FF0000"/>
          <w:sz w:val="21"/>
          <w:szCs w:val="21"/>
          <w:lang w:val="ja-JP"/>
        </w:rPr>
        <w:t>（</w:t>
      </w:r>
      <w:r w:rsidRPr="00EE68E1">
        <w:rPr>
          <w:rFonts w:asciiTheme="majorEastAsia" w:eastAsiaTheme="majorEastAsia" w:hAnsiTheme="majorEastAsia" w:hint="eastAsia"/>
          <w:b/>
          <w:color w:val="FF0000"/>
          <w:sz w:val="21"/>
          <w:szCs w:val="21"/>
          <w:lang w:val="ja-JP"/>
        </w:rPr>
        <w:t>多</w:t>
      </w:r>
      <w:r w:rsidR="00072A53">
        <w:rPr>
          <w:rFonts w:asciiTheme="majorEastAsia" w:eastAsiaTheme="majorEastAsia" w:hAnsiTheme="majorEastAsia"/>
          <w:b/>
          <w:color w:val="FF0000"/>
          <w:sz w:val="21"/>
          <w:szCs w:val="21"/>
          <w:lang w:val="ja-JP"/>
        </w:rPr>
        <w:t>機関</w:t>
      </w:r>
      <w:r w:rsidRPr="00EE68E1">
        <w:rPr>
          <w:rFonts w:asciiTheme="majorEastAsia" w:eastAsiaTheme="majorEastAsia" w:hAnsiTheme="majorEastAsia" w:hint="eastAsia"/>
          <w:b/>
          <w:color w:val="FF0000"/>
          <w:sz w:val="21"/>
          <w:szCs w:val="21"/>
          <w:lang w:val="ja-JP"/>
        </w:rPr>
        <w:t>共同研究（主幹）の場合は、各共同研究機関における対応も記載してください。</w:t>
      </w:r>
      <w:r w:rsidR="003D1E1B">
        <w:rPr>
          <w:rFonts w:asciiTheme="majorEastAsia" w:eastAsiaTheme="majorEastAsia" w:hAnsiTheme="majorEastAsia" w:hint="eastAsia"/>
          <w:b/>
          <w:color w:val="FF0000"/>
          <w:sz w:val="21"/>
          <w:szCs w:val="21"/>
          <w:lang w:val="ja-JP"/>
        </w:rPr>
        <w:t>）</w:t>
      </w:r>
      <w:r w:rsidRPr="00EE68E1">
        <w:rPr>
          <w:rFonts w:asciiTheme="majorEastAsia" w:eastAsiaTheme="majorEastAsia" w:hAnsiTheme="majorEastAsia" w:hint="eastAsia"/>
          <w:b/>
          <w:color w:val="FF0000"/>
          <w:sz w:val="21"/>
          <w:szCs w:val="21"/>
          <w:lang w:val="ja-JP"/>
        </w:rPr>
        <w:t>）</w:t>
      </w:r>
    </w:p>
    <w:p w14:paraId="770FBD95" w14:textId="4397869D" w:rsidR="0035748A" w:rsidRPr="00455F0C" w:rsidRDefault="0035748A"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【相談窓口】</w:t>
      </w:r>
    </w:p>
    <w:p w14:paraId="2714207C" w14:textId="0374812C" w:rsidR="0035748A" w:rsidRPr="00455F0C" w:rsidRDefault="00AA0A0C"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研究責任者　山梨大学医学部○○○○講座　講師　</w:t>
      </w:r>
      <w:r w:rsidR="0035748A" w:rsidRPr="00455F0C">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 xml:space="preserve"> </w:t>
      </w:r>
      <w:r w:rsidR="0035748A" w:rsidRPr="00455F0C">
        <w:rPr>
          <w:rFonts w:asciiTheme="majorEastAsia" w:eastAsiaTheme="majorEastAsia" w:hAnsiTheme="majorEastAsia" w:hint="eastAsia"/>
          <w:color w:val="0033CC"/>
          <w:sz w:val="21"/>
          <w:szCs w:val="21"/>
          <w:lang w:val="ja-JP"/>
        </w:rPr>
        <w:t>○○</w:t>
      </w:r>
    </w:p>
    <w:p w14:paraId="5BAE7F05" w14:textId="236C1DDC" w:rsidR="0035748A" w:rsidRPr="00455F0C" w:rsidRDefault="0035748A"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〒409-3898</w:t>
      </w:r>
    </w:p>
    <w:p w14:paraId="05C25957" w14:textId="62B3D0F8" w:rsidR="0035748A" w:rsidRPr="00455F0C" w:rsidRDefault="0035748A"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山梨県中央市下河東1110</w:t>
      </w:r>
    </w:p>
    <w:p w14:paraId="63BE3B06" w14:textId="0F597715" w:rsidR="0035748A" w:rsidRPr="00455F0C" w:rsidRDefault="00AA0A0C"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山梨大学医学部　○○○○○講座</w:t>
      </w:r>
    </w:p>
    <w:p w14:paraId="4E9C15FE" w14:textId="5AB651CD" w:rsidR="0035748A" w:rsidRPr="00455F0C" w:rsidRDefault="0035748A" w:rsidP="0035748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Tel：055-273-○○○○</w:t>
      </w:r>
    </w:p>
    <w:p w14:paraId="2A34FC9D" w14:textId="77777777" w:rsidR="00C12EC3" w:rsidRPr="00455F0C" w:rsidRDefault="00C12EC3" w:rsidP="0035748A">
      <w:pPr>
        <w:pStyle w:val="af7"/>
        <w:tabs>
          <w:tab w:val="right" w:pos="9639"/>
        </w:tabs>
        <w:spacing w:line="276" w:lineRule="auto"/>
        <w:ind w:leftChars="0" w:left="420"/>
        <w:rPr>
          <w:rFonts w:asciiTheme="majorEastAsia" w:eastAsiaTheme="majorEastAsia" w:hAnsiTheme="majorEastAsia"/>
          <w:sz w:val="21"/>
          <w:szCs w:val="21"/>
          <w:lang w:val="ja-JP"/>
        </w:rPr>
      </w:pPr>
    </w:p>
    <w:p w14:paraId="1AB5F275" w14:textId="29CCC893" w:rsidR="002D7CD3" w:rsidRDefault="009F22C3" w:rsidP="002D7CD3">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遺伝カウンセリングの体制</w:t>
      </w:r>
      <w:r w:rsidR="007C003E" w:rsidRPr="00EE68E1">
        <w:rPr>
          <w:rFonts w:asciiTheme="majorEastAsia" w:eastAsiaTheme="majorEastAsia" w:hAnsiTheme="majorEastAsia" w:hint="eastAsia"/>
          <w:b/>
          <w:color w:val="FF0000"/>
          <w:sz w:val="21"/>
          <w:szCs w:val="21"/>
          <w:lang w:val="ja-JP"/>
        </w:rPr>
        <w:t>（←該当する場合</w:t>
      </w:r>
      <w:r w:rsidR="007C003E">
        <w:rPr>
          <w:rFonts w:asciiTheme="majorEastAsia" w:eastAsiaTheme="majorEastAsia" w:hAnsiTheme="majorEastAsia" w:hint="eastAsia"/>
          <w:b/>
          <w:color w:val="FF0000"/>
          <w:sz w:val="21"/>
          <w:szCs w:val="21"/>
          <w:lang w:val="ja-JP"/>
        </w:rPr>
        <w:t>には記載</w:t>
      </w:r>
      <w:r w:rsidR="007C003E" w:rsidRPr="00EE68E1">
        <w:rPr>
          <w:rFonts w:asciiTheme="majorEastAsia" w:eastAsiaTheme="majorEastAsia" w:hAnsiTheme="majorEastAsia" w:hint="eastAsia"/>
          <w:b/>
          <w:color w:val="FF0000"/>
          <w:sz w:val="21"/>
          <w:szCs w:val="21"/>
          <w:lang w:val="ja-JP"/>
        </w:rPr>
        <w:t>）</w:t>
      </w:r>
    </w:p>
    <w:p w14:paraId="26D44107" w14:textId="652BCBB4" w:rsidR="009E3933" w:rsidRPr="00B92A50" w:rsidRDefault="007C003E" w:rsidP="00AF0D49">
      <w:pPr>
        <w:pStyle w:val="af7"/>
        <w:numPr>
          <w:ilvl w:val="0"/>
          <w:numId w:val="24"/>
        </w:numPr>
        <w:tabs>
          <w:tab w:val="right" w:pos="9639"/>
        </w:tabs>
        <w:spacing w:line="276" w:lineRule="auto"/>
        <w:ind w:leftChars="0"/>
        <w:rPr>
          <w:rFonts w:asciiTheme="majorEastAsia" w:eastAsiaTheme="majorEastAsia" w:hAnsiTheme="majorEastAsia"/>
          <w:color w:val="FF0000"/>
          <w:sz w:val="21"/>
          <w:szCs w:val="21"/>
          <w:lang w:val="ja-JP"/>
        </w:rPr>
      </w:pPr>
      <w:r w:rsidRPr="007C003E">
        <w:rPr>
          <w:rFonts w:asciiTheme="majorEastAsia" w:eastAsiaTheme="majorEastAsia" w:hAnsiTheme="majorEastAsia" w:hint="eastAsia"/>
          <w:color w:val="FF0000"/>
          <w:sz w:val="21"/>
          <w:szCs w:val="21"/>
          <w:lang w:val="ja-JP"/>
        </w:rPr>
        <w:t>遺伝カウンセリング</w:t>
      </w:r>
      <w:r>
        <w:rPr>
          <w:rFonts w:asciiTheme="majorEastAsia" w:eastAsiaTheme="majorEastAsia" w:hAnsiTheme="majorEastAsia" w:hint="eastAsia"/>
          <w:color w:val="FF0000"/>
          <w:sz w:val="21"/>
          <w:szCs w:val="21"/>
          <w:lang w:val="ja-JP"/>
        </w:rPr>
        <w:t>の体制について記載</w:t>
      </w:r>
      <w:r w:rsidR="002934EB">
        <w:rPr>
          <w:rFonts w:asciiTheme="majorEastAsia" w:eastAsiaTheme="majorEastAsia" w:hAnsiTheme="majorEastAsia" w:hint="eastAsia"/>
          <w:color w:val="FF0000"/>
          <w:sz w:val="21"/>
          <w:szCs w:val="21"/>
          <w:lang w:val="ja-JP"/>
        </w:rPr>
        <w:t>してください</w:t>
      </w:r>
      <w:r>
        <w:rPr>
          <w:rFonts w:asciiTheme="majorEastAsia" w:eastAsiaTheme="majorEastAsia" w:hAnsiTheme="majorEastAsia" w:hint="eastAsia"/>
          <w:color w:val="FF0000"/>
          <w:sz w:val="21"/>
          <w:szCs w:val="21"/>
          <w:lang w:val="ja-JP"/>
        </w:rPr>
        <w:t>。手続きや、研究対象者の費用負担について</w:t>
      </w:r>
      <w:r w:rsidRPr="007C003E">
        <w:rPr>
          <w:rFonts w:asciiTheme="majorEastAsia" w:eastAsiaTheme="majorEastAsia" w:hAnsiTheme="majorEastAsia" w:hint="eastAsia"/>
          <w:color w:val="FF0000"/>
          <w:sz w:val="21"/>
          <w:szCs w:val="21"/>
          <w:lang w:val="ja-JP"/>
        </w:rPr>
        <w:t>記載</w:t>
      </w:r>
      <w:r>
        <w:rPr>
          <w:rFonts w:asciiTheme="majorEastAsia" w:eastAsiaTheme="majorEastAsia" w:hAnsiTheme="majorEastAsia" w:hint="eastAsia"/>
          <w:color w:val="FF0000"/>
          <w:sz w:val="21"/>
          <w:szCs w:val="21"/>
          <w:lang w:val="ja-JP"/>
        </w:rPr>
        <w:t>してください。</w:t>
      </w:r>
    </w:p>
    <w:p w14:paraId="234F17FD" w14:textId="77777777" w:rsidR="009F22C3" w:rsidRPr="00455F0C" w:rsidRDefault="009F22C3" w:rsidP="007C003E">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2C57F9D0" w14:textId="423223F2" w:rsidR="009F22C3" w:rsidRPr="00455F0C" w:rsidRDefault="009F22C3" w:rsidP="009F22C3">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w:t>
      </w:r>
      <w:r w:rsidR="007C003E" w:rsidRPr="007C003E">
        <w:rPr>
          <w:rFonts w:asciiTheme="majorEastAsia" w:eastAsiaTheme="majorEastAsia" w:hAnsiTheme="majorEastAsia" w:hint="eastAsia"/>
          <w:color w:val="0033CC"/>
          <w:sz w:val="21"/>
          <w:szCs w:val="21"/>
          <w:lang w:val="ja-JP"/>
        </w:rPr>
        <w:t>遺伝カウンセリングが必要な場合は</w:t>
      </w:r>
      <w:r w:rsidR="007C003E">
        <w:rPr>
          <w:rFonts w:asciiTheme="majorEastAsia" w:eastAsiaTheme="majorEastAsia" w:hAnsiTheme="majorEastAsia" w:hint="eastAsia"/>
          <w:color w:val="0033CC"/>
          <w:sz w:val="21"/>
          <w:szCs w:val="21"/>
          <w:lang w:val="ja-JP"/>
        </w:rPr>
        <w:t>、</w:t>
      </w:r>
      <w:r w:rsidR="007C003E" w:rsidRPr="007C003E">
        <w:rPr>
          <w:rFonts w:asciiTheme="majorEastAsia" w:eastAsiaTheme="majorEastAsia" w:hAnsiTheme="majorEastAsia" w:hint="eastAsia"/>
          <w:color w:val="0033CC"/>
          <w:sz w:val="21"/>
          <w:szCs w:val="21"/>
          <w:lang w:val="ja-JP"/>
        </w:rPr>
        <w:t>臨床遺</w:t>
      </w:r>
      <w:r w:rsidR="00DB5B66">
        <w:rPr>
          <w:rFonts w:asciiTheme="majorEastAsia" w:eastAsiaTheme="majorEastAsia" w:hAnsiTheme="majorEastAsia" w:hint="eastAsia"/>
          <w:color w:val="0033CC"/>
          <w:sz w:val="21"/>
          <w:szCs w:val="21"/>
          <w:lang w:val="ja-JP"/>
        </w:rPr>
        <w:t>伝専門医（又は認定遺伝カウンセラー）である○○○○○</w:t>
      </w:r>
      <w:r w:rsidR="007C003E" w:rsidRPr="007C003E">
        <w:rPr>
          <w:rFonts w:asciiTheme="majorEastAsia" w:eastAsiaTheme="majorEastAsia" w:hAnsiTheme="majorEastAsia" w:hint="eastAsia"/>
          <w:color w:val="0033CC"/>
          <w:sz w:val="21"/>
          <w:szCs w:val="21"/>
          <w:lang w:val="ja-JP"/>
        </w:rPr>
        <w:t>の○○教授を紹介する。カウンセリング料については</w:t>
      </w:r>
      <w:r w:rsidR="0014524B">
        <w:rPr>
          <w:rFonts w:asciiTheme="majorEastAsia" w:eastAsiaTheme="majorEastAsia" w:hAnsiTheme="majorEastAsia" w:hint="eastAsia"/>
          <w:color w:val="0033CC"/>
          <w:sz w:val="21"/>
          <w:szCs w:val="21"/>
          <w:lang w:val="ja-JP"/>
        </w:rPr>
        <w:t>、</w:t>
      </w:r>
      <w:r w:rsidR="007C003E" w:rsidRPr="007C003E">
        <w:rPr>
          <w:rFonts w:asciiTheme="majorEastAsia" w:eastAsiaTheme="majorEastAsia" w:hAnsiTheme="majorEastAsia" w:hint="eastAsia"/>
          <w:color w:val="0033CC"/>
          <w:sz w:val="21"/>
          <w:szCs w:val="21"/>
          <w:lang w:val="ja-JP"/>
        </w:rPr>
        <w:t>研究費から支出する</w:t>
      </w:r>
      <w:r w:rsidR="0014524B">
        <w:rPr>
          <w:rFonts w:asciiTheme="majorEastAsia" w:eastAsiaTheme="majorEastAsia" w:hAnsiTheme="majorEastAsia" w:hint="eastAsia"/>
          <w:color w:val="0033CC"/>
          <w:sz w:val="21"/>
          <w:szCs w:val="21"/>
          <w:lang w:val="ja-JP"/>
        </w:rPr>
        <w:t>（患者負担とする）</w:t>
      </w:r>
      <w:r w:rsidR="007C003E" w:rsidRPr="007C003E">
        <w:rPr>
          <w:rFonts w:asciiTheme="majorEastAsia" w:eastAsiaTheme="majorEastAsia" w:hAnsiTheme="majorEastAsia" w:hint="eastAsia"/>
          <w:color w:val="0033CC"/>
          <w:sz w:val="21"/>
          <w:szCs w:val="21"/>
          <w:lang w:val="ja-JP"/>
        </w:rPr>
        <w:t>。</w:t>
      </w:r>
    </w:p>
    <w:p w14:paraId="67ED5C60" w14:textId="77777777" w:rsidR="009F22C3" w:rsidRDefault="009F22C3" w:rsidP="009F22C3">
      <w:pPr>
        <w:pStyle w:val="af7"/>
        <w:tabs>
          <w:tab w:val="right" w:pos="9639"/>
        </w:tabs>
        <w:spacing w:line="276" w:lineRule="auto"/>
        <w:ind w:leftChars="0" w:left="420"/>
        <w:rPr>
          <w:rFonts w:asciiTheme="majorEastAsia" w:eastAsiaTheme="majorEastAsia" w:hAnsiTheme="majorEastAsia"/>
          <w:b/>
          <w:sz w:val="21"/>
          <w:szCs w:val="21"/>
          <w:lang w:val="ja-JP"/>
        </w:rPr>
      </w:pPr>
    </w:p>
    <w:p w14:paraId="14DB6ADE" w14:textId="02B8983D" w:rsidR="009F22C3" w:rsidRPr="00455F0C" w:rsidRDefault="00F271D8" w:rsidP="002D7CD3">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Pr>
          <w:rFonts w:asciiTheme="majorEastAsia" w:eastAsiaTheme="majorEastAsia" w:hAnsiTheme="majorEastAsia" w:hint="eastAsia"/>
          <w:b/>
          <w:sz w:val="21"/>
          <w:szCs w:val="21"/>
          <w:lang w:val="ja-JP"/>
        </w:rPr>
        <w:t>研究対象者等への経済的負担・</w:t>
      </w:r>
      <w:r w:rsidR="009F22C3" w:rsidRPr="00455F0C">
        <w:rPr>
          <w:rFonts w:asciiTheme="majorEastAsia" w:eastAsiaTheme="majorEastAsia" w:hAnsiTheme="majorEastAsia" w:hint="eastAsia"/>
          <w:b/>
          <w:sz w:val="21"/>
          <w:szCs w:val="21"/>
          <w:lang w:val="ja-JP"/>
        </w:rPr>
        <w:t>謝礼</w:t>
      </w:r>
    </w:p>
    <w:p w14:paraId="18A80327" w14:textId="7B3C16C1" w:rsidR="00A716EE" w:rsidRPr="00455F0C" w:rsidRDefault="00F271D8"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Pr>
          <w:rFonts w:asciiTheme="majorEastAsia" w:eastAsiaTheme="majorEastAsia" w:hAnsiTheme="majorEastAsia" w:hint="eastAsia"/>
          <w:color w:val="FF0000"/>
          <w:sz w:val="21"/>
          <w:szCs w:val="21"/>
          <w:lang w:val="ja-JP"/>
        </w:rPr>
        <w:t>研究対象者等に経済的負担・</w:t>
      </w:r>
      <w:r w:rsidR="00A716EE" w:rsidRPr="00455F0C">
        <w:rPr>
          <w:rFonts w:asciiTheme="majorEastAsia" w:eastAsiaTheme="majorEastAsia" w:hAnsiTheme="majorEastAsia" w:hint="eastAsia"/>
          <w:color w:val="FF0000"/>
          <w:sz w:val="21"/>
          <w:szCs w:val="21"/>
          <w:lang w:val="ja-JP"/>
        </w:rPr>
        <w:t>謝礼</w:t>
      </w:r>
      <w:r>
        <w:rPr>
          <w:rFonts w:asciiTheme="majorEastAsia" w:eastAsiaTheme="majorEastAsia" w:hAnsiTheme="majorEastAsia" w:hint="eastAsia"/>
          <w:color w:val="FF0000"/>
          <w:sz w:val="21"/>
          <w:szCs w:val="21"/>
          <w:lang w:val="ja-JP"/>
        </w:rPr>
        <w:t>等</w:t>
      </w:r>
      <w:r w:rsidR="00A716EE" w:rsidRPr="00455F0C">
        <w:rPr>
          <w:rFonts w:asciiTheme="majorEastAsia" w:eastAsiaTheme="majorEastAsia" w:hAnsiTheme="majorEastAsia" w:hint="eastAsia"/>
          <w:color w:val="FF0000"/>
          <w:sz w:val="21"/>
          <w:szCs w:val="21"/>
          <w:lang w:val="ja-JP"/>
        </w:rPr>
        <w:t>がある場合には、その旨及びその内容について記載してください。</w:t>
      </w:r>
    </w:p>
    <w:p w14:paraId="5B5457F6" w14:textId="1337592E" w:rsidR="00E965EF" w:rsidRPr="00455F0C" w:rsidRDefault="00E965EF" w:rsidP="00E965EF">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4DBF66D0" w14:textId="1B42D29D" w:rsidR="00E965EF" w:rsidRPr="00455F0C" w:rsidRDefault="00E965EF" w:rsidP="00E965EF">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本研究は、保険適用の範囲内で行われ、実施する検査もすべて日常診療の範</w:t>
      </w:r>
      <w:r w:rsidR="00A716EE" w:rsidRPr="00455F0C">
        <w:rPr>
          <w:rFonts w:asciiTheme="majorEastAsia" w:eastAsiaTheme="majorEastAsia" w:hAnsiTheme="majorEastAsia" w:hint="eastAsia"/>
          <w:color w:val="0033CC"/>
          <w:sz w:val="21"/>
          <w:szCs w:val="21"/>
          <w:lang w:val="ja-JP"/>
        </w:rPr>
        <w:t>囲内であることから、通常通りの保険診療とし、</w:t>
      </w:r>
      <w:r w:rsidR="002E55D5">
        <w:rPr>
          <w:rFonts w:asciiTheme="majorEastAsia" w:eastAsiaTheme="majorEastAsia" w:hAnsiTheme="majorEastAsia" w:hint="eastAsia"/>
          <w:color w:val="0033CC"/>
          <w:sz w:val="21"/>
          <w:szCs w:val="21"/>
          <w:lang w:val="ja-JP"/>
        </w:rPr>
        <w:t>研究に参加することによる</w:t>
      </w:r>
      <w:r w:rsidR="00213786">
        <w:rPr>
          <w:rFonts w:asciiTheme="majorEastAsia" w:eastAsiaTheme="majorEastAsia" w:hAnsiTheme="majorEastAsia" w:hint="eastAsia"/>
          <w:color w:val="0033CC"/>
          <w:sz w:val="21"/>
          <w:szCs w:val="21"/>
          <w:lang w:val="ja-JP"/>
        </w:rPr>
        <w:t>研究対象者の</w:t>
      </w:r>
      <w:r w:rsidR="00A716EE" w:rsidRPr="00455F0C">
        <w:rPr>
          <w:rFonts w:asciiTheme="majorEastAsia" w:eastAsiaTheme="majorEastAsia" w:hAnsiTheme="majorEastAsia" w:hint="eastAsia"/>
          <w:color w:val="0033CC"/>
          <w:sz w:val="21"/>
          <w:szCs w:val="21"/>
          <w:lang w:val="ja-JP"/>
        </w:rPr>
        <w:t>経済的負担</w:t>
      </w:r>
      <w:r w:rsidR="002E55D5">
        <w:rPr>
          <w:rFonts w:asciiTheme="majorEastAsia" w:eastAsiaTheme="majorEastAsia" w:hAnsiTheme="majorEastAsia" w:hint="eastAsia"/>
          <w:color w:val="0033CC"/>
          <w:sz w:val="21"/>
          <w:szCs w:val="21"/>
          <w:lang w:val="ja-JP"/>
        </w:rPr>
        <w:t>及び謝礼はない。</w:t>
      </w:r>
    </w:p>
    <w:p w14:paraId="25E9150A" w14:textId="77777777" w:rsidR="00633C5D" w:rsidRPr="00455F0C" w:rsidRDefault="00633C5D" w:rsidP="00E965EF">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9658C5B" w14:textId="77777777" w:rsidR="00633C5D" w:rsidRPr="00455F0C" w:rsidRDefault="00633C5D" w:rsidP="00633C5D">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55E3268C" w14:textId="480DFE53" w:rsidR="003C410A" w:rsidRPr="00455F0C" w:rsidRDefault="003C410A" w:rsidP="003C410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w:t>
      </w:r>
      <w:r w:rsidR="00B06F04" w:rsidRPr="00455F0C">
        <w:rPr>
          <w:rFonts w:asciiTheme="majorEastAsia" w:eastAsiaTheme="majorEastAsia" w:hAnsiTheme="majorEastAsia" w:hint="eastAsia"/>
          <w:color w:val="0033CC"/>
          <w:sz w:val="21"/>
          <w:szCs w:val="21"/>
          <w:lang w:val="ja-JP"/>
        </w:rPr>
        <w:t>診療録</w:t>
      </w:r>
      <w:r w:rsidR="004340CD">
        <w:rPr>
          <w:rFonts w:asciiTheme="majorEastAsia" w:eastAsiaTheme="majorEastAsia" w:hAnsiTheme="majorEastAsia" w:hint="eastAsia"/>
          <w:color w:val="0033CC"/>
          <w:sz w:val="21"/>
          <w:szCs w:val="21"/>
          <w:lang w:val="ja-JP"/>
        </w:rPr>
        <w:t>の情報</w:t>
      </w:r>
      <w:r w:rsidR="00B06F04" w:rsidRPr="00455F0C">
        <w:rPr>
          <w:rFonts w:asciiTheme="majorEastAsia" w:eastAsiaTheme="majorEastAsia" w:hAnsiTheme="majorEastAsia" w:hint="eastAsia"/>
          <w:color w:val="0033CC"/>
          <w:sz w:val="21"/>
          <w:szCs w:val="21"/>
          <w:lang w:val="ja-JP"/>
        </w:rPr>
        <w:t>を用いた観察研究のため</w:t>
      </w:r>
      <w:r w:rsidR="00A716EE" w:rsidRPr="00455F0C">
        <w:rPr>
          <w:rFonts w:asciiTheme="majorEastAsia" w:eastAsiaTheme="majorEastAsia" w:hAnsiTheme="majorEastAsia" w:hint="eastAsia"/>
          <w:color w:val="0033CC"/>
          <w:sz w:val="21"/>
          <w:szCs w:val="21"/>
          <w:lang w:val="ja-JP"/>
        </w:rPr>
        <w:t>、</w:t>
      </w:r>
      <w:r w:rsidR="002E55D5">
        <w:rPr>
          <w:rFonts w:asciiTheme="majorEastAsia" w:eastAsiaTheme="majorEastAsia" w:hAnsiTheme="majorEastAsia" w:hint="eastAsia"/>
          <w:color w:val="0033CC"/>
          <w:sz w:val="21"/>
          <w:szCs w:val="21"/>
          <w:lang w:val="ja-JP"/>
        </w:rPr>
        <w:t>研究に参加することによる</w:t>
      </w:r>
      <w:r w:rsidR="00213786">
        <w:rPr>
          <w:rFonts w:asciiTheme="majorEastAsia" w:eastAsiaTheme="majorEastAsia" w:hAnsiTheme="majorEastAsia" w:hint="eastAsia"/>
          <w:color w:val="0033CC"/>
          <w:sz w:val="21"/>
          <w:szCs w:val="21"/>
          <w:lang w:val="ja-JP"/>
        </w:rPr>
        <w:t>研究対象者の</w:t>
      </w:r>
      <w:r w:rsidR="002E55D5" w:rsidRPr="00455F0C">
        <w:rPr>
          <w:rFonts w:asciiTheme="majorEastAsia" w:eastAsiaTheme="majorEastAsia" w:hAnsiTheme="majorEastAsia" w:hint="eastAsia"/>
          <w:color w:val="0033CC"/>
          <w:sz w:val="21"/>
          <w:szCs w:val="21"/>
          <w:lang w:val="ja-JP"/>
        </w:rPr>
        <w:t>経済的負担</w:t>
      </w:r>
      <w:r w:rsidR="002E55D5">
        <w:rPr>
          <w:rFonts w:asciiTheme="majorEastAsia" w:eastAsiaTheme="majorEastAsia" w:hAnsiTheme="majorEastAsia" w:hint="eastAsia"/>
          <w:color w:val="0033CC"/>
          <w:sz w:val="21"/>
          <w:szCs w:val="21"/>
          <w:lang w:val="ja-JP"/>
        </w:rPr>
        <w:t>及び謝礼はない。</w:t>
      </w:r>
    </w:p>
    <w:p w14:paraId="0AA74408" w14:textId="77777777" w:rsidR="00B06F04" w:rsidRPr="00455F0C" w:rsidRDefault="00B06F04" w:rsidP="003C410A">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30A469F9" w14:textId="77777777" w:rsidR="00B06F04" w:rsidRPr="00455F0C" w:rsidRDefault="00B06F04" w:rsidP="00B06F04">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2E82336D" w14:textId="0D0379F8" w:rsidR="00B06F04" w:rsidRPr="00455F0C" w:rsidRDefault="00B06F04" w:rsidP="00B06F04">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lastRenderedPageBreak/>
        <w:t xml:space="preserve">　本研究において、患者である研究対象者に対して実施する検査等は、すべて日常診療の範囲</w:t>
      </w:r>
      <w:r w:rsidR="00A716EE" w:rsidRPr="00455F0C">
        <w:rPr>
          <w:rFonts w:asciiTheme="majorEastAsia" w:eastAsiaTheme="majorEastAsia" w:hAnsiTheme="majorEastAsia" w:hint="eastAsia"/>
          <w:color w:val="0033CC"/>
          <w:sz w:val="21"/>
          <w:szCs w:val="21"/>
          <w:lang w:val="ja-JP"/>
        </w:rPr>
        <w:t>内であることから、通常通りの保険診療とし、</w:t>
      </w:r>
      <w:r w:rsidR="00213786">
        <w:rPr>
          <w:rFonts w:asciiTheme="majorEastAsia" w:eastAsiaTheme="majorEastAsia" w:hAnsiTheme="majorEastAsia" w:hint="eastAsia"/>
          <w:color w:val="0033CC"/>
          <w:sz w:val="21"/>
          <w:szCs w:val="21"/>
          <w:lang w:val="ja-JP"/>
        </w:rPr>
        <w:t>研究に参加することによる</w:t>
      </w:r>
      <w:r w:rsidR="002E55D5" w:rsidRPr="00455F0C">
        <w:rPr>
          <w:rFonts w:asciiTheme="majorEastAsia" w:eastAsiaTheme="majorEastAsia" w:hAnsiTheme="majorEastAsia" w:hint="eastAsia"/>
          <w:color w:val="0033CC"/>
          <w:sz w:val="21"/>
          <w:szCs w:val="21"/>
          <w:lang w:val="ja-JP"/>
        </w:rPr>
        <w:t>研究対象者</w:t>
      </w:r>
      <w:r w:rsidR="00213786">
        <w:rPr>
          <w:rFonts w:asciiTheme="majorEastAsia" w:eastAsiaTheme="majorEastAsia" w:hAnsiTheme="majorEastAsia" w:hint="eastAsia"/>
          <w:color w:val="0033CC"/>
          <w:sz w:val="21"/>
          <w:szCs w:val="21"/>
          <w:lang w:val="ja-JP"/>
        </w:rPr>
        <w:t>（患者）の</w:t>
      </w:r>
      <w:r w:rsidR="002E55D5" w:rsidRPr="00455F0C">
        <w:rPr>
          <w:rFonts w:asciiTheme="majorEastAsia" w:eastAsiaTheme="majorEastAsia" w:hAnsiTheme="majorEastAsia" w:hint="eastAsia"/>
          <w:color w:val="0033CC"/>
          <w:sz w:val="21"/>
          <w:szCs w:val="21"/>
          <w:lang w:val="ja-JP"/>
        </w:rPr>
        <w:t>経済的負担</w:t>
      </w:r>
      <w:r w:rsidR="002E55D5">
        <w:rPr>
          <w:rFonts w:asciiTheme="majorEastAsia" w:eastAsiaTheme="majorEastAsia" w:hAnsiTheme="majorEastAsia" w:hint="eastAsia"/>
          <w:color w:val="0033CC"/>
          <w:sz w:val="21"/>
          <w:szCs w:val="21"/>
          <w:lang w:val="ja-JP"/>
        </w:rPr>
        <w:t>及び謝礼はない。</w:t>
      </w:r>
      <w:r w:rsidRPr="00455F0C">
        <w:rPr>
          <w:rFonts w:asciiTheme="majorEastAsia" w:eastAsiaTheme="majorEastAsia" w:hAnsiTheme="majorEastAsia" w:hint="eastAsia"/>
          <w:color w:val="0033CC"/>
          <w:sz w:val="21"/>
          <w:szCs w:val="21"/>
          <w:lang w:val="ja-JP"/>
        </w:rPr>
        <w:t>健常者ボランティア</w:t>
      </w:r>
      <w:r w:rsidR="00E60479" w:rsidRPr="00455F0C">
        <w:rPr>
          <w:rFonts w:asciiTheme="majorEastAsia" w:eastAsiaTheme="majorEastAsia" w:hAnsiTheme="majorEastAsia" w:hint="eastAsia"/>
          <w:color w:val="0033CC"/>
          <w:sz w:val="21"/>
          <w:szCs w:val="21"/>
          <w:lang w:val="ja-JP"/>
        </w:rPr>
        <w:t>である研究対象者</w:t>
      </w:r>
      <w:r w:rsidRPr="00455F0C">
        <w:rPr>
          <w:rFonts w:asciiTheme="majorEastAsia" w:eastAsiaTheme="majorEastAsia" w:hAnsiTheme="majorEastAsia" w:hint="eastAsia"/>
          <w:color w:val="0033CC"/>
          <w:sz w:val="21"/>
          <w:szCs w:val="21"/>
          <w:lang w:val="ja-JP"/>
        </w:rPr>
        <w:t>に</w:t>
      </w:r>
      <w:r w:rsidR="006029D5" w:rsidRPr="00455F0C">
        <w:rPr>
          <w:rFonts w:asciiTheme="majorEastAsia" w:eastAsiaTheme="majorEastAsia" w:hAnsiTheme="majorEastAsia" w:hint="eastAsia"/>
          <w:color w:val="0033CC"/>
          <w:sz w:val="21"/>
          <w:szCs w:val="21"/>
          <w:lang w:val="ja-JP"/>
        </w:rPr>
        <w:t>対</w:t>
      </w:r>
      <w:r w:rsidR="00A716EE" w:rsidRPr="00455F0C">
        <w:rPr>
          <w:rFonts w:asciiTheme="majorEastAsia" w:eastAsiaTheme="majorEastAsia" w:hAnsiTheme="majorEastAsia" w:hint="eastAsia"/>
          <w:color w:val="0033CC"/>
          <w:sz w:val="21"/>
          <w:szCs w:val="21"/>
          <w:lang w:val="ja-JP"/>
        </w:rPr>
        <w:t>する血液検査については、研究責任者が所属する講座の研究費で賄うため、研究対象者の経済的負担はない。</w:t>
      </w:r>
      <w:r w:rsidR="006029D5" w:rsidRPr="00455F0C">
        <w:rPr>
          <w:rFonts w:asciiTheme="majorEastAsia" w:eastAsiaTheme="majorEastAsia" w:hAnsiTheme="majorEastAsia" w:hint="eastAsia"/>
          <w:color w:val="0033CC"/>
          <w:sz w:val="21"/>
          <w:szCs w:val="21"/>
          <w:lang w:val="ja-JP"/>
        </w:rPr>
        <w:t>健常者ボランティアに対しては、</w:t>
      </w:r>
      <w:r w:rsidR="00FD15C3" w:rsidRPr="00455F0C">
        <w:rPr>
          <w:rFonts w:asciiTheme="majorEastAsia" w:eastAsiaTheme="majorEastAsia" w:hAnsiTheme="majorEastAsia" w:hint="eastAsia"/>
          <w:color w:val="0033CC"/>
          <w:sz w:val="21"/>
          <w:szCs w:val="21"/>
          <w:lang w:val="ja-JP"/>
        </w:rPr>
        <w:t>本研究に参加することによる○,○○○円分</w:t>
      </w:r>
      <w:r w:rsidR="006029D5" w:rsidRPr="00455F0C">
        <w:rPr>
          <w:rFonts w:asciiTheme="majorEastAsia" w:eastAsiaTheme="majorEastAsia" w:hAnsiTheme="majorEastAsia" w:hint="eastAsia"/>
          <w:color w:val="0033CC"/>
          <w:sz w:val="21"/>
          <w:szCs w:val="21"/>
          <w:lang w:val="ja-JP"/>
        </w:rPr>
        <w:t>の謝品</w:t>
      </w:r>
      <w:r w:rsidR="00551E94">
        <w:rPr>
          <w:rFonts w:asciiTheme="majorEastAsia" w:eastAsiaTheme="majorEastAsia" w:hAnsiTheme="majorEastAsia" w:hint="eastAsia"/>
          <w:color w:val="0033CC"/>
          <w:sz w:val="21"/>
          <w:szCs w:val="21"/>
          <w:lang w:val="ja-JP"/>
        </w:rPr>
        <w:t>（</w:t>
      </w:r>
      <w:r w:rsidR="00551E94" w:rsidRPr="00FC0968">
        <w:rPr>
          <w:rFonts w:asciiTheme="majorEastAsia" w:eastAsiaTheme="majorEastAsia" w:hAnsiTheme="majorEastAsia" w:hint="eastAsia"/>
          <w:b/>
          <w:bCs/>
          <w:color w:val="0033CC"/>
          <w:sz w:val="21"/>
          <w:szCs w:val="21"/>
          <w:lang w:val="ja-JP"/>
        </w:rPr>
        <w:t>品目</w:t>
      </w:r>
      <w:r w:rsidR="00551E94">
        <w:rPr>
          <w:rFonts w:asciiTheme="majorEastAsia" w:eastAsiaTheme="majorEastAsia" w:hAnsiTheme="majorEastAsia" w:hint="eastAsia"/>
          <w:color w:val="0033CC"/>
          <w:sz w:val="21"/>
          <w:szCs w:val="21"/>
          <w:lang w:val="ja-JP"/>
        </w:rPr>
        <w:t>）</w:t>
      </w:r>
      <w:r w:rsidR="006029D5" w:rsidRPr="00455F0C">
        <w:rPr>
          <w:rFonts w:asciiTheme="majorEastAsia" w:eastAsiaTheme="majorEastAsia" w:hAnsiTheme="majorEastAsia" w:hint="eastAsia"/>
          <w:color w:val="0033CC"/>
          <w:sz w:val="21"/>
          <w:szCs w:val="21"/>
          <w:lang w:val="ja-JP"/>
        </w:rPr>
        <w:t>がある。</w:t>
      </w:r>
    </w:p>
    <w:p w14:paraId="62A0B1AB" w14:textId="77777777" w:rsidR="00E60479" w:rsidRPr="00455F0C" w:rsidRDefault="00E60479" w:rsidP="00B06F04">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444241A1" w14:textId="77777777" w:rsidR="00E60479" w:rsidRPr="00455F0C" w:rsidRDefault="00E60479" w:rsidP="00E60479">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3CDCA03F" w14:textId="1971DEB4" w:rsidR="00E60479" w:rsidRPr="00455F0C" w:rsidRDefault="00E60479" w:rsidP="00E60479">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本研究は、保険適用の範囲内で行われ、実施する検査もすべて日常診療の範囲内であることから、通常通りの保険診療であるが、</w:t>
      </w:r>
      <w:r w:rsidR="00FD15C3" w:rsidRPr="00455F0C">
        <w:rPr>
          <w:rFonts w:asciiTheme="majorEastAsia" w:eastAsiaTheme="majorEastAsia" w:hAnsiTheme="majorEastAsia" w:hint="eastAsia"/>
          <w:color w:val="0033CC"/>
          <w:sz w:val="21"/>
          <w:szCs w:val="21"/>
          <w:lang w:val="ja-JP"/>
        </w:rPr>
        <w:t>○○</w:t>
      </w:r>
      <w:r w:rsidRPr="00455F0C">
        <w:rPr>
          <w:rFonts w:asciiTheme="majorEastAsia" w:eastAsiaTheme="majorEastAsia" w:hAnsiTheme="majorEastAsia" w:hint="eastAsia"/>
          <w:color w:val="0033CC"/>
          <w:sz w:val="21"/>
          <w:szCs w:val="21"/>
          <w:lang w:val="ja-JP"/>
        </w:rPr>
        <w:t>のため診療以外に来院していただく必要がある。その際の交通費については、研究対象者の負担となる</w:t>
      </w:r>
      <w:r w:rsidR="00FD15C3" w:rsidRPr="00455F0C">
        <w:rPr>
          <w:rFonts w:asciiTheme="majorEastAsia" w:eastAsiaTheme="majorEastAsia" w:hAnsiTheme="majorEastAsia" w:hint="eastAsia"/>
          <w:color w:val="0033CC"/>
          <w:sz w:val="21"/>
          <w:szCs w:val="21"/>
          <w:lang w:val="ja-JP"/>
        </w:rPr>
        <w:t>が、研究対象者に対して、</w:t>
      </w:r>
      <w:r w:rsidRPr="00455F0C">
        <w:rPr>
          <w:rFonts w:asciiTheme="majorEastAsia" w:eastAsiaTheme="majorEastAsia" w:hAnsiTheme="majorEastAsia" w:hint="eastAsia"/>
          <w:color w:val="0033CC"/>
          <w:sz w:val="21"/>
          <w:szCs w:val="21"/>
          <w:lang w:val="ja-JP"/>
        </w:rPr>
        <w:t>本研究に参加することによ</w:t>
      </w:r>
      <w:r w:rsidR="00FD15C3" w:rsidRPr="00455F0C">
        <w:rPr>
          <w:rFonts w:asciiTheme="majorEastAsia" w:eastAsiaTheme="majorEastAsia" w:hAnsiTheme="majorEastAsia" w:hint="eastAsia"/>
          <w:color w:val="0033CC"/>
          <w:sz w:val="21"/>
          <w:szCs w:val="21"/>
          <w:lang w:val="ja-JP"/>
        </w:rPr>
        <w:t>る○,○○○</w:t>
      </w:r>
      <w:r w:rsidRPr="00455F0C">
        <w:rPr>
          <w:rFonts w:asciiTheme="majorEastAsia" w:eastAsiaTheme="majorEastAsia" w:hAnsiTheme="majorEastAsia" w:hint="eastAsia"/>
          <w:color w:val="0033CC"/>
          <w:sz w:val="21"/>
          <w:szCs w:val="21"/>
          <w:lang w:val="ja-JP"/>
        </w:rPr>
        <w:t>円分の</w:t>
      </w:r>
      <w:r w:rsidR="00FD15C3" w:rsidRPr="00455F0C">
        <w:rPr>
          <w:rFonts w:asciiTheme="majorEastAsia" w:eastAsiaTheme="majorEastAsia" w:hAnsiTheme="majorEastAsia" w:hint="eastAsia"/>
          <w:color w:val="0033CC"/>
          <w:sz w:val="21"/>
          <w:szCs w:val="21"/>
          <w:lang w:val="ja-JP"/>
        </w:rPr>
        <w:t>謝品</w:t>
      </w:r>
      <w:r w:rsidR="00551E94">
        <w:rPr>
          <w:rFonts w:asciiTheme="majorEastAsia" w:eastAsiaTheme="majorEastAsia" w:hAnsiTheme="majorEastAsia" w:hint="eastAsia"/>
          <w:color w:val="0033CC"/>
          <w:sz w:val="21"/>
          <w:szCs w:val="21"/>
          <w:lang w:val="ja-JP"/>
        </w:rPr>
        <w:t>（</w:t>
      </w:r>
      <w:r w:rsidR="00551E94" w:rsidRPr="00FC0968">
        <w:rPr>
          <w:rFonts w:asciiTheme="majorEastAsia" w:eastAsiaTheme="majorEastAsia" w:hAnsiTheme="majorEastAsia" w:hint="eastAsia"/>
          <w:b/>
          <w:bCs/>
          <w:color w:val="0033CC"/>
          <w:sz w:val="21"/>
          <w:szCs w:val="21"/>
          <w:lang w:val="ja-JP"/>
        </w:rPr>
        <w:t>品目</w:t>
      </w:r>
      <w:r w:rsidR="00551E94">
        <w:rPr>
          <w:rFonts w:asciiTheme="majorEastAsia" w:eastAsiaTheme="majorEastAsia" w:hAnsiTheme="majorEastAsia" w:hint="eastAsia"/>
          <w:color w:val="0033CC"/>
          <w:sz w:val="21"/>
          <w:szCs w:val="21"/>
          <w:lang w:val="ja-JP"/>
        </w:rPr>
        <w:t>）</w:t>
      </w:r>
      <w:r w:rsidR="00FD15C3" w:rsidRPr="00455F0C">
        <w:rPr>
          <w:rFonts w:asciiTheme="majorEastAsia" w:eastAsiaTheme="majorEastAsia" w:hAnsiTheme="majorEastAsia" w:hint="eastAsia"/>
          <w:color w:val="0033CC"/>
          <w:sz w:val="21"/>
          <w:szCs w:val="21"/>
          <w:lang w:val="ja-JP"/>
        </w:rPr>
        <w:t>がある。</w:t>
      </w:r>
    </w:p>
    <w:p w14:paraId="1BB91052" w14:textId="77777777" w:rsidR="00E965EF" w:rsidRPr="00455F0C" w:rsidRDefault="00E965EF" w:rsidP="00E965EF">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6677A8CF" w14:textId="4B3C4D99" w:rsidR="00FA75BF" w:rsidRPr="00455F0C" w:rsidRDefault="00FA75BF" w:rsidP="00142ACA">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重篤な有害事象が発生した際の対応</w:t>
      </w:r>
    </w:p>
    <w:p w14:paraId="41906CC3" w14:textId="1FCC0091" w:rsidR="00142ACA" w:rsidRDefault="00142ACA"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重篤な有害事象が発生した場合の必要な措置について記載してください。</w:t>
      </w:r>
    </w:p>
    <w:p w14:paraId="6FEFABC0" w14:textId="268EAB13" w:rsidR="00142ACA" w:rsidRDefault="00142ACA" w:rsidP="00B92A50">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B92A50">
        <w:rPr>
          <w:rFonts w:asciiTheme="majorEastAsia" w:eastAsiaTheme="majorEastAsia" w:hAnsiTheme="majorEastAsia" w:hint="eastAsia"/>
          <w:color w:val="FF0000"/>
          <w:sz w:val="21"/>
          <w:szCs w:val="21"/>
          <w:lang w:val="ja-JP"/>
        </w:rPr>
        <w:t>本学では、「人を対象とする</w:t>
      </w:r>
      <w:r w:rsidR="00551E94">
        <w:rPr>
          <w:rFonts w:asciiTheme="majorEastAsia" w:eastAsiaTheme="majorEastAsia" w:hAnsiTheme="majorEastAsia" w:hint="eastAsia"/>
          <w:color w:val="FF0000"/>
          <w:sz w:val="21"/>
          <w:szCs w:val="21"/>
          <w:lang w:val="ja-JP"/>
        </w:rPr>
        <w:t>生命科学・</w:t>
      </w:r>
      <w:r w:rsidRPr="00B92A50">
        <w:rPr>
          <w:rFonts w:asciiTheme="majorEastAsia" w:eastAsiaTheme="majorEastAsia" w:hAnsiTheme="majorEastAsia" w:hint="eastAsia"/>
          <w:color w:val="FF0000"/>
          <w:sz w:val="21"/>
          <w:szCs w:val="21"/>
          <w:lang w:val="ja-JP"/>
        </w:rPr>
        <w:t>医学系研究における安全性情報等の取扱いに関する標準業務手順書」が作成されておりますので、基本的にはこの手順書に従って対応をお願いいたします。</w:t>
      </w:r>
    </w:p>
    <w:p w14:paraId="3FBACD89" w14:textId="77777777" w:rsidR="00142ACA" w:rsidRPr="00455F0C" w:rsidRDefault="00142ACA" w:rsidP="00142ACA">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7C6BCEEB" w14:textId="08919F69" w:rsidR="00142ACA" w:rsidRPr="00455F0C" w:rsidRDefault="00142ACA" w:rsidP="00142ACA">
      <w:pPr>
        <w:pStyle w:val="af7"/>
        <w:tabs>
          <w:tab w:val="right" w:pos="9639"/>
        </w:tabs>
        <w:spacing w:line="276" w:lineRule="auto"/>
        <w:ind w:leftChars="0"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「人を対象とする</w:t>
      </w:r>
      <w:r w:rsidR="00551E94">
        <w:rPr>
          <w:rFonts w:asciiTheme="majorEastAsia" w:eastAsiaTheme="majorEastAsia" w:hAnsiTheme="majorEastAsia" w:hint="eastAsia"/>
          <w:color w:val="0033CC"/>
          <w:sz w:val="21"/>
          <w:szCs w:val="21"/>
          <w:lang w:val="ja-JP"/>
        </w:rPr>
        <w:t>生命科学・</w:t>
      </w:r>
      <w:r w:rsidRPr="00455F0C">
        <w:rPr>
          <w:rFonts w:asciiTheme="majorEastAsia" w:eastAsiaTheme="majorEastAsia" w:hAnsiTheme="majorEastAsia" w:hint="eastAsia"/>
          <w:color w:val="0033CC"/>
          <w:sz w:val="21"/>
          <w:szCs w:val="21"/>
          <w:lang w:val="ja-JP"/>
        </w:rPr>
        <w:t>医学系研究における安全性情報等の取扱いに関する標準業務手順書」に従って、重篤な有害事象への対応を行う。</w:t>
      </w:r>
    </w:p>
    <w:p w14:paraId="42EFB7AF" w14:textId="77777777" w:rsidR="00FA75BF" w:rsidRPr="00455F0C" w:rsidRDefault="00FA75BF" w:rsidP="00E965EF">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6B662C08" w14:textId="6379B554" w:rsidR="002D7CD3" w:rsidRPr="00455F0C" w:rsidRDefault="002D7CD3" w:rsidP="002D7CD3">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健康被害に対する補償の有無及びその内容</w:t>
      </w:r>
    </w:p>
    <w:p w14:paraId="3F0FA382" w14:textId="6B97960A" w:rsidR="005951E4" w:rsidRPr="00455F0C" w:rsidRDefault="005951E4" w:rsidP="005951E4">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3BE00438" w14:textId="5B878623" w:rsidR="0014524B" w:rsidRDefault="005951E4" w:rsidP="0023532C">
      <w:pPr>
        <w:pStyle w:val="af7"/>
        <w:tabs>
          <w:tab w:val="right" w:pos="9639"/>
        </w:tabs>
        <w:spacing w:line="276" w:lineRule="auto"/>
        <w:ind w:leftChars="0" w:left="851"/>
        <w:rPr>
          <w:lang w:val="ja-JP"/>
        </w:rPr>
      </w:pPr>
      <w:r w:rsidRPr="00455F0C">
        <w:rPr>
          <w:rFonts w:asciiTheme="majorEastAsia" w:eastAsiaTheme="majorEastAsia" w:hAnsiTheme="majorEastAsia" w:hint="eastAsia"/>
          <w:color w:val="0033CC"/>
          <w:sz w:val="21"/>
          <w:szCs w:val="21"/>
          <w:lang w:val="ja-JP"/>
        </w:rPr>
        <w:t xml:space="preserve">　</w:t>
      </w:r>
      <w:r w:rsidR="00F6344E" w:rsidRPr="00455F0C">
        <w:rPr>
          <w:rFonts w:asciiTheme="majorEastAsia" w:eastAsiaTheme="majorEastAsia" w:hAnsiTheme="majorEastAsia" w:hint="eastAsia"/>
          <w:color w:val="0033CC"/>
          <w:sz w:val="21"/>
          <w:szCs w:val="21"/>
          <w:lang w:val="ja-JP"/>
        </w:rPr>
        <w:t>本研究は観察研究であ</w:t>
      </w:r>
      <w:r w:rsidR="008C76E4" w:rsidRPr="00455F0C">
        <w:rPr>
          <w:rFonts w:asciiTheme="majorEastAsia" w:eastAsiaTheme="majorEastAsia" w:hAnsiTheme="majorEastAsia" w:hint="eastAsia"/>
          <w:color w:val="0033CC"/>
          <w:sz w:val="21"/>
          <w:szCs w:val="21"/>
          <w:lang w:val="ja-JP"/>
        </w:rPr>
        <w:t>るが、</w:t>
      </w:r>
      <w:r w:rsidR="00F6344E" w:rsidRPr="00455F0C">
        <w:rPr>
          <w:rFonts w:asciiTheme="majorEastAsia" w:eastAsiaTheme="majorEastAsia" w:hAnsiTheme="majorEastAsia" w:hint="eastAsia"/>
          <w:color w:val="0033CC"/>
          <w:sz w:val="21"/>
          <w:szCs w:val="21"/>
          <w:lang w:val="ja-JP"/>
        </w:rPr>
        <w:t>研究のための採血（</w:t>
      </w:r>
      <w:r w:rsidR="008C76E4" w:rsidRPr="00455F0C">
        <w:rPr>
          <w:rFonts w:asciiTheme="majorEastAsia" w:eastAsiaTheme="majorEastAsia" w:hAnsiTheme="majorEastAsia" w:hint="eastAsia"/>
          <w:color w:val="0033CC"/>
          <w:sz w:val="21"/>
          <w:szCs w:val="21"/>
          <w:lang w:val="ja-JP"/>
        </w:rPr>
        <w:t>○</w:t>
      </w:r>
      <w:r w:rsidR="00F6344E" w:rsidRPr="00455F0C">
        <w:rPr>
          <w:rFonts w:asciiTheme="majorEastAsia" w:eastAsiaTheme="majorEastAsia" w:hAnsiTheme="majorEastAsia" w:hint="eastAsia"/>
          <w:color w:val="0033CC"/>
          <w:sz w:val="21"/>
          <w:szCs w:val="21"/>
          <w:lang w:val="ja-JP"/>
        </w:rPr>
        <w:t>○ml）を行うため、研究対象者に健康被害が発生する可能性がある。その際は、研究責任者は誠意をもって対処し、</w:t>
      </w:r>
      <w:r w:rsidR="008C76E4" w:rsidRPr="00455F0C">
        <w:rPr>
          <w:rFonts w:asciiTheme="majorEastAsia" w:eastAsiaTheme="majorEastAsia" w:hAnsiTheme="majorEastAsia" w:hint="eastAsia"/>
          <w:color w:val="0033CC"/>
          <w:sz w:val="21"/>
          <w:szCs w:val="21"/>
          <w:lang w:val="ja-JP"/>
        </w:rPr>
        <w:t>適切な医療を提供する。その費用は研究対象者の保険診療で行い、本研究による特別の補償は行わない。以上の点をあらかじめ研究対象者に説明し、同意を得ることとする。</w:t>
      </w:r>
    </w:p>
    <w:p w14:paraId="475CDB06" w14:textId="77777777" w:rsidR="00B078D6" w:rsidRPr="00455F0C" w:rsidRDefault="00B078D6" w:rsidP="00B078D6">
      <w:pPr>
        <w:pStyle w:val="af7"/>
        <w:tabs>
          <w:tab w:val="right" w:pos="9639"/>
        </w:tabs>
        <w:spacing w:line="276" w:lineRule="auto"/>
        <w:ind w:leftChars="0" w:left="426"/>
        <w:rPr>
          <w:rFonts w:asciiTheme="majorEastAsia" w:eastAsiaTheme="majorEastAsia" w:hAnsiTheme="majorEastAsia"/>
          <w:color w:val="FF0000"/>
          <w:sz w:val="21"/>
          <w:szCs w:val="21"/>
          <w:lang w:val="ja-JP"/>
        </w:rPr>
      </w:pPr>
    </w:p>
    <w:p w14:paraId="7DCE0084" w14:textId="271491AC" w:rsidR="00142ACA" w:rsidRPr="00455F0C" w:rsidRDefault="00142ACA" w:rsidP="00142ACA">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委託業務内容及び委託先の監督方法</w:t>
      </w:r>
    </w:p>
    <w:p w14:paraId="77C7A77F" w14:textId="610B5D93" w:rsidR="00142ACA" w:rsidRPr="00455F0C" w:rsidRDefault="00692266"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研究に関する業務の一部を委託する場合には、当該業務内容及び委託先の監督方法を記載してください。</w:t>
      </w:r>
    </w:p>
    <w:p w14:paraId="6C00B95F" w14:textId="76F843BF" w:rsidR="00756E96" w:rsidRDefault="00756E96"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lang w:val="ja-JP"/>
        </w:rPr>
        <w:t>「委託先の監督方法」については、例えば、委託契約書において委託者が定める予定の安全管理措置の内容を示すとともに当該内容を遵守されている方法（定期的な実施調査等）、当該内容が遵守されていない場合の対応等を記載してください。</w:t>
      </w:r>
    </w:p>
    <w:p w14:paraId="3FB302B1" w14:textId="1C58F17C" w:rsidR="00CC7A3A" w:rsidRPr="00906F10" w:rsidRDefault="00CC7A3A" w:rsidP="00CC7A3A">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906F10">
        <w:rPr>
          <w:rFonts w:asciiTheme="majorEastAsia" w:eastAsiaTheme="majorEastAsia" w:hAnsiTheme="majorEastAsia" w:hint="eastAsia"/>
          <w:color w:val="FF0000"/>
          <w:sz w:val="21"/>
          <w:szCs w:val="21"/>
          <w:lang w:val="ja-JP"/>
        </w:rPr>
        <w:t>国内の他の法人又は個人事業主に、研究の一部の業務（試料・情報の解析等）を委託する場合においては、当該業務を委託する機関と受託機関との間において、必要事項（提供される試料・情報の内容、廃棄の方法・時期、多機関共同研究の場合は提供元機関名等）が記載されたもの（契約書、確認書、覚書等）が保管されていれば、試料・情報のやりとりを行う場合であってもこの指針で定める試料・情報の提供に関する記録の作成は不要である。（倫理指針ガイダンスp</w:t>
      </w:r>
      <w:r w:rsidRPr="00906F10">
        <w:rPr>
          <w:rFonts w:asciiTheme="majorEastAsia" w:eastAsiaTheme="majorEastAsia" w:hAnsiTheme="majorEastAsia"/>
          <w:color w:val="FF0000"/>
          <w:sz w:val="21"/>
          <w:szCs w:val="21"/>
          <w:lang w:val="ja-JP"/>
        </w:rPr>
        <w:t>.106</w:t>
      </w:r>
      <w:r w:rsidRPr="00906F10">
        <w:rPr>
          <w:rFonts w:asciiTheme="majorEastAsia" w:eastAsiaTheme="majorEastAsia" w:hAnsiTheme="majorEastAsia" w:hint="eastAsia"/>
          <w:color w:val="FF0000"/>
          <w:sz w:val="21"/>
          <w:szCs w:val="21"/>
          <w:lang w:val="ja-JP"/>
        </w:rPr>
        <w:t>）</w:t>
      </w:r>
    </w:p>
    <w:p w14:paraId="4D74CC48" w14:textId="40F1BC60" w:rsidR="00756E96" w:rsidRPr="00455F0C" w:rsidRDefault="00756E96" w:rsidP="00756E96">
      <w:pPr>
        <w:pStyle w:val="af7"/>
        <w:tabs>
          <w:tab w:val="right" w:pos="9639"/>
        </w:tabs>
        <w:spacing w:line="276" w:lineRule="auto"/>
        <w:ind w:leftChars="0" w:left="420" w:firstLineChars="100" w:firstLine="21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p>
    <w:p w14:paraId="5F79CE84" w14:textId="60B30140" w:rsidR="00756E96" w:rsidRPr="00455F0C" w:rsidRDefault="00756E96" w:rsidP="00756E96">
      <w:pPr>
        <w:tabs>
          <w:tab w:val="right" w:pos="9639"/>
        </w:tabs>
        <w:spacing w:line="276" w:lineRule="auto"/>
        <w:ind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 xml:space="preserve">　本研究の○○</w:t>
      </w:r>
      <w:r w:rsidR="001E1983" w:rsidRPr="00455F0C">
        <w:rPr>
          <w:rFonts w:asciiTheme="majorEastAsia" w:eastAsiaTheme="majorEastAsia" w:hAnsiTheme="majorEastAsia" w:hint="eastAsia"/>
          <w:color w:val="0033CC"/>
          <w:sz w:val="21"/>
          <w:szCs w:val="21"/>
          <w:lang w:val="ja-JP"/>
        </w:rPr>
        <w:t>業務に関しては、以下</w:t>
      </w:r>
      <w:r w:rsidRPr="00455F0C">
        <w:rPr>
          <w:rFonts w:asciiTheme="majorEastAsia" w:eastAsiaTheme="majorEastAsia" w:hAnsiTheme="majorEastAsia" w:hint="eastAsia"/>
          <w:color w:val="0033CC"/>
          <w:sz w:val="21"/>
          <w:szCs w:val="21"/>
          <w:lang w:val="ja-JP"/>
        </w:rPr>
        <w:t>に委託する。</w:t>
      </w:r>
    </w:p>
    <w:p w14:paraId="5EF47D2F" w14:textId="7D477F15" w:rsidR="00756E96" w:rsidRPr="00455F0C" w:rsidRDefault="001E1983" w:rsidP="00756E96">
      <w:pPr>
        <w:tabs>
          <w:tab w:val="right" w:pos="9639"/>
        </w:tabs>
        <w:spacing w:line="276" w:lineRule="auto"/>
        <w:ind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委託先</w:t>
      </w:r>
      <w:r w:rsidR="00756E96" w:rsidRPr="00455F0C">
        <w:rPr>
          <w:rFonts w:asciiTheme="majorEastAsia" w:eastAsiaTheme="majorEastAsia" w:hAnsiTheme="majorEastAsia" w:hint="eastAsia"/>
          <w:color w:val="0033CC"/>
          <w:sz w:val="21"/>
          <w:szCs w:val="21"/>
          <w:lang w:val="ja-JP"/>
        </w:rPr>
        <w:t>：</w:t>
      </w:r>
      <w:r w:rsidR="002C0949">
        <w:rPr>
          <w:rFonts w:asciiTheme="majorEastAsia" w:eastAsiaTheme="majorEastAsia" w:hAnsiTheme="majorEastAsia" w:hint="eastAsia"/>
          <w:color w:val="0033CC"/>
          <w:sz w:val="21"/>
          <w:szCs w:val="21"/>
          <w:lang w:val="ja-JP"/>
        </w:rPr>
        <w:t>株式会社○○○</w:t>
      </w:r>
    </w:p>
    <w:p w14:paraId="64736F1B" w14:textId="7C903687" w:rsidR="00756E96" w:rsidRPr="00455F0C" w:rsidRDefault="00756E96" w:rsidP="00756E96">
      <w:pPr>
        <w:tabs>
          <w:tab w:val="right" w:pos="9639"/>
        </w:tabs>
        <w:spacing w:line="276" w:lineRule="auto"/>
        <w:ind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担当者：</w:t>
      </w:r>
      <w:r w:rsidR="002C0949">
        <w:rPr>
          <w:rFonts w:asciiTheme="majorEastAsia" w:eastAsiaTheme="majorEastAsia" w:hAnsiTheme="majorEastAsia" w:hint="eastAsia"/>
          <w:color w:val="0033CC"/>
          <w:sz w:val="21"/>
          <w:szCs w:val="21"/>
          <w:lang w:val="ja-JP"/>
        </w:rPr>
        <w:t>○○部　○○ ○○</w:t>
      </w:r>
    </w:p>
    <w:p w14:paraId="2164C134" w14:textId="2725CF7A" w:rsidR="00756E96" w:rsidRPr="00455F0C" w:rsidRDefault="00756E96" w:rsidP="00756E96">
      <w:pPr>
        <w:tabs>
          <w:tab w:val="right" w:pos="9639"/>
        </w:tabs>
        <w:spacing w:line="276" w:lineRule="auto"/>
        <w:ind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委託する業務内容：</w:t>
      </w:r>
      <w:r w:rsidR="002C0949">
        <w:rPr>
          <w:rFonts w:asciiTheme="majorEastAsia" w:eastAsiaTheme="majorEastAsia" w:hAnsiTheme="majorEastAsia" w:hint="eastAsia"/>
          <w:color w:val="0033CC"/>
          <w:sz w:val="21"/>
          <w:szCs w:val="21"/>
          <w:lang w:val="ja-JP"/>
        </w:rPr>
        <w:t>○○の測定</w:t>
      </w:r>
    </w:p>
    <w:p w14:paraId="3154B631" w14:textId="77777777" w:rsidR="00756E96" w:rsidRDefault="00756E96" w:rsidP="00756E96">
      <w:pPr>
        <w:tabs>
          <w:tab w:val="right" w:pos="9639"/>
        </w:tabs>
        <w:spacing w:line="276" w:lineRule="auto"/>
        <w:ind w:left="851"/>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委託先の監督方法：</w:t>
      </w:r>
    </w:p>
    <w:p w14:paraId="0F5EABF0" w14:textId="3A4458D4" w:rsidR="00196642" w:rsidRPr="00455F0C" w:rsidRDefault="00196642" w:rsidP="00923DB7">
      <w:pPr>
        <w:pStyle w:val="af7"/>
        <w:tabs>
          <w:tab w:val="right" w:pos="9639"/>
        </w:tabs>
        <w:spacing w:line="276" w:lineRule="auto"/>
        <w:ind w:leftChars="0" w:left="420" w:firstLineChars="200" w:firstLine="42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1</w:t>
      </w:r>
      <w:r w:rsidRPr="00455F0C">
        <w:rPr>
          <w:rFonts w:asciiTheme="majorEastAsia" w:eastAsiaTheme="majorEastAsia" w:hAnsiTheme="majorEastAsia" w:hint="eastAsia"/>
          <w:color w:val="0033CC"/>
          <w:sz w:val="21"/>
          <w:szCs w:val="21"/>
          <w:lang w:val="ja-JP"/>
        </w:rPr>
        <w:t>）</w:t>
      </w:r>
    </w:p>
    <w:p w14:paraId="1B9B0EDC" w14:textId="6E97BF7C" w:rsidR="00756E96" w:rsidRDefault="00196642" w:rsidP="00923DB7">
      <w:pPr>
        <w:pStyle w:val="af7"/>
        <w:tabs>
          <w:tab w:val="right" w:pos="9639"/>
        </w:tabs>
        <w:spacing w:line="276" w:lineRule="auto"/>
        <w:ind w:leftChars="0" w:left="1134"/>
        <w:rPr>
          <w:rFonts w:asciiTheme="majorEastAsia" w:eastAsiaTheme="majorEastAsia" w:hAnsiTheme="majorEastAsia"/>
          <w:color w:val="0033CC"/>
          <w:sz w:val="21"/>
          <w:szCs w:val="21"/>
          <w:lang w:val="ja-JP"/>
        </w:rPr>
      </w:pPr>
      <w:r>
        <w:rPr>
          <w:rFonts w:asciiTheme="majorEastAsia" w:eastAsiaTheme="majorEastAsia" w:hAnsiTheme="majorEastAsia" w:hint="eastAsia"/>
          <w:color w:val="0033CC"/>
          <w:sz w:val="21"/>
          <w:szCs w:val="21"/>
          <w:lang w:val="ja-JP"/>
        </w:rPr>
        <w:lastRenderedPageBreak/>
        <w:t xml:space="preserve">　</w:t>
      </w:r>
      <w:r w:rsidRPr="00196642">
        <w:rPr>
          <w:rFonts w:asciiTheme="majorEastAsia" w:eastAsiaTheme="majorEastAsia" w:hAnsiTheme="majorEastAsia" w:hint="eastAsia"/>
          <w:color w:val="0033CC"/>
          <w:sz w:val="21"/>
          <w:szCs w:val="21"/>
          <w:lang w:val="ja-JP"/>
        </w:rPr>
        <w:t>○○の解析</w:t>
      </w:r>
      <w:r w:rsidRPr="00196642">
        <w:rPr>
          <w:rFonts w:asciiTheme="majorEastAsia" w:eastAsiaTheme="majorEastAsia" w:hAnsiTheme="majorEastAsia" w:hint="eastAsia"/>
          <w:color w:val="FF0000"/>
          <w:sz w:val="21"/>
          <w:szCs w:val="21"/>
          <w:lang w:val="ja-JP"/>
        </w:rPr>
        <w:t>（等</w:t>
      </w:r>
      <w:r>
        <w:rPr>
          <w:rFonts w:asciiTheme="majorEastAsia" w:eastAsiaTheme="majorEastAsia" w:hAnsiTheme="majorEastAsia" w:hint="eastAsia"/>
          <w:color w:val="FF0000"/>
          <w:sz w:val="21"/>
          <w:szCs w:val="21"/>
          <w:lang w:val="ja-JP"/>
        </w:rPr>
        <w:t>、</w:t>
      </w:r>
      <w:r w:rsidRPr="00196642">
        <w:rPr>
          <w:rFonts w:asciiTheme="majorEastAsia" w:eastAsiaTheme="majorEastAsia" w:hAnsiTheme="majorEastAsia" w:hint="eastAsia"/>
          <w:color w:val="FF0000"/>
          <w:sz w:val="21"/>
          <w:szCs w:val="21"/>
          <w:lang w:val="ja-JP"/>
        </w:rPr>
        <w:t>適宜記載）</w:t>
      </w:r>
      <w:r w:rsidRPr="00196642">
        <w:rPr>
          <w:rFonts w:asciiTheme="majorEastAsia" w:eastAsiaTheme="majorEastAsia" w:hAnsiTheme="majorEastAsia" w:hint="eastAsia"/>
          <w:color w:val="0033CC"/>
          <w:sz w:val="21"/>
          <w:szCs w:val="21"/>
          <w:lang w:val="ja-JP"/>
        </w:rPr>
        <w:t>については</w:t>
      </w:r>
      <w:r>
        <w:rPr>
          <w:rFonts w:asciiTheme="majorEastAsia" w:eastAsiaTheme="majorEastAsia" w:hAnsiTheme="majorEastAsia" w:hint="eastAsia"/>
          <w:color w:val="0033CC"/>
          <w:sz w:val="21"/>
          <w:szCs w:val="21"/>
          <w:lang w:val="ja-JP"/>
        </w:rPr>
        <w:t>、</w:t>
      </w:r>
      <w:r w:rsidR="00923DB7">
        <w:rPr>
          <w:rFonts w:asciiTheme="majorEastAsia" w:eastAsiaTheme="majorEastAsia" w:hAnsiTheme="majorEastAsia" w:hint="eastAsia"/>
          <w:color w:val="0033CC"/>
          <w:sz w:val="21"/>
          <w:szCs w:val="21"/>
          <w:lang w:val="ja-JP"/>
        </w:rPr>
        <w:t>株式会社</w:t>
      </w:r>
      <w:r w:rsidRPr="00196642">
        <w:rPr>
          <w:rFonts w:asciiTheme="majorEastAsia" w:eastAsiaTheme="majorEastAsia" w:hAnsiTheme="majorEastAsia" w:hint="eastAsia"/>
          <w:color w:val="0033CC"/>
          <w:sz w:val="21"/>
          <w:szCs w:val="21"/>
          <w:lang w:val="ja-JP"/>
        </w:rPr>
        <w:t>○○</w:t>
      </w:r>
      <w:r w:rsidR="00923DB7">
        <w:rPr>
          <w:rFonts w:asciiTheme="majorEastAsia" w:eastAsiaTheme="majorEastAsia" w:hAnsiTheme="majorEastAsia" w:hint="eastAsia"/>
          <w:color w:val="0033CC"/>
          <w:sz w:val="21"/>
          <w:szCs w:val="21"/>
          <w:lang w:val="ja-JP"/>
        </w:rPr>
        <w:t>○</w:t>
      </w:r>
      <w:r w:rsidRPr="00196642">
        <w:rPr>
          <w:rFonts w:asciiTheme="majorEastAsia" w:eastAsiaTheme="majorEastAsia" w:hAnsiTheme="majorEastAsia" w:hint="eastAsia"/>
          <w:color w:val="0033CC"/>
          <w:sz w:val="21"/>
          <w:szCs w:val="21"/>
          <w:lang w:val="ja-JP"/>
        </w:rPr>
        <w:t>に委託するものとし</w:t>
      </w:r>
      <w:r>
        <w:rPr>
          <w:rFonts w:asciiTheme="majorEastAsia" w:eastAsiaTheme="majorEastAsia" w:hAnsiTheme="majorEastAsia" w:hint="eastAsia"/>
          <w:color w:val="0033CC"/>
          <w:sz w:val="21"/>
          <w:szCs w:val="21"/>
          <w:lang w:val="ja-JP"/>
        </w:rPr>
        <w:t>、</w:t>
      </w:r>
      <w:r w:rsidRPr="00196642">
        <w:rPr>
          <w:rFonts w:asciiTheme="majorEastAsia" w:eastAsiaTheme="majorEastAsia" w:hAnsiTheme="majorEastAsia" w:hint="eastAsia"/>
          <w:color w:val="0033CC"/>
          <w:sz w:val="21"/>
          <w:szCs w:val="21"/>
          <w:lang w:val="ja-JP"/>
        </w:rPr>
        <w:t>その際は</w:t>
      </w:r>
      <w:r>
        <w:rPr>
          <w:rFonts w:asciiTheme="majorEastAsia" w:eastAsiaTheme="majorEastAsia" w:hAnsiTheme="majorEastAsia" w:hint="eastAsia"/>
          <w:color w:val="0033CC"/>
          <w:sz w:val="21"/>
          <w:szCs w:val="21"/>
          <w:lang w:val="ja-JP"/>
        </w:rPr>
        <w:t>、</w:t>
      </w:r>
      <w:r w:rsidR="003D1E1B">
        <w:rPr>
          <w:rFonts w:asciiTheme="majorEastAsia" w:eastAsiaTheme="majorEastAsia" w:hAnsiTheme="majorEastAsia" w:hint="eastAsia"/>
          <w:color w:val="0033CC"/>
          <w:sz w:val="21"/>
          <w:szCs w:val="21"/>
          <w:lang w:val="ja-JP"/>
        </w:rPr>
        <w:t>個人情報を研究用の符号に置き換えて</w:t>
      </w:r>
      <w:r w:rsidR="00356356">
        <w:rPr>
          <w:rFonts w:asciiTheme="majorEastAsia" w:eastAsiaTheme="majorEastAsia" w:hAnsiTheme="majorEastAsia" w:hint="eastAsia"/>
          <w:color w:val="0033CC"/>
          <w:sz w:val="21"/>
          <w:szCs w:val="21"/>
          <w:lang w:val="ja-JP"/>
        </w:rPr>
        <w:t>加工</w:t>
      </w:r>
      <w:r w:rsidRPr="00196642">
        <w:rPr>
          <w:rFonts w:asciiTheme="majorEastAsia" w:eastAsiaTheme="majorEastAsia" w:hAnsiTheme="majorEastAsia" w:hint="eastAsia"/>
          <w:color w:val="0033CC"/>
          <w:sz w:val="21"/>
          <w:szCs w:val="21"/>
          <w:lang w:val="ja-JP"/>
        </w:rPr>
        <w:t>した試料のみを</w:t>
      </w:r>
      <w:r w:rsidR="00BD6EB6">
        <w:rPr>
          <w:rFonts w:asciiTheme="majorEastAsia" w:eastAsiaTheme="majorEastAsia" w:hAnsiTheme="majorEastAsia" w:hint="eastAsia"/>
          <w:color w:val="0033CC"/>
          <w:sz w:val="21"/>
          <w:szCs w:val="21"/>
          <w:lang w:val="ja-JP"/>
        </w:rPr>
        <w:t>送付</w:t>
      </w:r>
      <w:r w:rsidRPr="00196642">
        <w:rPr>
          <w:rFonts w:asciiTheme="majorEastAsia" w:eastAsiaTheme="majorEastAsia" w:hAnsiTheme="majorEastAsia" w:hint="eastAsia"/>
          <w:color w:val="0033CC"/>
          <w:sz w:val="21"/>
          <w:szCs w:val="21"/>
          <w:lang w:val="ja-JP"/>
        </w:rPr>
        <w:t>し</w:t>
      </w:r>
      <w:r>
        <w:rPr>
          <w:rFonts w:asciiTheme="majorEastAsia" w:eastAsiaTheme="majorEastAsia" w:hAnsiTheme="majorEastAsia" w:hint="eastAsia"/>
          <w:color w:val="0033CC"/>
          <w:sz w:val="21"/>
          <w:szCs w:val="21"/>
          <w:lang w:val="ja-JP"/>
        </w:rPr>
        <w:t>、</w:t>
      </w:r>
      <w:r w:rsidRPr="00196642">
        <w:rPr>
          <w:rFonts w:asciiTheme="majorEastAsia" w:eastAsiaTheme="majorEastAsia" w:hAnsiTheme="majorEastAsia" w:hint="eastAsia"/>
          <w:color w:val="0033CC"/>
          <w:sz w:val="21"/>
          <w:szCs w:val="21"/>
          <w:lang w:val="ja-JP"/>
        </w:rPr>
        <w:t>個人情報を含む（対応表を含む）データは</w:t>
      </w:r>
      <w:r w:rsidR="00BD6EB6">
        <w:rPr>
          <w:rFonts w:asciiTheme="majorEastAsia" w:eastAsiaTheme="majorEastAsia" w:hAnsiTheme="majorEastAsia" w:hint="eastAsia"/>
          <w:color w:val="0033CC"/>
          <w:sz w:val="21"/>
          <w:szCs w:val="21"/>
          <w:lang w:val="ja-JP"/>
        </w:rPr>
        <w:t>送付</w:t>
      </w:r>
      <w:r w:rsidRPr="00196642">
        <w:rPr>
          <w:rFonts w:asciiTheme="majorEastAsia" w:eastAsiaTheme="majorEastAsia" w:hAnsiTheme="majorEastAsia" w:hint="eastAsia"/>
          <w:color w:val="0033CC"/>
          <w:sz w:val="21"/>
          <w:szCs w:val="21"/>
          <w:lang w:val="ja-JP"/>
        </w:rPr>
        <w:t>しない。</w:t>
      </w:r>
      <w:r w:rsidR="00BD6EB6">
        <w:rPr>
          <w:rFonts w:asciiTheme="majorEastAsia" w:eastAsiaTheme="majorEastAsia" w:hAnsiTheme="majorEastAsia" w:hint="eastAsia"/>
          <w:color w:val="0033CC"/>
          <w:sz w:val="21"/>
          <w:szCs w:val="21"/>
          <w:lang w:val="ja-JP"/>
        </w:rPr>
        <w:t>送付</w:t>
      </w:r>
      <w:r w:rsidR="00125350">
        <w:rPr>
          <w:rFonts w:asciiTheme="majorEastAsia" w:eastAsiaTheme="majorEastAsia" w:hAnsiTheme="majorEastAsia" w:hint="eastAsia"/>
          <w:color w:val="0033CC"/>
          <w:sz w:val="21"/>
          <w:szCs w:val="21"/>
          <w:lang w:val="ja-JP"/>
        </w:rPr>
        <w:t>した試料については、解析後株式会社</w:t>
      </w:r>
      <w:r w:rsidR="00125350" w:rsidRPr="00196642">
        <w:rPr>
          <w:rFonts w:asciiTheme="majorEastAsia" w:eastAsiaTheme="majorEastAsia" w:hAnsiTheme="majorEastAsia" w:hint="eastAsia"/>
          <w:color w:val="0033CC"/>
          <w:sz w:val="21"/>
          <w:szCs w:val="21"/>
          <w:lang w:val="ja-JP"/>
        </w:rPr>
        <w:t>○○</w:t>
      </w:r>
      <w:r w:rsidR="00125350">
        <w:rPr>
          <w:rFonts w:asciiTheme="majorEastAsia" w:eastAsiaTheme="majorEastAsia" w:hAnsiTheme="majorEastAsia" w:hint="eastAsia"/>
          <w:color w:val="0033CC"/>
          <w:sz w:val="21"/>
          <w:szCs w:val="21"/>
          <w:lang w:val="ja-JP"/>
        </w:rPr>
        <w:t>○にて適切に廃棄したことを確認する。</w:t>
      </w:r>
    </w:p>
    <w:p w14:paraId="08536EC1" w14:textId="77777777" w:rsidR="00196642" w:rsidRDefault="00196642" w:rsidP="00756E96">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012B7608" w14:textId="03CCA6D4" w:rsidR="00196642" w:rsidRPr="00455F0C" w:rsidRDefault="00196642" w:rsidP="00923DB7">
      <w:pPr>
        <w:pStyle w:val="af7"/>
        <w:tabs>
          <w:tab w:val="right" w:pos="9639"/>
        </w:tabs>
        <w:spacing w:line="276" w:lineRule="auto"/>
        <w:ind w:leftChars="0" w:left="420" w:firstLineChars="200" w:firstLine="420"/>
        <w:rPr>
          <w:rFonts w:asciiTheme="majorEastAsia" w:eastAsiaTheme="majorEastAsia" w:hAnsiTheme="majorEastAsia"/>
          <w:color w:val="0033CC"/>
          <w:sz w:val="21"/>
          <w:szCs w:val="21"/>
          <w:lang w:val="ja-JP"/>
        </w:rPr>
      </w:pPr>
      <w:r w:rsidRPr="00455F0C">
        <w:rPr>
          <w:rFonts w:asciiTheme="majorEastAsia" w:eastAsiaTheme="majorEastAsia" w:hAnsiTheme="majorEastAsia" w:hint="eastAsia"/>
          <w:color w:val="0033CC"/>
          <w:sz w:val="21"/>
          <w:szCs w:val="21"/>
          <w:lang w:val="ja-JP"/>
        </w:rPr>
        <w:t>（記載例</w:t>
      </w:r>
      <w:r>
        <w:rPr>
          <w:rFonts w:asciiTheme="majorEastAsia" w:eastAsiaTheme="majorEastAsia" w:hAnsiTheme="majorEastAsia" w:hint="eastAsia"/>
          <w:color w:val="0033CC"/>
          <w:sz w:val="21"/>
          <w:szCs w:val="21"/>
          <w:lang w:val="ja-JP"/>
        </w:rPr>
        <w:t>2</w:t>
      </w:r>
      <w:r w:rsidRPr="00455F0C">
        <w:rPr>
          <w:rFonts w:asciiTheme="majorEastAsia" w:eastAsiaTheme="majorEastAsia" w:hAnsiTheme="majorEastAsia" w:hint="eastAsia"/>
          <w:color w:val="0033CC"/>
          <w:sz w:val="21"/>
          <w:szCs w:val="21"/>
          <w:lang w:val="ja-JP"/>
        </w:rPr>
        <w:t>）</w:t>
      </w:r>
    </w:p>
    <w:p w14:paraId="6B1096ED" w14:textId="11D8A7BB" w:rsidR="00196642" w:rsidRPr="00923DB7" w:rsidRDefault="00196642" w:rsidP="00923DB7">
      <w:pPr>
        <w:pStyle w:val="af7"/>
        <w:tabs>
          <w:tab w:val="right" w:pos="9639"/>
        </w:tabs>
        <w:spacing w:line="276" w:lineRule="auto"/>
        <w:ind w:leftChars="0" w:left="1134"/>
        <w:rPr>
          <w:rFonts w:asciiTheme="majorEastAsia" w:eastAsiaTheme="majorEastAsia" w:hAnsiTheme="majorEastAsia"/>
          <w:color w:val="0033CC"/>
          <w:sz w:val="21"/>
          <w:szCs w:val="21"/>
        </w:rPr>
      </w:pPr>
      <w:r>
        <w:rPr>
          <w:rFonts w:asciiTheme="majorEastAsia" w:eastAsiaTheme="majorEastAsia" w:hAnsiTheme="majorEastAsia" w:hint="eastAsia"/>
          <w:color w:val="0033CC"/>
          <w:sz w:val="21"/>
          <w:szCs w:val="21"/>
          <w:lang w:val="ja-JP"/>
        </w:rPr>
        <w:t xml:space="preserve">　</w:t>
      </w:r>
      <w:r w:rsidR="00923DB7" w:rsidRPr="00923DB7">
        <w:rPr>
          <w:rFonts w:asciiTheme="majorEastAsia" w:eastAsiaTheme="majorEastAsia" w:hAnsiTheme="majorEastAsia" w:hint="eastAsia"/>
          <w:color w:val="0033CC"/>
          <w:sz w:val="21"/>
          <w:szCs w:val="21"/>
          <w:lang w:val="ja-JP"/>
        </w:rPr>
        <w:t>本研究において、○○の測定</w:t>
      </w:r>
      <w:r w:rsidR="00923DB7" w:rsidRPr="00196642">
        <w:rPr>
          <w:rFonts w:asciiTheme="majorEastAsia" w:eastAsiaTheme="majorEastAsia" w:hAnsiTheme="majorEastAsia" w:hint="eastAsia"/>
          <w:color w:val="FF0000"/>
          <w:sz w:val="21"/>
          <w:szCs w:val="21"/>
          <w:lang w:val="ja-JP"/>
        </w:rPr>
        <w:t>（等</w:t>
      </w:r>
      <w:r w:rsidR="00923DB7">
        <w:rPr>
          <w:rFonts w:asciiTheme="majorEastAsia" w:eastAsiaTheme="majorEastAsia" w:hAnsiTheme="majorEastAsia" w:hint="eastAsia"/>
          <w:color w:val="FF0000"/>
          <w:sz w:val="21"/>
          <w:szCs w:val="21"/>
          <w:lang w:val="ja-JP"/>
        </w:rPr>
        <w:t>、</w:t>
      </w:r>
      <w:r w:rsidR="00923DB7" w:rsidRPr="00196642">
        <w:rPr>
          <w:rFonts w:asciiTheme="majorEastAsia" w:eastAsiaTheme="majorEastAsia" w:hAnsiTheme="majorEastAsia" w:hint="eastAsia"/>
          <w:color w:val="FF0000"/>
          <w:sz w:val="21"/>
          <w:szCs w:val="21"/>
          <w:lang w:val="ja-JP"/>
        </w:rPr>
        <w:t>適宜記載）</w:t>
      </w:r>
      <w:r w:rsidR="00923DB7" w:rsidRPr="00923DB7">
        <w:rPr>
          <w:rFonts w:asciiTheme="majorEastAsia" w:eastAsiaTheme="majorEastAsia" w:hAnsiTheme="majorEastAsia" w:hint="eastAsia"/>
          <w:color w:val="0033CC"/>
          <w:sz w:val="21"/>
          <w:szCs w:val="21"/>
          <w:lang w:val="ja-JP"/>
        </w:rPr>
        <w:t>については、診療科にて別途、個別に契約した株式会社○○</w:t>
      </w:r>
      <w:r w:rsidR="00923DB7">
        <w:rPr>
          <w:rFonts w:asciiTheme="majorEastAsia" w:eastAsiaTheme="majorEastAsia" w:hAnsiTheme="majorEastAsia" w:hint="eastAsia"/>
          <w:color w:val="0033CC"/>
          <w:sz w:val="21"/>
          <w:szCs w:val="21"/>
          <w:lang w:val="ja-JP"/>
        </w:rPr>
        <w:t>○</w:t>
      </w:r>
      <w:r w:rsidR="00923DB7" w:rsidRPr="00923DB7">
        <w:rPr>
          <w:rFonts w:asciiTheme="majorEastAsia" w:eastAsiaTheme="majorEastAsia" w:hAnsiTheme="majorEastAsia" w:hint="eastAsia"/>
          <w:color w:val="0033CC"/>
          <w:sz w:val="21"/>
          <w:szCs w:val="21"/>
          <w:lang w:val="ja-JP"/>
        </w:rPr>
        <w:t>に委託して行う。当該業務の実施の適切性については、委受託契約に基づいて確認・監督</w:t>
      </w:r>
      <w:r w:rsidR="009C7596">
        <w:rPr>
          <w:rFonts w:asciiTheme="majorEastAsia" w:eastAsiaTheme="majorEastAsia" w:hAnsiTheme="majorEastAsia" w:hint="eastAsia"/>
          <w:color w:val="0033CC"/>
          <w:sz w:val="21"/>
          <w:szCs w:val="21"/>
          <w:lang w:val="ja-JP"/>
        </w:rPr>
        <w:t>を行う</w:t>
      </w:r>
      <w:r w:rsidR="00923DB7" w:rsidRPr="00923DB7">
        <w:rPr>
          <w:rFonts w:asciiTheme="majorEastAsia" w:eastAsiaTheme="majorEastAsia" w:hAnsiTheme="majorEastAsia" w:hint="eastAsia"/>
          <w:color w:val="0033CC"/>
          <w:sz w:val="21"/>
          <w:szCs w:val="21"/>
          <w:lang w:val="ja-JP"/>
        </w:rPr>
        <w:t>。</w:t>
      </w:r>
      <w:r w:rsidR="00BD6EB6">
        <w:rPr>
          <w:rFonts w:asciiTheme="majorEastAsia" w:eastAsiaTheme="majorEastAsia" w:hAnsiTheme="majorEastAsia" w:hint="eastAsia"/>
          <w:color w:val="0033CC"/>
          <w:sz w:val="21"/>
          <w:szCs w:val="21"/>
          <w:lang w:val="ja-JP"/>
        </w:rPr>
        <w:t>送付</w:t>
      </w:r>
      <w:r w:rsidR="009C7596">
        <w:rPr>
          <w:rFonts w:asciiTheme="majorEastAsia" w:eastAsiaTheme="majorEastAsia" w:hAnsiTheme="majorEastAsia" w:hint="eastAsia"/>
          <w:color w:val="0033CC"/>
          <w:sz w:val="21"/>
          <w:szCs w:val="21"/>
          <w:lang w:val="ja-JP"/>
        </w:rPr>
        <w:t>した試料については、測定後株式会社</w:t>
      </w:r>
      <w:r w:rsidR="009C7596" w:rsidRPr="00196642">
        <w:rPr>
          <w:rFonts w:asciiTheme="majorEastAsia" w:eastAsiaTheme="majorEastAsia" w:hAnsiTheme="majorEastAsia" w:hint="eastAsia"/>
          <w:color w:val="0033CC"/>
          <w:sz w:val="21"/>
          <w:szCs w:val="21"/>
          <w:lang w:val="ja-JP"/>
        </w:rPr>
        <w:t>○○</w:t>
      </w:r>
      <w:r w:rsidR="009C7596">
        <w:rPr>
          <w:rFonts w:asciiTheme="majorEastAsia" w:eastAsiaTheme="majorEastAsia" w:hAnsiTheme="majorEastAsia" w:hint="eastAsia"/>
          <w:color w:val="0033CC"/>
          <w:sz w:val="21"/>
          <w:szCs w:val="21"/>
          <w:lang w:val="ja-JP"/>
        </w:rPr>
        <w:t>○にて適切に廃棄したことを確認する。</w:t>
      </w:r>
    </w:p>
    <w:p w14:paraId="767B0119" w14:textId="77777777" w:rsidR="00196642" w:rsidRPr="00455F0C" w:rsidRDefault="00196642" w:rsidP="00756E96">
      <w:pPr>
        <w:pStyle w:val="af7"/>
        <w:tabs>
          <w:tab w:val="right" w:pos="9639"/>
        </w:tabs>
        <w:spacing w:line="276" w:lineRule="auto"/>
        <w:ind w:leftChars="0" w:left="851"/>
        <w:rPr>
          <w:rFonts w:asciiTheme="majorEastAsia" w:eastAsiaTheme="majorEastAsia" w:hAnsiTheme="majorEastAsia"/>
          <w:color w:val="0033CC"/>
          <w:sz w:val="21"/>
          <w:szCs w:val="21"/>
          <w:lang w:val="ja-JP"/>
        </w:rPr>
      </w:pPr>
    </w:p>
    <w:p w14:paraId="5090286E" w14:textId="3674F21C" w:rsidR="008F0766" w:rsidRPr="00455F0C" w:rsidRDefault="008F0766" w:rsidP="008F0766">
      <w:pPr>
        <w:pStyle w:val="af7"/>
        <w:numPr>
          <w:ilvl w:val="0"/>
          <w:numId w:val="6"/>
        </w:numPr>
        <w:tabs>
          <w:tab w:val="right" w:pos="9639"/>
        </w:tabs>
        <w:spacing w:line="276" w:lineRule="auto"/>
        <w:ind w:leftChars="0"/>
        <w:rPr>
          <w:rFonts w:asciiTheme="majorEastAsia" w:eastAsiaTheme="majorEastAsia" w:hAnsiTheme="majorEastAsia"/>
          <w:b/>
          <w:sz w:val="21"/>
          <w:szCs w:val="21"/>
          <w:lang w:val="ja-JP"/>
        </w:rPr>
      </w:pPr>
      <w:r w:rsidRPr="00455F0C">
        <w:rPr>
          <w:rFonts w:asciiTheme="majorEastAsia" w:eastAsiaTheme="majorEastAsia" w:hAnsiTheme="majorEastAsia" w:hint="eastAsia"/>
          <w:b/>
          <w:sz w:val="21"/>
          <w:szCs w:val="21"/>
          <w:lang w:val="ja-JP"/>
        </w:rPr>
        <w:t>参考資料・文献リスト</w:t>
      </w:r>
      <w:r w:rsidR="00EE68E1" w:rsidRPr="00455F0C">
        <w:rPr>
          <w:rFonts w:asciiTheme="majorEastAsia" w:eastAsiaTheme="majorEastAsia" w:hAnsiTheme="majorEastAsia" w:hint="eastAsia"/>
          <w:b/>
          <w:color w:val="FF0000"/>
          <w:sz w:val="21"/>
          <w:szCs w:val="21"/>
          <w:lang w:val="ja-JP"/>
        </w:rPr>
        <w:t>（←該当する場合は記載）</w:t>
      </w:r>
    </w:p>
    <w:p w14:paraId="0A3DD1D0" w14:textId="682882CC" w:rsidR="008F0766" w:rsidRPr="00455F0C" w:rsidRDefault="008F0766" w:rsidP="00F71D01">
      <w:pPr>
        <w:pStyle w:val="af7"/>
        <w:numPr>
          <w:ilvl w:val="0"/>
          <w:numId w:val="24"/>
        </w:numPr>
        <w:tabs>
          <w:tab w:val="right" w:pos="9639"/>
        </w:tabs>
        <w:spacing w:line="276" w:lineRule="auto"/>
        <w:ind w:leftChars="0" w:left="426"/>
        <w:rPr>
          <w:rFonts w:asciiTheme="majorEastAsia" w:eastAsiaTheme="majorEastAsia" w:hAnsiTheme="majorEastAsia"/>
          <w:color w:val="FF0000"/>
          <w:sz w:val="21"/>
          <w:szCs w:val="21"/>
          <w:lang w:val="ja-JP"/>
        </w:rPr>
      </w:pPr>
      <w:r w:rsidRPr="00455F0C">
        <w:rPr>
          <w:rFonts w:asciiTheme="majorEastAsia" w:eastAsiaTheme="majorEastAsia" w:hAnsiTheme="majorEastAsia" w:hint="eastAsia"/>
          <w:color w:val="FF0000"/>
          <w:sz w:val="21"/>
          <w:szCs w:val="21"/>
        </w:rPr>
        <w:t>本文中の引用箇所に文献番号を上付き文字で示してください。</w:t>
      </w:r>
    </w:p>
    <w:p w14:paraId="36D830F9" w14:textId="77777777" w:rsidR="004B1AED" w:rsidRDefault="004B1AED" w:rsidP="004B1AED">
      <w:pPr>
        <w:tabs>
          <w:tab w:val="right" w:pos="9639"/>
        </w:tabs>
        <w:spacing w:line="276" w:lineRule="auto"/>
        <w:ind w:left="6"/>
        <w:rPr>
          <w:rFonts w:asciiTheme="majorEastAsia" w:eastAsiaTheme="majorEastAsia" w:hAnsiTheme="majorEastAsia"/>
          <w:color w:val="FF0000"/>
          <w:sz w:val="21"/>
          <w:szCs w:val="21"/>
          <w:lang w:val="ja-JP"/>
        </w:rPr>
      </w:pPr>
    </w:p>
    <w:p w14:paraId="658E9D2D" w14:textId="77777777" w:rsidR="006F6AAD" w:rsidRDefault="006F6AAD" w:rsidP="004B1AED">
      <w:pPr>
        <w:tabs>
          <w:tab w:val="right" w:pos="9639"/>
        </w:tabs>
        <w:spacing w:line="276" w:lineRule="auto"/>
        <w:ind w:left="6"/>
        <w:rPr>
          <w:rFonts w:asciiTheme="majorEastAsia" w:eastAsiaTheme="majorEastAsia" w:hAnsiTheme="majorEastAsia"/>
          <w:color w:val="FF0000"/>
          <w:sz w:val="21"/>
          <w:szCs w:val="21"/>
          <w:lang w:val="ja-JP"/>
        </w:rPr>
      </w:pPr>
    </w:p>
    <w:p w14:paraId="2B30A349" w14:textId="63D743A0" w:rsidR="006F6AAD" w:rsidRPr="00455F0C" w:rsidRDefault="00694D83" w:rsidP="004B1AED">
      <w:pPr>
        <w:tabs>
          <w:tab w:val="right" w:pos="9639"/>
        </w:tabs>
        <w:spacing w:line="276" w:lineRule="auto"/>
        <w:ind w:left="6"/>
        <w:rPr>
          <w:rFonts w:asciiTheme="majorEastAsia" w:eastAsiaTheme="majorEastAsia" w:hAnsiTheme="majorEastAsia"/>
          <w:color w:val="FF0000"/>
          <w:sz w:val="21"/>
          <w:szCs w:val="21"/>
          <w:lang w:val="ja-JP"/>
        </w:rPr>
      </w:pPr>
      <w:r w:rsidRPr="00455F0C">
        <w:rPr>
          <w:rFonts w:asciiTheme="majorEastAsia" w:eastAsiaTheme="majorEastAsia" w:hAnsiTheme="majorEastAsia"/>
          <w:noProof/>
          <w:sz w:val="21"/>
          <w:szCs w:val="21"/>
        </w:rPr>
        <mc:AlternateContent>
          <mc:Choice Requires="wps">
            <w:drawing>
              <wp:anchor distT="0" distB="0" distL="114300" distR="114300" simplePos="0" relativeHeight="251659264" behindDoc="0" locked="0" layoutInCell="1" allowOverlap="1" wp14:anchorId="6B79C537" wp14:editId="544A3CF2">
                <wp:simplePos x="0" y="0"/>
                <wp:positionH relativeFrom="column">
                  <wp:posOffset>86995</wp:posOffset>
                </wp:positionH>
                <wp:positionV relativeFrom="paragraph">
                  <wp:posOffset>180975</wp:posOffset>
                </wp:positionV>
                <wp:extent cx="5648325" cy="956945"/>
                <wp:effectExtent l="19050" t="19050" r="2857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956945"/>
                        </a:xfrm>
                        <a:prstGeom prst="rect">
                          <a:avLst/>
                        </a:prstGeom>
                        <a:solidFill>
                          <a:srgbClr val="FFFFFF"/>
                        </a:solidFill>
                        <a:ln w="28575">
                          <a:solidFill>
                            <a:srgbClr val="FF0000"/>
                          </a:solidFill>
                          <a:miter lim="800000"/>
                          <a:headEnd/>
                          <a:tailEnd/>
                        </a:ln>
                      </wps:spPr>
                      <wps:txbx>
                        <w:txbxContent>
                          <w:p w14:paraId="03F4FC7E" w14:textId="46FD9910" w:rsidR="009F1E2A" w:rsidRDefault="009F1E2A" w:rsidP="006F6AAD">
                            <w:pPr>
                              <w:spacing w:line="276" w:lineRule="auto"/>
                              <w:ind w:firstLineChars="100" w:firstLine="261"/>
                              <w:rPr>
                                <w:rFonts w:ascii="HG丸ｺﾞｼｯｸM-PRO" w:eastAsia="HG丸ｺﾞｼｯｸM-PRO" w:hAnsi="HG丸ｺﾞｼｯｸM-PRO"/>
                                <w:b/>
                                <w:color w:val="FF0000"/>
                                <w:sz w:val="26"/>
                                <w:szCs w:val="26"/>
                                <w:lang w:val="ja-JP"/>
                              </w:rPr>
                            </w:pPr>
                            <w:r w:rsidRPr="00367DB3">
                              <w:rPr>
                                <w:rFonts w:ascii="HG丸ｺﾞｼｯｸM-PRO" w:eastAsia="HG丸ｺﾞｼｯｸM-PRO" w:hAnsi="HG丸ｺﾞｼｯｸM-PRO" w:hint="eastAsia"/>
                                <w:b/>
                                <w:color w:val="FF0000"/>
                                <w:sz w:val="26"/>
                                <w:szCs w:val="26"/>
                                <w:lang w:val="ja-JP"/>
                              </w:rPr>
                              <w:t>その他「人を対象とする</w:t>
                            </w:r>
                            <w:r>
                              <w:rPr>
                                <w:rFonts w:ascii="HG丸ｺﾞｼｯｸM-PRO" w:eastAsia="HG丸ｺﾞｼｯｸM-PRO" w:hAnsi="HG丸ｺﾞｼｯｸM-PRO" w:hint="eastAsia"/>
                                <w:b/>
                                <w:color w:val="FF0000"/>
                                <w:sz w:val="26"/>
                                <w:szCs w:val="26"/>
                                <w:lang w:val="ja-JP"/>
                              </w:rPr>
                              <w:t>生命科学</w:t>
                            </w:r>
                            <w:r>
                              <w:rPr>
                                <w:rFonts w:ascii="HG丸ｺﾞｼｯｸM-PRO" w:eastAsia="HG丸ｺﾞｼｯｸM-PRO" w:hAnsi="HG丸ｺﾞｼｯｸM-PRO"/>
                                <w:b/>
                                <w:color w:val="FF0000"/>
                                <w:sz w:val="26"/>
                                <w:szCs w:val="26"/>
                                <w:lang w:val="ja-JP"/>
                              </w:rPr>
                              <w:t>・</w:t>
                            </w:r>
                            <w:r w:rsidRPr="00367DB3">
                              <w:rPr>
                                <w:rFonts w:ascii="HG丸ｺﾞｼｯｸM-PRO" w:eastAsia="HG丸ｺﾞｼｯｸM-PRO" w:hAnsi="HG丸ｺﾞｼｯｸM-PRO" w:hint="eastAsia"/>
                                <w:b/>
                                <w:color w:val="FF0000"/>
                                <w:sz w:val="26"/>
                                <w:szCs w:val="26"/>
                                <w:lang w:val="ja-JP"/>
                              </w:rPr>
                              <w:t>医学系研究に関する倫理指針」第3章 第</w:t>
                            </w:r>
                            <w:r>
                              <w:rPr>
                                <w:rFonts w:ascii="HG丸ｺﾞｼｯｸM-PRO" w:eastAsia="HG丸ｺﾞｼｯｸM-PRO" w:hAnsi="HG丸ｺﾞｼｯｸM-PRO" w:hint="eastAsia"/>
                                <w:b/>
                                <w:color w:val="FF0000"/>
                                <w:sz w:val="26"/>
                                <w:szCs w:val="26"/>
                                <w:lang w:val="ja-JP"/>
                              </w:rPr>
                              <w:t>７</w:t>
                            </w:r>
                            <w:r w:rsidRPr="00367DB3">
                              <w:rPr>
                                <w:rFonts w:ascii="HG丸ｺﾞｼｯｸM-PRO" w:eastAsia="HG丸ｺﾞｼｯｸM-PRO" w:hAnsi="HG丸ｺﾞｼｯｸM-PRO" w:hint="eastAsia"/>
                                <w:b/>
                                <w:color w:val="FF0000"/>
                                <w:sz w:val="26"/>
                                <w:szCs w:val="26"/>
                                <w:lang w:val="ja-JP"/>
                              </w:rPr>
                              <w:t>の（1）研究計画書の記載事項</w:t>
                            </w:r>
                            <w:r>
                              <w:rPr>
                                <w:rFonts w:ascii="HG丸ｺﾞｼｯｸM-PRO" w:eastAsia="HG丸ｺﾞｼｯｸM-PRO" w:hAnsi="HG丸ｺﾞｼｯｸM-PRO" w:hint="eastAsia"/>
                                <w:b/>
                                <w:color w:val="FF0000"/>
                                <w:sz w:val="26"/>
                                <w:szCs w:val="26"/>
                                <w:lang w:val="ja-JP"/>
                              </w:rPr>
                              <w:t>は、次頁のとおりです。</w:t>
                            </w:r>
                          </w:p>
                          <w:p w14:paraId="6887207F" w14:textId="77777777" w:rsidR="009F1E2A" w:rsidRPr="00367DB3" w:rsidRDefault="009F1E2A" w:rsidP="006F6AAD">
                            <w:pPr>
                              <w:spacing w:line="276" w:lineRule="auto"/>
                              <w:ind w:firstLineChars="100" w:firstLine="261"/>
                              <w:rPr>
                                <w:sz w:val="26"/>
                                <w:szCs w:val="26"/>
                              </w:rPr>
                            </w:pPr>
                            <w:r>
                              <w:rPr>
                                <w:rFonts w:ascii="HG丸ｺﾞｼｯｸM-PRO" w:eastAsia="HG丸ｺﾞｼｯｸM-PRO" w:hAnsi="HG丸ｺﾞｼｯｸM-PRO" w:hint="eastAsia"/>
                                <w:b/>
                                <w:color w:val="FF0000"/>
                                <w:sz w:val="26"/>
                                <w:szCs w:val="26"/>
                                <w:lang w:val="ja-JP"/>
                              </w:rPr>
                              <w:t>指針を熟読した上で、作成してください。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79C537" id="_x0000_t202" coordsize="21600,21600" o:spt="202" path="m,l,21600r21600,l21600,xe">
                <v:stroke joinstyle="miter"/>
                <v:path gradientshapeok="t" o:connecttype="rect"/>
              </v:shapetype>
              <v:shape id="テキスト ボックス 2" o:spid="_x0000_s1026" type="#_x0000_t202" style="position:absolute;left:0;text-align:left;margin-left:6.85pt;margin-top:14.25pt;width:444.75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" strokecolor="red" strokeweight="2.25pt">
                <v:textbox>
                  <w:txbxContent>
                    <w:p w14:paraId="03F4FC7E" w14:textId="46FD9910" w:rsidR="009F1E2A" w:rsidRDefault="009F1E2A" w:rsidP="006F6AAD">
                      <w:pPr>
                        <w:spacing w:line="276" w:lineRule="auto"/>
                        <w:ind w:firstLineChars="100" w:firstLine="261"/>
                        <w:rPr>
                          <w:rFonts w:ascii="HG丸ｺﾞｼｯｸM-PRO" w:eastAsia="HG丸ｺﾞｼｯｸM-PRO" w:hAnsi="HG丸ｺﾞｼｯｸM-PRO"/>
                          <w:b/>
                          <w:color w:val="FF0000"/>
                          <w:sz w:val="26"/>
                          <w:szCs w:val="26"/>
                          <w:lang w:val="ja-JP"/>
                        </w:rPr>
                      </w:pPr>
                      <w:r w:rsidRPr="00367DB3">
                        <w:rPr>
                          <w:rFonts w:ascii="HG丸ｺﾞｼｯｸM-PRO" w:eastAsia="HG丸ｺﾞｼｯｸM-PRO" w:hAnsi="HG丸ｺﾞｼｯｸM-PRO" w:hint="eastAsia"/>
                          <w:b/>
                          <w:color w:val="FF0000"/>
                          <w:sz w:val="26"/>
                          <w:szCs w:val="26"/>
                          <w:lang w:val="ja-JP"/>
                        </w:rPr>
                        <w:t>その他「人を対象とする</w:t>
                      </w:r>
                      <w:r>
                        <w:rPr>
                          <w:rFonts w:ascii="HG丸ｺﾞｼｯｸM-PRO" w:eastAsia="HG丸ｺﾞｼｯｸM-PRO" w:hAnsi="HG丸ｺﾞｼｯｸM-PRO" w:hint="eastAsia"/>
                          <w:b/>
                          <w:color w:val="FF0000"/>
                          <w:sz w:val="26"/>
                          <w:szCs w:val="26"/>
                          <w:lang w:val="ja-JP"/>
                        </w:rPr>
                        <w:t>生命科学</w:t>
                      </w:r>
                      <w:r>
                        <w:rPr>
                          <w:rFonts w:ascii="HG丸ｺﾞｼｯｸM-PRO" w:eastAsia="HG丸ｺﾞｼｯｸM-PRO" w:hAnsi="HG丸ｺﾞｼｯｸM-PRO"/>
                          <w:b/>
                          <w:color w:val="FF0000"/>
                          <w:sz w:val="26"/>
                          <w:szCs w:val="26"/>
                          <w:lang w:val="ja-JP"/>
                        </w:rPr>
                        <w:t>・</w:t>
                      </w:r>
                      <w:r w:rsidRPr="00367DB3">
                        <w:rPr>
                          <w:rFonts w:ascii="HG丸ｺﾞｼｯｸM-PRO" w:eastAsia="HG丸ｺﾞｼｯｸM-PRO" w:hAnsi="HG丸ｺﾞｼｯｸM-PRO" w:hint="eastAsia"/>
                          <w:b/>
                          <w:color w:val="FF0000"/>
                          <w:sz w:val="26"/>
                          <w:szCs w:val="26"/>
                          <w:lang w:val="ja-JP"/>
                        </w:rPr>
                        <w:t>医学系研究に関する倫理指針」第3章 第</w:t>
                      </w:r>
                      <w:r>
                        <w:rPr>
                          <w:rFonts w:ascii="HG丸ｺﾞｼｯｸM-PRO" w:eastAsia="HG丸ｺﾞｼｯｸM-PRO" w:hAnsi="HG丸ｺﾞｼｯｸM-PRO" w:hint="eastAsia"/>
                          <w:b/>
                          <w:color w:val="FF0000"/>
                          <w:sz w:val="26"/>
                          <w:szCs w:val="26"/>
                          <w:lang w:val="ja-JP"/>
                        </w:rPr>
                        <w:t>７</w:t>
                      </w:r>
                      <w:r w:rsidRPr="00367DB3">
                        <w:rPr>
                          <w:rFonts w:ascii="HG丸ｺﾞｼｯｸM-PRO" w:eastAsia="HG丸ｺﾞｼｯｸM-PRO" w:hAnsi="HG丸ｺﾞｼｯｸM-PRO" w:hint="eastAsia"/>
                          <w:b/>
                          <w:color w:val="FF0000"/>
                          <w:sz w:val="26"/>
                          <w:szCs w:val="26"/>
                          <w:lang w:val="ja-JP"/>
                        </w:rPr>
                        <w:t>の（1）研究計画書の記載事項</w:t>
                      </w:r>
                      <w:r>
                        <w:rPr>
                          <w:rFonts w:ascii="HG丸ｺﾞｼｯｸM-PRO" w:eastAsia="HG丸ｺﾞｼｯｸM-PRO" w:hAnsi="HG丸ｺﾞｼｯｸM-PRO" w:hint="eastAsia"/>
                          <w:b/>
                          <w:color w:val="FF0000"/>
                          <w:sz w:val="26"/>
                          <w:szCs w:val="26"/>
                          <w:lang w:val="ja-JP"/>
                        </w:rPr>
                        <w:t>は、次頁のとおりです。</w:t>
                      </w:r>
                    </w:p>
                    <w:p w14:paraId="6887207F" w14:textId="77777777" w:rsidR="009F1E2A" w:rsidRPr="00367DB3" w:rsidRDefault="009F1E2A" w:rsidP="006F6AAD">
                      <w:pPr>
                        <w:spacing w:line="276" w:lineRule="auto"/>
                        <w:ind w:firstLineChars="100" w:firstLine="261"/>
                        <w:rPr>
                          <w:sz w:val="26"/>
                          <w:szCs w:val="26"/>
                        </w:rPr>
                      </w:pPr>
                      <w:r>
                        <w:rPr>
                          <w:rFonts w:ascii="HG丸ｺﾞｼｯｸM-PRO" w:eastAsia="HG丸ｺﾞｼｯｸM-PRO" w:hAnsi="HG丸ｺﾞｼｯｸM-PRO" w:hint="eastAsia"/>
                          <w:b/>
                          <w:color w:val="FF0000"/>
                          <w:sz w:val="26"/>
                          <w:szCs w:val="26"/>
                          <w:lang w:val="ja-JP"/>
                        </w:rPr>
                        <w:t>指針を熟読した上で、作成してください。</w:t>
                      </w:r>
                    </w:p>
                  </w:txbxContent>
                </v:textbox>
              </v:shape>
            </w:pict>
          </mc:Fallback>
        </mc:AlternateContent>
      </w:r>
    </w:p>
    <w:p w14:paraId="1A239B95" w14:textId="7BE03828" w:rsidR="001E1983" w:rsidRPr="00455F0C" w:rsidRDefault="001E1983">
      <w:pPr>
        <w:widowControl/>
        <w:jc w:val="left"/>
        <w:rPr>
          <w:rFonts w:asciiTheme="majorEastAsia" w:eastAsiaTheme="majorEastAsia" w:hAnsiTheme="majorEastAsia"/>
          <w:b/>
          <w:color w:val="FF0000"/>
          <w:sz w:val="21"/>
          <w:szCs w:val="21"/>
          <w:lang w:val="ja-JP"/>
        </w:rPr>
      </w:pPr>
      <w:r w:rsidRPr="00455F0C">
        <w:rPr>
          <w:rFonts w:asciiTheme="majorEastAsia" w:eastAsiaTheme="majorEastAsia" w:hAnsiTheme="majorEastAsia"/>
          <w:b/>
          <w:color w:val="FF0000"/>
          <w:sz w:val="21"/>
          <w:szCs w:val="21"/>
          <w:lang w:val="ja-JP"/>
        </w:rPr>
        <w:br w:type="page"/>
      </w:r>
    </w:p>
    <w:p w14:paraId="6025BA81" w14:textId="77777777" w:rsidR="00FD15C3" w:rsidRPr="00455F0C" w:rsidRDefault="00FD15C3" w:rsidP="00F71D01">
      <w:pPr>
        <w:pStyle w:val="af7"/>
        <w:widowControl/>
        <w:numPr>
          <w:ilvl w:val="0"/>
          <w:numId w:val="33"/>
        </w:numPr>
        <w:ind w:leftChars="0"/>
        <w:jc w:val="left"/>
        <w:rPr>
          <w:rFonts w:asciiTheme="majorEastAsia" w:eastAsiaTheme="majorEastAsia" w:hAnsiTheme="majorEastAsia"/>
          <w:b/>
          <w:color w:val="FF0000"/>
          <w:sz w:val="24"/>
          <w:szCs w:val="24"/>
          <w:lang w:val="ja-JP"/>
        </w:rPr>
      </w:pPr>
      <w:r w:rsidRPr="00455F0C">
        <w:rPr>
          <w:rFonts w:asciiTheme="majorEastAsia" w:eastAsiaTheme="majorEastAsia" w:hAnsiTheme="majorEastAsia" w:hint="eastAsia"/>
          <w:b/>
          <w:color w:val="FF0000"/>
          <w:sz w:val="24"/>
          <w:szCs w:val="24"/>
          <w:lang w:val="ja-JP"/>
        </w:rPr>
        <w:lastRenderedPageBreak/>
        <w:t>このページは、削除してください。</w:t>
      </w:r>
    </w:p>
    <w:p w14:paraId="152A906F" w14:textId="77777777" w:rsidR="000C7E70" w:rsidRPr="00455F0C" w:rsidRDefault="000C7E70" w:rsidP="000C7E70">
      <w:pPr>
        <w:widowControl/>
        <w:jc w:val="left"/>
        <w:rPr>
          <w:rFonts w:asciiTheme="majorEastAsia" w:eastAsiaTheme="majorEastAsia" w:hAnsiTheme="majorEastAsia"/>
          <w:b/>
          <w:color w:val="FF0000"/>
          <w:sz w:val="21"/>
          <w:szCs w:val="21"/>
          <w:lang w:val="ja-JP"/>
        </w:rPr>
      </w:pPr>
    </w:p>
    <w:p w14:paraId="1A4B70C2" w14:textId="09669B8D" w:rsidR="000C7E70" w:rsidRPr="00455F0C" w:rsidRDefault="00B8451D" w:rsidP="00B8451D">
      <w:pPr>
        <w:jc w:val="left"/>
        <w:rPr>
          <w:rFonts w:asciiTheme="majorEastAsia" w:eastAsiaTheme="majorEastAsia" w:hAnsiTheme="majorEastAsia" w:cs="ＭＳ Ｐゴシック"/>
          <w:b/>
          <w:bCs/>
          <w:color w:val="000000"/>
          <w:kern w:val="0"/>
          <w:sz w:val="21"/>
          <w:szCs w:val="21"/>
        </w:rPr>
      </w:pPr>
      <w:r w:rsidRPr="00455F0C">
        <w:rPr>
          <w:rFonts w:asciiTheme="majorEastAsia" w:eastAsiaTheme="majorEastAsia" w:hAnsiTheme="majorEastAsia" w:cs="ＭＳ Ｐゴシック" w:hint="eastAsia"/>
          <w:b/>
          <w:bCs/>
          <w:color w:val="000000"/>
          <w:kern w:val="0"/>
          <w:sz w:val="21"/>
          <w:szCs w:val="21"/>
        </w:rPr>
        <w:t>研究計画書の記載事項　（「倫理指針」第3章第</w:t>
      </w:r>
      <w:r w:rsidR="00AC7C1C">
        <w:rPr>
          <w:rFonts w:asciiTheme="majorEastAsia" w:eastAsiaTheme="majorEastAsia" w:hAnsiTheme="majorEastAsia" w:cs="ＭＳ Ｐゴシック" w:hint="eastAsia"/>
          <w:b/>
          <w:bCs/>
          <w:color w:val="000000"/>
          <w:kern w:val="0"/>
          <w:sz w:val="21"/>
          <w:szCs w:val="21"/>
        </w:rPr>
        <w:t>7</w:t>
      </w:r>
      <w:r w:rsidRPr="00455F0C">
        <w:rPr>
          <w:rFonts w:asciiTheme="majorEastAsia" w:eastAsiaTheme="majorEastAsia" w:hAnsiTheme="majorEastAsia" w:cs="ＭＳ Ｐゴシック" w:hint="eastAsia"/>
          <w:b/>
          <w:bCs/>
          <w:color w:val="000000"/>
          <w:kern w:val="0"/>
          <w:sz w:val="21"/>
          <w:szCs w:val="21"/>
        </w:rPr>
        <w:t xml:space="preserve">の（1）関係）　</w:t>
      </w:r>
      <w:r w:rsidR="000C7E70" w:rsidRPr="00455F0C">
        <w:rPr>
          <w:rFonts w:asciiTheme="majorEastAsia" w:eastAsiaTheme="majorEastAsia" w:hAnsiTheme="majorEastAsia" w:cs="ＭＳ Ｐゴシック" w:hint="eastAsia"/>
          <w:b/>
          <w:bCs/>
          <w:color w:val="000000"/>
          <w:kern w:val="0"/>
          <w:sz w:val="21"/>
          <w:szCs w:val="21"/>
        </w:rPr>
        <w:t>は、以下のとおりです。</w:t>
      </w:r>
    </w:p>
    <w:p w14:paraId="00C5D117" w14:textId="5B3180E4" w:rsidR="00B8451D" w:rsidRPr="00455F0C" w:rsidRDefault="00B8451D" w:rsidP="00B8451D">
      <w:pPr>
        <w:jc w:val="left"/>
        <w:rPr>
          <w:rFonts w:asciiTheme="majorEastAsia" w:eastAsiaTheme="majorEastAsia" w:hAnsiTheme="majorEastAsia" w:cs="Meiryo UI"/>
          <w:sz w:val="21"/>
          <w:szCs w:val="21"/>
        </w:rPr>
      </w:pPr>
      <w:r w:rsidRPr="00455F0C">
        <w:rPr>
          <w:rFonts w:asciiTheme="majorEastAsia" w:eastAsiaTheme="majorEastAsia" w:hAnsiTheme="majorEastAsia" w:cs="ＭＳ Ｐゴシック" w:hint="eastAsia"/>
          <w:b/>
          <w:bCs/>
          <w:color w:val="000000"/>
          <w:kern w:val="0"/>
          <w:sz w:val="21"/>
          <w:szCs w:val="21"/>
        </w:rPr>
        <w:t xml:space="preserve">　</w:t>
      </w:r>
      <w:r w:rsidRPr="00455F0C">
        <w:rPr>
          <w:rFonts w:asciiTheme="majorEastAsia" w:eastAsiaTheme="majorEastAsia" w:hAnsiTheme="majorEastAsia" w:cs="Meiryo UI" w:hint="eastAsia"/>
          <w:bCs/>
          <w:color w:val="000000"/>
          <w:kern w:val="0"/>
          <w:sz w:val="21"/>
          <w:szCs w:val="21"/>
        </w:rPr>
        <w:t xml:space="preserve">　</w:t>
      </w:r>
      <w:r w:rsidRPr="00455F0C">
        <w:rPr>
          <w:rFonts w:asciiTheme="majorEastAsia" w:eastAsiaTheme="majorEastAsia" w:hAnsiTheme="majorEastAsia" w:cs="Meiryo UI" w:hint="eastAsia"/>
          <w:b/>
          <w:bCs/>
          <w:color w:val="FF0000"/>
          <w:kern w:val="0"/>
          <w:sz w:val="21"/>
          <w:szCs w:val="21"/>
        </w:rPr>
        <w:t>(※は原則記載すべき項目です)</w:t>
      </w:r>
    </w:p>
    <w:tbl>
      <w:tblPr>
        <w:tblStyle w:val="a9"/>
        <w:tblW w:w="0" w:type="auto"/>
        <w:tblInd w:w="108" w:type="dxa"/>
        <w:tblLook w:val="04A0" w:firstRow="1" w:lastRow="0" w:firstColumn="1" w:lastColumn="0" w:noHBand="0" w:noVBand="1"/>
      </w:tblPr>
      <w:tblGrid>
        <w:gridCol w:w="539"/>
        <w:gridCol w:w="427"/>
        <w:gridCol w:w="8554"/>
      </w:tblGrid>
      <w:tr w:rsidR="00B8451D" w:rsidRPr="00455F0C" w14:paraId="6E2FDA80" w14:textId="77777777" w:rsidTr="00B92A50">
        <w:tc>
          <w:tcPr>
            <w:tcW w:w="975" w:type="dxa"/>
            <w:gridSpan w:val="2"/>
            <w:shd w:val="clear" w:color="auto" w:fill="FFFF00"/>
            <w:vAlign w:val="center"/>
          </w:tcPr>
          <w:p w14:paraId="3FF2FCF4"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shd w:val="clear" w:color="auto" w:fill="FFFF00"/>
            <w:vAlign w:val="center"/>
          </w:tcPr>
          <w:p w14:paraId="67DEECD0" w14:textId="77777777" w:rsidR="00B8451D" w:rsidRPr="00455F0C" w:rsidRDefault="00B8451D" w:rsidP="00E268CB">
            <w:pPr>
              <w:jc w:val="center"/>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記載事項</w:t>
            </w:r>
          </w:p>
        </w:tc>
      </w:tr>
      <w:tr w:rsidR="00B8451D" w:rsidRPr="00455F0C" w14:paraId="6F41E34A" w14:textId="77777777" w:rsidTr="00B92A50">
        <w:trPr>
          <w:trHeight w:val="409"/>
        </w:trPr>
        <w:tc>
          <w:tcPr>
            <w:tcW w:w="548" w:type="dxa"/>
            <w:vAlign w:val="center"/>
          </w:tcPr>
          <w:p w14:paraId="3CDE52C4"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381A0331"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58F94E68"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研究の名称</w:t>
            </w:r>
          </w:p>
        </w:tc>
      </w:tr>
      <w:tr w:rsidR="00B8451D" w:rsidRPr="00455F0C" w14:paraId="17B6C4A2" w14:textId="77777777" w:rsidTr="00B92A50">
        <w:tc>
          <w:tcPr>
            <w:tcW w:w="548" w:type="dxa"/>
            <w:vAlign w:val="center"/>
          </w:tcPr>
          <w:p w14:paraId="4DB98338"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60EBE66A"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54F36000" w14:textId="28276F9B"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研究の実施体制（</w:t>
            </w:r>
            <w:r w:rsidR="00356356">
              <w:rPr>
                <w:rFonts w:asciiTheme="majorEastAsia" w:eastAsiaTheme="majorEastAsia" w:hAnsiTheme="majorEastAsia" w:cs="Meiryo UI" w:hint="eastAsia"/>
                <w:kern w:val="0"/>
                <w:sz w:val="21"/>
                <w:szCs w:val="21"/>
              </w:rPr>
              <w:t>全ての研究機関及び研究協力機関の名称、</w:t>
            </w:r>
            <w:r w:rsidRPr="00455F0C">
              <w:rPr>
                <w:rFonts w:asciiTheme="majorEastAsia" w:eastAsiaTheme="majorEastAsia" w:hAnsiTheme="majorEastAsia" w:cs="Meiryo UI" w:hint="eastAsia"/>
                <w:kern w:val="0"/>
                <w:sz w:val="21"/>
                <w:szCs w:val="21"/>
              </w:rPr>
              <w:t>研究者</w:t>
            </w:r>
            <w:r w:rsidR="00356356">
              <w:rPr>
                <w:rFonts w:asciiTheme="majorEastAsia" w:eastAsiaTheme="majorEastAsia" w:hAnsiTheme="majorEastAsia" w:cs="Meiryo UI" w:hint="eastAsia"/>
                <w:kern w:val="0"/>
                <w:sz w:val="21"/>
                <w:szCs w:val="21"/>
              </w:rPr>
              <w:t>等</w:t>
            </w:r>
            <w:r w:rsidRPr="00455F0C">
              <w:rPr>
                <w:rFonts w:asciiTheme="majorEastAsia" w:eastAsiaTheme="majorEastAsia" w:hAnsiTheme="majorEastAsia" w:cs="Meiryo UI" w:hint="eastAsia"/>
                <w:kern w:val="0"/>
                <w:sz w:val="21"/>
                <w:szCs w:val="21"/>
              </w:rPr>
              <w:t>の氏名</w:t>
            </w:r>
            <w:r w:rsidR="00356356">
              <w:rPr>
                <w:rFonts w:asciiTheme="majorEastAsia" w:eastAsiaTheme="majorEastAsia" w:hAnsiTheme="majorEastAsia" w:cs="Meiryo UI" w:hint="eastAsia"/>
                <w:kern w:val="0"/>
                <w:sz w:val="21"/>
                <w:szCs w:val="21"/>
              </w:rPr>
              <w:t>並びに既存試料・情報の提供のみを行う者の氏名及び所属する機関の名称</w:t>
            </w:r>
            <w:r w:rsidRPr="00455F0C">
              <w:rPr>
                <w:rFonts w:asciiTheme="majorEastAsia" w:eastAsiaTheme="majorEastAsia" w:hAnsiTheme="majorEastAsia" w:cs="Meiryo UI" w:hint="eastAsia"/>
                <w:kern w:val="0"/>
                <w:sz w:val="21"/>
                <w:szCs w:val="21"/>
              </w:rPr>
              <w:t>を含む）</w:t>
            </w:r>
          </w:p>
        </w:tc>
      </w:tr>
      <w:tr w:rsidR="00B8451D" w:rsidRPr="00455F0C" w14:paraId="0A20AD5D" w14:textId="77777777" w:rsidTr="00B92A50">
        <w:tc>
          <w:tcPr>
            <w:tcW w:w="548" w:type="dxa"/>
            <w:vAlign w:val="center"/>
          </w:tcPr>
          <w:p w14:paraId="59A22C27"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3D84C1F0"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2910F200"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研究の目的及び意義</w:t>
            </w:r>
          </w:p>
        </w:tc>
      </w:tr>
      <w:tr w:rsidR="00B8451D" w:rsidRPr="00455F0C" w14:paraId="5DC34F86" w14:textId="77777777" w:rsidTr="00B92A50">
        <w:tc>
          <w:tcPr>
            <w:tcW w:w="548" w:type="dxa"/>
            <w:vAlign w:val="center"/>
          </w:tcPr>
          <w:p w14:paraId="22A78794"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008F47D"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429809F8"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研究の方法及び期間</w:t>
            </w:r>
          </w:p>
        </w:tc>
      </w:tr>
      <w:tr w:rsidR="00B8451D" w:rsidRPr="00455F0C" w14:paraId="03C50B4B" w14:textId="77777777" w:rsidTr="00B92A50">
        <w:tc>
          <w:tcPr>
            <w:tcW w:w="548" w:type="dxa"/>
            <w:vAlign w:val="center"/>
          </w:tcPr>
          <w:p w14:paraId="28CEBF1E"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E86A9E8"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2F30F21D"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研究対象者の選定方法</w:t>
            </w:r>
          </w:p>
        </w:tc>
      </w:tr>
      <w:tr w:rsidR="00B8451D" w:rsidRPr="00455F0C" w14:paraId="576B48F1" w14:textId="77777777" w:rsidTr="00B92A50">
        <w:tc>
          <w:tcPr>
            <w:tcW w:w="548" w:type="dxa"/>
            <w:vAlign w:val="center"/>
          </w:tcPr>
          <w:p w14:paraId="394EFE09"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2674652E"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5A5A5B3E"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研究の科学的合理性の根拠</w:t>
            </w:r>
          </w:p>
        </w:tc>
      </w:tr>
      <w:tr w:rsidR="00B8451D" w:rsidRPr="00455F0C" w14:paraId="6795F2E4" w14:textId="77777777" w:rsidTr="00B92A50">
        <w:tc>
          <w:tcPr>
            <w:tcW w:w="548" w:type="dxa"/>
            <w:vAlign w:val="center"/>
          </w:tcPr>
          <w:p w14:paraId="49DA2336"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5085AA67"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32E71ED0" w14:textId="08DF6309"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インフォームド・コンセントを受ける手続き等（</w:t>
            </w:r>
            <w:r w:rsidR="0060202E" w:rsidRPr="0060202E">
              <w:rPr>
                <w:rFonts w:asciiTheme="majorEastAsia" w:eastAsiaTheme="majorEastAsia" w:hAnsiTheme="majorEastAsia" w:cs="Meiryo UI" w:hint="eastAsia"/>
                <w:kern w:val="0"/>
                <w:sz w:val="21"/>
                <w:szCs w:val="21"/>
              </w:rPr>
              <w:t>説明及び同意に関する事項、試料・情報の提供に関する記録についてを含む。</w:t>
            </w:r>
            <w:r w:rsidRPr="00455F0C">
              <w:rPr>
                <w:rFonts w:asciiTheme="majorEastAsia" w:eastAsiaTheme="majorEastAsia" w:hAnsiTheme="majorEastAsia" w:cs="Meiryo UI" w:hint="eastAsia"/>
                <w:kern w:val="0"/>
                <w:sz w:val="21"/>
                <w:szCs w:val="21"/>
              </w:rPr>
              <w:t>）</w:t>
            </w:r>
          </w:p>
        </w:tc>
      </w:tr>
      <w:tr w:rsidR="00B8451D" w:rsidRPr="00455F0C" w14:paraId="62A6EF8E" w14:textId="77777777" w:rsidTr="00B92A50">
        <w:tc>
          <w:tcPr>
            <w:tcW w:w="548" w:type="dxa"/>
            <w:vAlign w:val="center"/>
          </w:tcPr>
          <w:p w14:paraId="7E941327"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1AFC8D0"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1FB7A0F7" w14:textId="0BF15E3C"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個人情報等の取扱い（</w:t>
            </w:r>
            <w:r w:rsidR="001F4A72">
              <w:rPr>
                <w:rFonts w:asciiTheme="majorEastAsia" w:eastAsiaTheme="majorEastAsia" w:hAnsiTheme="majorEastAsia" w:cs="Meiryo UI" w:hint="eastAsia"/>
                <w:kern w:val="0"/>
                <w:sz w:val="21"/>
                <w:szCs w:val="21"/>
              </w:rPr>
              <w:t>加工</w:t>
            </w:r>
            <w:r w:rsidRPr="00455F0C">
              <w:rPr>
                <w:rFonts w:asciiTheme="majorEastAsia" w:eastAsiaTheme="majorEastAsia" w:hAnsiTheme="majorEastAsia" w:cs="Meiryo UI" w:hint="eastAsia"/>
                <w:kern w:val="0"/>
                <w:sz w:val="21"/>
                <w:szCs w:val="21"/>
              </w:rPr>
              <w:t>する場合にはその方法</w:t>
            </w:r>
            <w:r w:rsidR="00DE7F71">
              <w:rPr>
                <w:rFonts w:asciiTheme="majorEastAsia" w:eastAsiaTheme="majorEastAsia" w:hAnsiTheme="majorEastAsia" w:cs="Meiryo UI" w:hint="eastAsia"/>
                <w:kern w:val="0"/>
                <w:sz w:val="21"/>
                <w:szCs w:val="21"/>
              </w:rPr>
              <w:t>、匿名加工情報又は非識別加工情報を作成する場合にはその旨</w:t>
            </w:r>
            <w:r w:rsidRPr="00455F0C">
              <w:rPr>
                <w:rFonts w:asciiTheme="majorEastAsia" w:eastAsiaTheme="majorEastAsia" w:hAnsiTheme="majorEastAsia" w:cs="Meiryo UI" w:hint="eastAsia"/>
                <w:kern w:val="0"/>
                <w:sz w:val="21"/>
                <w:szCs w:val="21"/>
              </w:rPr>
              <w:t>を含む。）</w:t>
            </w:r>
          </w:p>
        </w:tc>
      </w:tr>
      <w:tr w:rsidR="00B8451D" w:rsidRPr="00455F0C" w14:paraId="2E71BEE4" w14:textId="77777777" w:rsidTr="00B92A50">
        <w:tc>
          <w:tcPr>
            <w:tcW w:w="548" w:type="dxa"/>
            <w:vAlign w:val="center"/>
          </w:tcPr>
          <w:p w14:paraId="394113E5"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0A514F5"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2821A989"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研究対象者に生じる負担並びに予測されるリスク及び利益、これらの総合的評価並びに当該負担及びリスクを最小化する対策</w:t>
            </w:r>
          </w:p>
        </w:tc>
      </w:tr>
      <w:tr w:rsidR="00B8451D" w:rsidRPr="00455F0C" w14:paraId="68E9910C" w14:textId="77777777" w:rsidTr="00B92A50">
        <w:tc>
          <w:tcPr>
            <w:tcW w:w="548" w:type="dxa"/>
            <w:vAlign w:val="center"/>
          </w:tcPr>
          <w:p w14:paraId="5CB50DAA"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28DA0E9F"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506FB7C3"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試料・情報（研究に用いられる情報に係る資料を含む。）の保管及び廃棄の方法</w:t>
            </w:r>
          </w:p>
        </w:tc>
      </w:tr>
      <w:tr w:rsidR="00B8451D" w:rsidRPr="00455F0C" w14:paraId="4607D75B" w14:textId="77777777" w:rsidTr="00B92A50">
        <w:tc>
          <w:tcPr>
            <w:tcW w:w="548" w:type="dxa"/>
            <w:vAlign w:val="center"/>
          </w:tcPr>
          <w:p w14:paraId="636E7810"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2000DD93"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5C41091F"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研究機関の長への報告内容及び方法（定期報告・有害事象報告）</w:t>
            </w:r>
          </w:p>
        </w:tc>
      </w:tr>
      <w:tr w:rsidR="00B8451D" w:rsidRPr="00455F0C" w14:paraId="144A13C2" w14:textId="77777777" w:rsidTr="00B92A50">
        <w:tc>
          <w:tcPr>
            <w:tcW w:w="548" w:type="dxa"/>
            <w:vAlign w:val="center"/>
          </w:tcPr>
          <w:p w14:paraId="35DDA9E2"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3CB0531"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6E92E437"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研究の資金源等、研究機関の研究に係る利益相反及び個人の収益等、研究者等研究に係る利益相反に関する状況</w:t>
            </w:r>
          </w:p>
        </w:tc>
      </w:tr>
      <w:tr w:rsidR="00B8451D" w:rsidRPr="00455F0C" w14:paraId="4EAFBAE4" w14:textId="77777777" w:rsidTr="00B92A50">
        <w:tc>
          <w:tcPr>
            <w:tcW w:w="548" w:type="dxa"/>
            <w:vAlign w:val="center"/>
          </w:tcPr>
          <w:p w14:paraId="78E4C407"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7B41367A" w14:textId="77777777" w:rsidR="00B8451D" w:rsidRPr="00455F0C" w:rsidRDefault="00B8451D"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0FD3E2C8" w14:textId="4DE34151"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研究に関する情報公開の方法</w:t>
            </w:r>
          </w:p>
        </w:tc>
      </w:tr>
      <w:tr w:rsidR="008E6607" w:rsidRPr="00455F0C" w14:paraId="566B3650" w14:textId="77777777" w:rsidTr="00B92A50">
        <w:tc>
          <w:tcPr>
            <w:tcW w:w="548" w:type="dxa"/>
            <w:vAlign w:val="center"/>
          </w:tcPr>
          <w:p w14:paraId="5C95775B" w14:textId="77777777" w:rsidR="008E6607" w:rsidRPr="00455F0C" w:rsidRDefault="008E6607"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6D10CF59" w14:textId="6DA5B7DB" w:rsidR="008E6607" w:rsidRPr="00455F0C" w:rsidRDefault="008E6607" w:rsidP="00E268CB">
            <w:pPr>
              <w:jc w:val="center"/>
              <w:rPr>
                <w:rFonts w:asciiTheme="majorEastAsia" w:eastAsiaTheme="majorEastAsia" w:hAnsiTheme="majorEastAsia" w:cs="Meiryo UI"/>
                <w:b/>
                <w:color w:val="FF0000"/>
                <w:kern w:val="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38EF7BC0" w14:textId="005E498C" w:rsidR="008E6607" w:rsidRPr="00455F0C" w:rsidRDefault="008E6607" w:rsidP="00E268CB">
            <w:pPr>
              <w:jc w:val="left"/>
              <w:rPr>
                <w:rFonts w:asciiTheme="majorEastAsia" w:eastAsiaTheme="majorEastAsia" w:hAnsiTheme="majorEastAsia" w:cs="Meiryo UI"/>
                <w:kern w:val="0"/>
                <w:sz w:val="21"/>
                <w:szCs w:val="21"/>
              </w:rPr>
            </w:pPr>
            <w:r w:rsidRPr="008E6607">
              <w:rPr>
                <w:rFonts w:asciiTheme="majorEastAsia" w:eastAsiaTheme="majorEastAsia" w:hAnsiTheme="majorEastAsia" w:cs="Meiryo UI" w:hint="eastAsia"/>
                <w:kern w:val="0"/>
                <w:sz w:val="21"/>
                <w:szCs w:val="21"/>
              </w:rPr>
              <w:t>研究により得られた結果等の取扱い</w:t>
            </w:r>
          </w:p>
        </w:tc>
      </w:tr>
      <w:tr w:rsidR="00B8451D" w:rsidRPr="00455F0C" w14:paraId="398E8D1B" w14:textId="77777777" w:rsidTr="00B92A50">
        <w:tc>
          <w:tcPr>
            <w:tcW w:w="548" w:type="dxa"/>
            <w:vAlign w:val="center"/>
          </w:tcPr>
          <w:p w14:paraId="46A1AB6C"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433A2BF8" w14:textId="406A1769" w:rsidR="00B8451D" w:rsidRPr="00455F0C" w:rsidRDefault="00C06E2E" w:rsidP="00E268CB">
            <w:pPr>
              <w:jc w:val="center"/>
              <w:rPr>
                <w:rFonts w:asciiTheme="majorEastAsia" w:eastAsiaTheme="majorEastAsia" w:hAnsiTheme="majorEastAsia" w:cs="Meiryo UI"/>
                <w:b/>
                <w:color w:val="FF0000"/>
                <w:sz w:val="21"/>
                <w:szCs w:val="21"/>
              </w:rPr>
            </w:pPr>
            <w:r w:rsidRPr="00455F0C">
              <w:rPr>
                <w:rFonts w:asciiTheme="majorEastAsia" w:eastAsiaTheme="majorEastAsia" w:hAnsiTheme="majorEastAsia" w:cs="Meiryo UI" w:hint="eastAsia"/>
                <w:b/>
                <w:color w:val="FF0000"/>
                <w:kern w:val="0"/>
                <w:sz w:val="21"/>
                <w:szCs w:val="21"/>
              </w:rPr>
              <w:t>※</w:t>
            </w:r>
          </w:p>
        </w:tc>
        <w:tc>
          <w:tcPr>
            <w:tcW w:w="8771" w:type="dxa"/>
          </w:tcPr>
          <w:p w14:paraId="38C8DCDF" w14:textId="77777777" w:rsidR="008E6607" w:rsidRPr="008E6607" w:rsidRDefault="008E6607" w:rsidP="008E6607">
            <w:pPr>
              <w:jc w:val="left"/>
              <w:rPr>
                <w:rFonts w:asciiTheme="majorEastAsia" w:eastAsiaTheme="majorEastAsia" w:hAnsiTheme="majorEastAsia" w:cs="Meiryo UI"/>
                <w:kern w:val="0"/>
                <w:sz w:val="21"/>
                <w:szCs w:val="21"/>
              </w:rPr>
            </w:pPr>
            <w:r w:rsidRPr="008E6607">
              <w:rPr>
                <w:rFonts w:asciiTheme="majorEastAsia" w:eastAsiaTheme="majorEastAsia" w:hAnsiTheme="majorEastAsia" w:cs="Meiryo UI" w:hint="eastAsia"/>
                <w:kern w:val="0"/>
                <w:sz w:val="21"/>
                <w:szCs w:val="21"/>
              </w:rPr>
              <w:t>研究対象者等及びその関係者が研究に係る相談を行うことができる体制及び相談</w:t>
            </w:r>
          </w:p>
          <w:p w14:paraId="29B5ABDA" w14:textId="4110F0E9" w:rsidR="00B8451D" w:rsidRPr="00455F0C" w:rsidRDefault="008E6607" w:rsidP="008E6607">
            <w:pPr>
              <w:jc w:val="left"/>
              <w:rPr>
                <w:rFonts w:asciiTheme="majorEastAsia" w:eastAsiaTheme="majorEastAsia" w:hAnsiTheme="majorEastAsia" w:cs="Meiryo UI"/>
                <w:sz w:val="21"/>
                <w:szCs w:val="21"/>
              </w:rPr>
            </w:pPr>
            <w:r w:rsidRPr="008E6607">
              <w:rPr>
                <w:rFonts w:asciiTheme="majorEastAsia" w:eastAsiaTheme="majorEastAsia" w:hAnsiTheme="majorEastAsia" w:cs="Meiryo UI" w:hint="eastAsia"/>
                <w:kern w:val="0"/>
                <w:sz w:val="21"/>
                <w:szCs w:val="21"/>
              </w:rPr>
              <w:t>窓口（遺伝カウンセリングを含む。）</w:t>
            </w:r>
          </w:p>
        </w:tc>
      </w:tr>
      <w:tr w:rsidR="00B8451D" w:rsidRPr="00455F0C" w14:paraId="73266A21" w14:textId="77777777" w:rsidTr="00B92A50">
        <w:tc>
          <w:tcPr>
            <w:tcW w:w="548" w:type="dxa"/>
            <w:vAlign w:val="center"/>
          </w:tcPr>
          <w:p w14:paraId="2CC82684"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157A6A66"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145099BB" w14:textId="77777777" w:rsidR="00B8451D" w:rsidRPr="00455F0C" w:rsidRDefault="00B8451D" w:rsidP="00E268CB">
            <w:pPr>
              <w:jc w:val="left"/>
              <w:rPr>
                <w:rFonts w:asciiTheme="majorEastAsia" w:eastAsiaTheme="majorEastAsia" w:hAnsiTheme="majorEastAsia" w:cs="Meiryo UI"/>
                <w:kern w:val="0"/>
                <w:sz w:val="21"/>
                <w:szCs w:val="21"/>
              </w:rPr>
            </w:pPr>
            <w:r w:rsidRPr="00455F0C">
              <w:rPr>
                <w:rFonts w:asciiTheme="majorEastAsia" w:eastAsiaTheme="majorEastAsia" w:hAnsiTheme="majorEastAsia" w:cs="Meiryo UI" w:hint="eastAsia"/>
                <w:kern w:val="0"/>
                <w:sz w:val="21"/>
                <w:szCs w:val="21"/>
              </w:rPr>
              <w:t>代諾者等からインフォームド・コンセントを受ける場合には、その手続（代諾者等の選定方針並びに説明及び同意に関する事項を含む。）</w:t>
            </w:r>
          </w:p>
        </w:tc>
      </w:tr>
      <w:tr w:rsidR="00B8451D" w:rsidRPr="00455F0C" w14:paraId="7A3DD7F2" w14:textId="77777777" w:rsidTr="00B92A50">
        <w:tc>
          <w:tcPr>
            <w:tcW w:w="548" w:type="dxa"/>
            <w:vAlign w:val="center"/>
          </w:tcPr>
          <w:p w14:paraId="23C273F8"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75E7ADDC"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5405B6AC" w14:textId="41F6E559"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インフォームド・アセントを得る場合には、その手続（（1</w:t>
            </w:r>
            <w:r w:rsidR="008E6607">
              <w:rPr>
                <w:rFonts w:asciiTheme="majorEastAsia" w:eastAsiaTheme="majorEastAsia" w:hAnsiTheme="majorEastAsia" w:cs="Meiryo UI"/>
                <w:kern w:val="0"/>
                <w:sz w:val="21"/>
                <w:szCs w:val="21"/>
              </w:rPr>
              <w:t>6</w:t>
            </w:r>
            <w:r w:rsidRPr="00455F0C">
              <w:rPr>
                <w:rFonts w:asciiTheme="majorEastAsia" w:eastAsiaTheme="majorEastAsia" w:hAnsiTheme="majorEastAsia" w:cs="Meiryo UI" w:hint="eastAsia"/>
                <w:kern w:val="0"/>
                <w:sz w:val="21"/>
                <w:szCs w:val="21"/>
              </w:rPr>
              <w:t>）の手続きを含む。）</w:t>
            </w:r>
          </w:p>
        </w:tc>
      </w:tr>
      <w:tr w:rsidR="00B8451D" w:rsidRPr="00455F0C" w14:paraId="5B0FCDA8" w14:textId="77777777" w:rsidTr="00B92A50">
        <w:tc>
          <w:tcPr>
            <w:tcW w:w="548" w:type="dxa"/>
            <w:vAlign w:val="center"/>
          </w:tcPr>
          <w:p w14:paraId="31925B99"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56D0B9A6"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206EF092"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緊急かつ明白な生命の危機が生じている状況における研究を実施しようとする場合には、同規定に掲げる要件の全てを満たしていることについて判断する方法</w:t>
            </w:r>
          </w:p>
        </w:tc>
      </w:tr>
      <w:tr w:rsidR="00B8451D" w:rsidRPr="00455F0C" w14:paraId="2B6B7D7C" w14:textId="77777777" w:rsidTr="00B92A50">
        <w:tc>
          <w:tcPr>
            <w:tcW w:w="548" w:type="dxa"/>
            <w:vAlign w:val="center"/>
          </w:tcPr>
          <w:p w14:paraId="08517DDA"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3955C32D"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2A2D6AEB"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研究対象者等に経済的負担又は謝礼がある場合には、その旨及びその内容</w:t>
            </w:r>
          </w:p>
        </w:tc>
      </w:tr>
      <w:tr w:rsidR="00B8451D" w:rsidRPr="00455F0C" w14:paraId="6AEE3EC6" w14:textId="77777777" w:rsidTr="00B92A50">
        <w:tc>
          <w:tcPr>
            <w:tcW w:w="548" w:type="dxa"/>
            <w:vAlign w:val="center"/>
          </w:tcPr>
          <w:p w14:paraId="55B9B5CB"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50800BFB"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5B5870DA"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侵襲（軽微な侵襲を除く。）を伴う研究の場合には、重篤な有害事象が発生した際の対応</w:t>
            </w:r>
          </w:p>
        </w:tc>
      </w:tr>
      <w:tr w:rsidR="00B8451D" w:rsidRPr="00455F0C" w14:paraId="1F719804" w14:textId="77777777" w:rsidTr="00B92A50">
        <w:tc>
          <w:tcPr>
            <w:tcW w:w="548" w:type="dxa"/>
            <w:vAlign w:val="center"/>
          </w:tcPr>
          <w:p w14:paraId="50EB1B21"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667C9BB9"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556F0722"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侵襲を伴う研究の場合には、当該研究によって生じた健康被害に対する補償の有無及びその内容</w:t>
            </w:r>
          </w:p>
        </w:tc>
      </w:tr>
      <w:tr w:rsidR="00B8451D" w:rsidRPr="00455F0C" w14:paraId="10E768CE" w14:textId="77777777" w:rsidTr="00B92A50">
        <w:tc>
          <w:tcPr>
            <w:tcW w:w="548" w:type="dxa"/>
            <w:vAlign w:val="center"/>
          </w:tcPr>
          <w:p w14:paraId="63E1A42C"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62641A34"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354E1E26"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通常の診療を超える医療行為を伴う研究の場合には、研究対象者への研究実施後における医療の提供に関する対応</w:t>
            </w:r>
          </w:p>
        </w:tc>
      </w:tr>
      <w:tr w:rsidR="00B8451D" w:rsidRPr="00455F0C" w14:paraId="1A07890D" w14:textId="77777777" w:rsidTr="00B92A50">
        <w:tc>
          <w:tcPr>
            <w:tcW w:w="548" w:type="dxa"/>
            <w:vAlign w:val="center"/>
          </w:tcPr>
          <w:p w14:paraId="3F187FCD"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29EB9F22"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4F44B604"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研究に関する業務の一部を委託する場合には、当該業務内容及び委託先の監督方法</w:t>
            </w:r>
          </w:p>
        </w:tc>
      </w:tr>
      <w:tr w:rsidR="00B8451D" w:rsidRPr="00455F0C" w14:paraId="69BA8F56" w14:textId="77777777" w:rsidTr="00B92A50">
        <w:tc>
          <w:tcPr>
            <w:tcW w:w="548" w:type="dxa"/>
            <w:vAlign w:val="center"/>
          </w:tcPr>
          <w:p w14:paraId="2E218A25"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57BD7FC9"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1BDC33C3" w14:textId="77777777" w:rsidR="00B8451D" w:rsidRPr="00455F0C" w:rsidRDefault="00B8451D" w:rsidP="00E268CB">
            <w:pPr>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r>
      <w:tr w:rsidR="00B8451D" w:rsidRPr="00455F0C" w14:paraId="4F8CAED5" w14:textId="77777777" w:rsidTr="00B92A50">
        <w:trPr>
          <w:trHeight w:val="508"/>
        </w:trPr>
        <w:tc>
          <w:tcPr>
            <w:tcW w:w="548" w:type="dxa"/>
            <w:vAlign w:val="center"/>
          </w:tcPr>
          <w:p w14:paraId="3519CBBB" w14:textId="77777777" w:rsidR="00B8451D" w:rsidRPr="00455F0C" w:rsidRDefault="00B8451D" w:rsidP="00F71D01">
            <w:pPr>
              <w:pStyle w:val="af7"/>
              <w:numPr>
                <w:ilvl w:val="0"/>
                <w:numId w:val="27"/>
              </w:numPr>
              <w:ind w:leftChars="0"/>
              <w:jc w:val="center"/>
              <w:rPr>
                <w:rFonts w:asciiTheme="majorEastAsia" w:eastAsiaTheme="majorEastAsia" w:hAnsiTheme="majorEastAsia" w:cs="Meiryo UI"/>
                <w:sz w:val="21"/>
                <w:szCs w:val="21"/>
              </w:rPr>
            </w:pPr>
          </w:p>
        </w:tc>
        <w:tc>
          <w:tcPr>
            <w:tcW w:w="427" w:type="dxa"/>
            <w:vAlign w:val="center"/>
          </w:tcPr>
          <w:p w14:paraId="39A99795" w14:textId="77777777" w:rsidR="00B8451D" w:rsidRPr="00455F0C" w:rsidRDefault="00B8451D" w:rsidP="00E268CB">
            <w:pPr>
              <w:jc w:val="center"/>
              <w:rPr>
                <w:rFonts w:asciiTheme="majorEastAsia" w:eastAsiaTheme="majorEastAsia" w:hAnsiTheme="majorEastAsia" w:cs="Meiryo UI"/>
                <w:sz w:val="21"/>
                <w:szCs w:val="21"/>
              </w:rPr>
            </w:pPr>
          </w:p>
        </w:tc>
        <w:tc>
          <w:tcPr>
            <w:tcW w:w="8771" w:type="dxa"/>
          </w:tcPr>
          <w:p w14:paraId="3A28F004" w14:textId="53B0F2E0" w:rsidR="00B8451D" w:rsidRPr="00455F0C" w:rsidRDefault="00B8451D" w:rsidP="00E268CB">
            <w:pPr>
              <w:spacing w:line="260" w:lineRule="exact"/>
              <w:jc w:val="left"/>
              <w:rPr>
                <w:rFonts w:asciiTheme="majorEastAsia" w:eastAsiaTheme="majorEastAsia" w:hAnsiTheme="majorEastAsia" w:cs="Meiryo UI"/>
                <w:sz w:val="21"/>
                <w:szCs w:val="21"/>
              </w:rPr>
            </w:pPr>
            <w:r w:rsidRPr="00455F0C">
              <w:rPr>
                <w:rFonts w:asciiTheme="majorEastAsia" w:eastAsiaTheme="majorEastAsia" w:hAnsiTheme="majorEastAsia" w:cs="Meiryo UI" w:hint="eastAsia"/>
                <w:kern w:val="0"/>
                <w:sz w:val="21"/>
                <w:szCs w:val="21"/>
              </w:rPr>
              <w:t>侵襲（軽微な侵襲を除く）を伴う介入研究を実施する際の、モニタリングの実施</w:t>
            </w:r>
            <w:r w:rsidR="009E4DCE">
              <w:rPr>
                <w:rFonts w:asciiTheme="majorEastAsia" w:eastAsiaTheme="majorEastAsia" w:hAnsiTheme="majorEastAsia" w:cs="Meiryo UI" w:hint="eastAsia"/>
                <w:kern w:val="0"/>
                <w:sz w:val="21"/>
                <w:szCs w:val="21"/>
              </w:rPr>
              <w:t>及び</w:t>
            </w:r>
            <w:r w:rsidRPr="00455F0C">
              <w:rPr>
                <w:rFonts w:asciiTheme="majorEastAsia" w:eastAsiaTheme="majorEastAsia" w:hAnsiTheme="majorEastAsia" w:cs="Meiryo UI" w:hint="eastAsia"/>
                <w:kern w:val="0"/>
                <w:sz w:val="21"/>
                <w:szCs w:val="21"/>
              </w:rPr>
              <w:t>必要に応じ監査を実施する場合には、その実施体制及び実施手順</w:t>
            </w:r>
          </w:p>
        </w:tc>
      </w:tr>
    </w:tbl>
    <w:p w14:paraId="3F9D8799" w14:textId="77777777" w:rsidR="006F4520" w:rsidRDefault="00B8451D" w:rsidP="006F4520">
      <w:pPr>
        <w:jc w:val="left"/>
        <w:rPr>
          <w:rFonts w:asciiTheme="majorEastAsia" w:eastAsiaTheme="majorEastAsia" w:hAnsiTheme="majorEastAsia" w:cs="Meiryo UI"/>
          <w:b/>
          <w:color w:val="FF0000"/>
          <w:sz w:val="20"/>
          <w:szCs w:val="20"/>
        </w:rPr>
      </w:pPr>
      <w:r w:rsidRPr="00455F0C">
        <w:rPr>
          <w:rFonts w:asciiTheme="majorEastAsia" w:eastAsiaTheme="majorEastAsia" w:hAnsiTheme="majorEastAsia" w:cs="Meiryo UI" w:hint="eastAsia"/>
          <w:b/>
          <w:color w:val="FF0000"/>
          <w:sz w:val="20"/>
          <w:szCs w:val="20"/>
        </w:rPr>
        <w:t>＊研究計画書作成の際には、「</w:t>
      </w:r>
      <w:r w:rsidR="005C5AD1">
        <w:rPr>
          <w:rFonts w:asciiTheme="majorEastAsia" w:eastAsiaTheme="majorEastAsia" w:hAnsiTheme="majorEastAsia" w:cs="Meiryo UI" w:hint="eastAsia"/>
          <w:b/>
          <w:color w:val="FF0000"/>
          <w:sz w:val="20"/>
          <w:szCs w:val="20"/>
        </w:rPr>
        <w:t>人を対象とする生命科学・医学系研究に関する倫理指針</w:t>
      </w:r>
      <w:r w:rsidRPr="00455F0C">
        <w:rPr>
          <w:rFonts w:asciiTheme="majorEastAsia" w:eastAsiaTheme="majorEastAsia" w:hAnsiTheme="majorEastAsia" w:cs="Meiryo UI" w:hint="eastAsia"/>
          <w:b/>
          <w:color w:val="FF0000"/>
          <w:sz w:val="20"/>
          <w:szCs w:val="20"/>
        </w:rPr>
        <w:t>ガイダンス」</w:t>
      </w:r>
      <w:r w:rsidR="006F4520">
        <w:rPr>
          <w:rFonts w:asciiTheme="majorEastAsia" w:eastAsiaTheme="majorEastAsia" w:hAnsiTheme="majorEastAsia" w:cs="Meiryo UI" w:hint="eastAsia"/>
          <w:b/>
          <w:color w:val="FF0000"/>
          <w:sz w:val="20"/>
          <w:szCs w:val="20"/>
        </w:rPr>
        <w:t>（第7 研究計画書の記載事項 58-63頁）をご確認ください。</w:t>
      </w:r>
    </w:p>
    <w:p w14:paraId="7CAFD686" w14:textId="0CE81C97" w:rsidR="006D10E3" w:rsidRPr="006F4520" w:rsidRDefault="006D10E3" w:rsidP="00B8451D">
      <w:pPr>
        <w:jc w:val="left"/>
        <w:rPr>
          <w:rFonts w:asciiTheme="majorEastAsia" w:eastAsiaTheme="majorEastAsia" w:hAnsiTheme="majorEastAsia" w:cs="Meiryo UI"/>
          <w:b/>
          <w:color w:val="FF0000"/>
          <w:sz w:val="20"/>
          <w:szCs w:val="20"/>
        </w:rPr>
      </w:pPr>
    </w:p>
    <w:sectPr w:rsidR="006D10E3" w:rsidRPr="006F4520" w:rsidSect="002E7D4F">
      <w:footerReference w:type="default" r:id="rId10"/>
      <w:footerReference w:type="first" r:id="rId11"/>
      <w:pgSz w:w="11906" w:h="16838" w:code="9"/>
      <w:pgMar w:top="1328" w:right="1134" w:bottom="1134" w:left="1134" w:header="567" w:footer="39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AEAF" w14:textId="77777777" w:rsidR="00F50EB1" w:rsidRDefault="00F50EB1" w:rsidP="00217D7B">
      <w:r>
        <w:separator/>
      </w:r>
    </w:p>
    <w:p w14:paraId="76453734" w14:textId="77777777" w:rsidR="00F50EB1" w:rsidRDefault="00F50EB1"/>
    <w:p w14:paraId="5863B89B" w14:textId="77777777" w:rsidR="00F50EB1" w:rsidRDefault="00F50EB1"/>
  </w:endnote>
  <w:endnote w:type="continuationSeparator" w:id="0">
    <w:p w14:paraId="1FD33945" w14:textId="77777777" w:rsidR="00F50EB1" w:rsidRDefault="00F50EB1" w:rsidP="00217D7B">
      <w:r>
        <w:continuationSeparator/>
      </w:r>
    </w:p>
    <w:p w14:paraId="0548DF77" w14:textId="77777777" w:rsidR="00F50EB1" w:rsidRDefault="00F50EB1"/>
    <w:p w14:paraId="57B19213" w14:textId="77777777" w:rsidR="00F50EB1" w:rsidRDefault="00F50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4697"/>
      <w:docPartObj>
        <w:docPartGallery w:val="Page Numbers (Bottom of Page)"/>
        <w:docPartUnique/>
      </w:docPartObj>
    </w:sdtPr>
    <w:sdtContent>
      <w:p w14:paraId="22F13340" w14:textId="54700E43" w:rsidR="002E7D4F" w:rsidRDefault="002E7D4F" w:rsidP="002E7D4F">
        <w:pPr>
          <w:pStyle w:val="a5"/>
          <w:jc w:val="center"/>
        </w:pPr>
        <w:r>
          <w:fldChar w:fldCharType="begin"/>
        </w:r>
        <w:r>
          <w:instrText>PAGE   \* MERGEFORMAT</w:instrText>
        </w:r>
        <w:r>
          <w:fldChar w:fldCharType="separate"/>
        </w:r>
        <w:r>
          <w:rPr>
            <w:lang w:val="ja-JP"/>
          </w:rPr>
          <w:t>2</w:t>
        </w:r>
        <w:r>
          <w:fldChar w:fldCharType="end"/>
        </w:r>
      </w:p>
    </w:sdtContent>
  </w:sdt>
  <w:p w14:paraId="013CE41B" w14:textId="77777777" w:rsidR="002E7D4F" w:rsidRDefault="002E7D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430691"/>
      <w:docPartObj>
        <w:docPartGallery w:val="Page Numbers (Bottom of Page)"/>
        <w:docPartUnique/>
      </w:docPartObj>
    </w:sdtPr>
    <w:sdtContent>
      <w:p w14:paraId="268CB216" w14:textId="426AC99A" w:rsidR="002E7D4F" w:rsidRDefault="002E7D4F" w:rsidP="002E7D4F">
        <w:pPr>
          <w:pStyle w:val="a5"/>
          <w:jc w:val="center"/>
        </w:pPr>
        <w:r>
          <w:fldChar w:fldCharType="begin"/>
        </w:r>
        <w:r>
          <w:instrText>PAGE   \* MERGEFORMAT</w:instrText>
        </w:r>
        <w:r>
          <w:fldChar w:fldCharType="separate"/>
        </w:r>
        <w:r>
          <w:rPr>
            <w:lang w:val="ja-JP"/>
          </w:rPr>
          <w:t>2</w:t>
        </w:r>
        <w:r>
          <w:fldChar w:fldCharType="end"/>
        </w:r>
      </w:p>
    </w:sdtContent>
  </w:sdt>
  <w:p w14:paraId="0BF0C6AB" w14:textId="33875E15" w:rsidR="009F1E2A" w:rsidRDefault="009F1E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11379"/>
      <w:docPartObj>
        <w:docPartGallery w:val="Page Numbers (Bottom of Page)"/>
        <w:docPartUnique/>
      </w:docPartObj>
    </w:sdtPr>
    <w:sdtContent>
      <w:p w14:paraId="597C3982" w14:textId="428E39E6" w:rsidR="002E7D4F" w:rsidRDefault="002E7D4F" w:rsidP="002E7D4F">
        <w:pPr>
          <w:pStyle w:val="a5"/>
          <w:jc w:val="center"/>
        </w:pPr>
        <w:r>
          <w:fldChar w:fldCharType="begin"/>
        </w:r>
        <w:r>
          <w:instrText>PAGE   \* MERGEFORMAT</w:instrText>
        </w:r>
        <w:r>
          <w:fldChar w:fldCharType="separate"/>
        </w:r>
        <w:r>
          <w:rPr>
            <w:lang w:val="ja-JP"/>
          </w:rPr>
          <w:t>2</w:t>
        </w:r>
        <w:r>
          <w:fldChar w:fldCharType="end"/>
        </w:r>
      </w:p>
    </w:sdtContent>
  </w:sdt>
  <w:p w14:paraId="5C17D266" w14:textId="77777777" w:rsidR="009F1E2A" w:rsidRDefault="009F1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A53E" w14:textId="77777777" w:rsidR="00F50EB1" w:rsidRDefault="00F50EB1" w:rsidP="00217D7B">
      <w:r>
        <w:separator/>
      </w:r>
    </w:p>
    <w:p w14:paraId="7CDC13DC" w14:textId="77777777" w:rsidR="00F50EB1" w:rsidRDefault="00F50EB1"/>
    <w:p w14:paraId="21F2E50C" w14:textId="77777777" w:rsidR="00F50EB1" w:rsidRDefault="00F50EB1"/>
  </w:footnote>
  <w:footnote w:type="continuationSeparator" w:id="0">
    <w:p w14:paraId="6CE0CA1A" w14:textId="77777777" w:rsidR="00F50EB1" w:rsidRDefault="00F50EB1" w:rsidP="00217D7B">
      <w:r>
        <w:continuationSeparator/>
      </w:r>
    </w:p>
    <w:p w14:paraId="06B62B2E" w14:textId="77777777" w:rsidR="00F50EB1" w:rsidRDefault="00F50EB1"/>
    <w:p w14:paraId="15A32E33" w14:textId="77777777" w:rsidR="00F50EB1" w:rsidRDefault="00F50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770C" w14:textId="77777777" w:rsidR="009F1E2A" w:rsidRPr="00D319C3" w:rsidRDefault="009F1E2A" w:rsidP="001E2B58">
    <w:pPr>
      <w:pStyle w:val="a3"/>
      <w:wordWrap w:val="0"/>
      <w:jc w:val="right"/>
      <w:rPr>
        <w:sz w:val="18"/>
        <w:szCs w:val="18"/>
      </w:rPr>
    </w:pPr>
    <w:r w:rsidRPr="00D319C3">
      <w:rPr>
        <w:rFonts w:hint="eastAsia"/>
        <w:sz w:val="18"/>
        <w:szCs w:val="18"/>
      </w:rPr>
      <w:t>Ver. 1.0</w:t>
    </w:r>
    <w:r>
      <w:rPr>
        <w:rFonts w:hint="eastAsia"/>
        <w:sz w:val="18"/>
        <w:szCs w:val="18"/>
      </w:rPr>
      <w:t>（</w:t>
    </w:r>
    <w:r>
      <w:rPr>
        <w:rFonts w:hint="eastAsia"/>
        <w:sz w:val="18"/>
        <w:szCs w:val="18"/>
      </w:rPr>
      <w:t>0000</w:t>
    </w:r>
    <w:r>
      <w:rPr>
        <w:rFonts w:hint="eastAsia"/>
        <w:sz w:val="18"/>
        <w:szCs w:val="18"/>
      </w:rPr>
      <w:t>年</w:t>
    </w:r>
    <w:r>
      <w:rPr>
        <w:rFonts w:hint="eastAsia"/>
        <w:sz w:val="18"/>
        <w:szCs w:val="18"/>
      </w:rPr>
      <w:t>00</w:t>
    </w:r>
    <w:r>
      <w:rPr>
        <w:rFonts w:hint="eastAsia"/>
        <w:sz w:val="18"/>
        <w:szCs w:val="18"/>
      </w:rPr>
      <w:t>月</w:t>
    </w:r>
    <w:r>
      <w:rPr>
        <w:rFonts w:hint="eastAsia"/>
        <w:sz w:val="18"/>
        <w:szCs w:val="18"/>
      </w:rPr>
      <w:t>00</w:t>
    </w:r>
    <w:r>
      <w:rPr>
        <w:rFonts w:hint="eastAsia"/>
        <w:sz w:val="18"/>
        <w:szCs w:val="18"/>
      </w:rPr>
      <w:t>日作成）</w:t>
    </w:r>
  </w:p>
  <w:p w14:paraId="374057CA" w14:textId="77777777" w:rsidR="009F1E2A" w:rsidRPr="00D319C3" w:rsidRDefault="009F1E2A" w:rsidP="00D319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8DF"/>
    <w:multiLevelType w:val="multilevel"/>
    <w:tmpl w:val="01AA3E94"/>
    <w:lvl w:ilvl="0">
      <w:start w:val="5"/>
      <w:numFmt w:val="decimal"/>
      <w:lvlText w:val="（%1）"/>
      <w:lvlJc w:val="left"/>
      <w:pPr>
        <w:ind w:left="1140" w:hanging="420"/>
      </w:pPr>
      <w:rPr>
        <w:rFonts w:hint="eastAsia"/>
      </w:rPr>
    </w:lvl>
    <w:lvl w:ilvl="1">
      <w:start w:val="1"/>
      <w:numFmt w:val="decimal"/>
      <w:lvlText w:val="（%2）"/>
      <w:lvlJc w:val="left"/>
      <w:pPr>
        <w:ind w:left="1860" w:hanging="720"/>
      </w:pPr>
      <w:rPr>
        <w:rFonts w:hint="eastAsia"/>
      </w:rPr>
    </w:lvl>
    <w:lvl w:ilvl="2">
      <w:start w:val="1"/>
      <w:numFmt w:val="decimalEnclosedCircle"/>
      <w:lvlText w:val="%3"/>
      <w:lvlJc w:val="left"/>
      <w:pPr>
        <w:ind w:left="1980" w:hanging="420"/>
      </w:pPr>
      <w:rPr>
        <w:rFonts w:hint="eastAsia"/>
      </w:rPr>
    </w:lvl>
    <w:lvl w:ilvl="3">
      <w:start w:val="1"/>
      <w:numFmt w:val="decimal"/>
      <w:lvlText w:val="%4."/>
      <w:lvlJc w:val="left"/>
      <w:pPr>
        <w:ind w:left="2400" w:hanging="420"/>
      </w:pPr>
      <w:rPr>
        <w:rFonts w:hint="eastAsia"/>
      </w:rPr>
    </w:lvl>
    <w:lvl w:ilvl="4">
      <w:start w:val="1"/>
      <w:numFmt w:val="aiueoFullWidth"/>
      <w:lvlText w:val="(%5)"/>
      <w:lvlJc w:val="left"/>
      <w:pPr>
        <w:ind w:left="2820" w:hanging="420"/>
      </w:pPr>
      <w:rPr>
        <w:rFonts w:hint="eastAsia"/>
      </w:rPr>
    </w:lvl>
    <w:lvl w:ilvl="5">
      <w:start w:val="1"/>
      <w:numFmt w:val="decimalEnclosedCircle"/>
      <w:lvlText w:val="%6"/>
      <w:lvlJc w:val="left"/>
      <w:pPr>
        <w:ind w:left="3240" w:hanging="420"/>
      </w:pPr>
      <w:rPr>
        <w:rFonts w:hint="eastAsia"/>
      </w:rPr>
    </w:lvl>
    <w:lvl w:ilvl="6">
      <w:start w:val="1"/>
      <w:numFmt w:val="decimal"/>
      <w:lvlText w:val="%7."/>
      <w:lvlJc w:val="left"/>
      <w:pPr>
        <w:ind w:left="3660" w:hanging="420"/>
      </w:pPr>
      <w:rPr>
        <w:rFonts w:hint="eastAsia"/>
      </w:rPr>
    </w:lvl>
    <w:lvl w:ilvl="7">
      <w:start w:val="1"/>
      <w:numFmt w:val="aiueoFullWidth"/>
      <w:lvlText w:val="(%8)"/>
      <w:lvlJc w:val="left"/>
      <w:pPr>
        <w:ind w:left="4080" w:hanging="420"/>
      </w:pPr>
      <w:rPr>
        <w:rFonts w:hint="eastAsia"/>
      </w:rPr>
    </w:lvl>
    <w:lvl w:ilvl="8">
      <w:start w:val="1"/>
      <w:numFmt w:val="decimalEnclosedCircle"/>
      <w:lvlText w:val="%9"/>
      <w:lvlJc w:val="left"/>
      <w:pPr>
        <w:ind w:left="4500" w:hanging="420"/>
      </w:pPr>
      <w:rPr>
        <w:rFonts w:hint="eastAsia"/>
      </w:rPr>
    </w:lvl>
  </w:abstractNum>
  <w:abstractNum w:abstractNumId="1" w15:restartNumberingAfterBreak="0">
    <w:nsid w:val="04236A63"/>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F4966"/>
    <w:multiLevelType w:val="hybridMultilevel"/>
    <w:tmpl w:val="9792282E"/>
    <w:lvl w:ilvl="0" w:tplc="C556FFA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D9280C"/>
    <w:multiLevelType w:val="hybridMultilevel"/>
    <w:tmpl w:val="488A3C4C"/>
    <w:lvl w:ilvl="0" w:tplc="5060D0D8">
      <w:numFmt w:val="bullet"/>
      <w:pStyle w:val="1"/>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D2392"/>
    <w:multiLevelType w:val="hybridMultilevel"/>
    <w:tmpl w:val="82BCE2C8"/>
    <w:lvl w:ilvl="0" w:tplc="B1D60D02">
      <w:numFmt w:val="bullet"/>
      <w:lvlText w:val="※"/>
      <w:lvlJc w:val="left"/>
      <w:pPr>
        <w:ind w:left="1413" w:hanging="420"/>
      </w:pPr>
      <w:rPr>
        <w:rFonts w:ascii="ＭＳ 明朝" w:eastAsia="ＭＳ 明朝" w:hAnsi="ＭＳ 明朝" w:cs="Times New Roman" w:hint="eastAsia"/>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 w15:restartNumberingAfterBreak="0">
    <w:nsid w:val="0AFD5052"/>
    <w:multiLevelType w:val="hybridMultilevel"/>
    <w:tmpl w:val="39500D38"/>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0C6B0B4B"/>
    <w:multiLevelType w:val="hybridMultilevel"/>
    <w:tmpl w:val="BE820E3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942AB7"/>
    <w:multiLevelType w:val="hybridMultilevel"/>
    <w:tmpl w:val="0614A4EE"/>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5EF260A"/>
    <w:multiLevelType w:val="hybridMultilevel"/>
    <w:tmpl w:val="23688ECE"/>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5B51D9"/>
    <w:multiLevelType w:val="hybridMultilevel"/>
    <w:tmpl w:val="A0FC872C"/>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1B665BB8"/>
    <w:multiLevelType w:val="hybridMultilevel"/>
    <w:tmpl w:val="F6F84DEC"/>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670D65"/>
    <w:multiLevelType w:val="hybridMultilevel"/>
    <w:tmpl w:val="1C7650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43B71"/>
    <w:multiLevelType w:val="multilevel"/>
    <w:tmpl w:val="72BAB16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0881B3F"/>
    <w:multiLevelType w:val="hybridMultilevel"/>
    <w:tmpl w:val="D010AC8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34F01720"/>
    <w:multiLevelType w:val="hybridMultilevel"/>
    <w:tmpl w:val="FF088DA8"/>
    <w:lvl w:ilvl="0" w:tplc="AC48D6E8">
      <w:start w:val="1"/>
      <w:numFmt w:val="decimal"/>
      <w:lvlText w:val="（%1）"/>
      <w:lvlJc w:val="left"/>
      <w:pPr>
        <w:ind w:left="1860" w:hanging="720"/>
      </w:pPr>
      <w:rPr>
        <w:rFonts w:hint="eastAsia"/>
      </w:rPr>
    </w:lvl>
    <w:lvl w:ilvl="1" w:tplc="EA00A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D40CD2"/>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E76BC7"/>
    <w:multiLevelType w:val="hybridMultilevel"/>
    <w:tmpl w:val="F2F64F5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BDD4568"/>
    <w:multiLevelType w:val="multilevel"/>
    <w:tmpl w:val="AFBC5662"/>
    <w:lvl w:ilvl="0">
      <w:start w:val="1"/>
      <w:numFmt w:val="decimal"/>
      <w:lvlText w:val="（%1）"/>
      <w:lvlJc w:val="left"/>
      <w:pPr>
        <w:ind w:left="1140" w:hanging="420"/>
      </w:pPr>
      <w:rPr>
        <w:rFonts w:hint="eastAsia"/>
      </w:rPr>
    </w:lvl>
    <w:lvl w:ilvl="1">
      <w:start w:val="1"/>
      <w:numFmt w:val="decimal"/>
      <w:lvlText w:val="（%2）"/>
      <w:lvlJc w:val="left"/>
      <w:pPr>
        <w:ind w:left="1860" w:hanging="720"/>
      </w:pPr>
      <w:rPr>
        <w:rFonts w:hint="eastAsia"/>
      </w:r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20" w15:restartNumberingAfterBreak="0">
    <w:nsid w:val="421D2302"/>
    <w:multiLevelType w:val="hybridMultilevel"/>
    <w:tmpl w:val="DC9A9CE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43571951"/>
    <w:multiLevelType w:val="hybridMultilevel"/>
    <w:tmpl w:val="D4CE806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48F6939"/>
    <w:multiLevelType w:val="hybridMultilevel"/>
    <w:tmpl w:val="FF809FEE"/>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99430F"/>
    <w:multiLevelType w:val="hybridMultilevel"/>
    <w:tmpl w:val="8F4614BC"/>
    <w:lvl w:ilvl="0" w:tplc="7CAC4406">
      <w:start w:val="1"/>
      <w:numFmt w:val="decimalEnclosedCircle"/>
      <w:lvlText w:val="%1"/>
      <w:lvlJc w:val="left"/>
      <w:pPr>
        <w:ind w:left="1620" w:hanging="360"/>
      </w:pPr>
      <w:rPr>
        <w:rFonts w:hint="default"/>
        <w:b w:val="0"/>
        <w:color w:val="0033CC"/>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C6FE0"/>
    <w:multiLevelType w:val="multilevel"/>
    <w:tmpl w:val="1E52B83E"/>
    <w:lvl w:ilvl="0">
      <w:start w:val="1"/>
      <w:numFmt w:val="decimal"/>
      <w:pStyle w:val="10"/>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986603E"/>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759DE"/>
    <w:multiLevelType w:val="hybridMultilevel"/>
    <w:tmpl w:val="C6262DB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0840F77"/>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8A7429"/>
    <w:multiLevelType w:val="hybridMultilevel"/>
    <w:tmpl w:val="4BA8CC5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831555"/>
    <w:multiLevelType w:val="hybridMultilevel"/>
    <w:tmpl w:val="E464976A"/>
    <w:lvl w:ilvl="0" w:tplc="B1D60D02">
      <w:numFmt w:val="bullet"/>
      <w:lvlText w:val="※"/>
      <w:lvlJc w:val="left"/>
      <w:pPr>
        <w:ind w:left="846" w:hanging="420"/>
      </w:pPr>
      <w:rPr>
        <w:rFonts w:ascii="ＭＳ 明朝" w:eastAsia="ＭＳ 明朝" w:hAnsi="ＭＳ 明朝" w:cs="Times New Roman" w:hint="eastAsia"/>
      </w:rPr>
    </w:lvl>
    <w:lvl w:ilvl="1" w:tplc="2ACAFEBE">
      <w:numFmt w:val="bullet"/>
      <w:lvlText w:val="★"/>
      <w:lvlJc w:val="left"/>
      <w:pPr>
        <w:ind w:left="1206"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56454A51"/>
    <w:multiLevelType w:val="hybridMultilevel"/>
    <w:tmpl w:val="6F1E6D8C"/>
    <w:lvl w:ilvl="0" w:tplc="46B4ED5E">
      <w:start w:val="20"/>
      <w:numFmt w:val="decimalEnclosedCircle"/>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81031A"/>
    <w:multiLevelType w:val="hybridMultilevel"/>
    <w:tmpl w:val="B7048BB8"/>
    <w:lvl w:ilvl="0" w:tplc="0409000F">
      <w:start w:val="1"/>
      <w:numFmt w:val="decimal"/>
      <w:lvlText w:val="%1."/>
      <w:lvlJc w:val="left"/>
      <w:pPr>
        <w:ind w:left="420" w:hanging="420"/>
      </w:pPr>
    </w:lvl>
    <w:lvl w:ilvl="1" w:tplc="8976D82A">
      <w:numFmt w:val="bullet"/>
      <w:lvlText w:val="＊"/>
      <w:lvlJc w:val="left"/>
      <w:pPr>
        <w:ind w:left="630" w:hanging="210"/>
      </w:pPr>
      <w:rPr>
        <w:rFonts w:ascii="ＭＳ 明朝" w:eastAsia="ＭＳ 明朝" w:hAnsi="ＭＳ 明朝" w:cs="Times New Roman" w:hint="eastAsia"/>
      </w:rPr>
    </w:lvl>
    <w:lvl w:ilvl="2" w:tplc="B1D60D02">
      <w:numFmt w:val="bullet"/>
      <w:lvlText w:val="※"/>
      <w:lvlJc w:val="left"/>
      <w:pPr>
        <w:ind w:left="840" w:firstLine="0"/>
      </w:pPr>
      <w:rPr>
        <w:rFonts w:ascii="ＭＳ 明朝" w:eastAsia="ＭＳ 明朝" w:hAnsi="ＭＳ 明朝" w:cs="Times New Roman" w:hint="eastAsia"/>
      </w:rPr>
    </w:lvl>
    <w:lvl w:ilvl="3" w:tplc="7CAC4406">
      <w:start w:val="1"/>
      <w:numFmt w:val="decimalEnclosedCircle"/>
      <w:lvlText w:val="%4"/>
      <w:lvlJc w:val="left"/>
      <w:pPr>
        <w:ind w:left="1620" w:hanging="360"/>
      </w:pPr>
      <w:rPr>
        <w:rFonts w:hint="default"/>
        <w:b w:val="0"/>
        <w:color w:val="0033CC"/>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B61C6C"/>
    <w:multiLevelType w:val="hybridMultilevel"/>
    <w:tmpl w:val="11763914"/>
    <w:lvl w:ilvl="0" w:tplc="DA6E2EF0">
      <w:start w:val="1"/>
      <w:numFmt w:val="decimal"/>
      <w:lvlText w:val="(%1)"/>
      <w:lvlJc w:val="left"/>
      <w:pPr>
        <w:ind w:left="630" w:hanging="420"/>
      </w:pPr>
      <w:rPr>
        <w:rFonts w:hint="eastAsia"/>
        <w:b w:val="0"/>
        <w:i w:val="0"/>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5CE61EA"/>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097736"/>
    <w:multiLevelType w:val="hybridMultilevel"/>
    <w:tmpl w:val="8F4614BC"/>
    <w:lvl w:ilvl="0" w:tplc="7CAC4406">
      <w:start w:val="1"/>
      <w:numFmt w:val="decimalEnclosedCircle"/>
      <w:lvlText w:val="%1"/>
      <w:lvlJc w:val="left"/>
      <w:pPr>
        <w:ind w:left="1620" w:hanging="360"/>
      </w:pPr>
      <w:rPr>
        <w:rFonts w:hint="default"/>
        <w:b w:val="0"/>
        <w:color w:val="0033CC"/>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34370"/>
    <w:multiLevelType w:val="hybridMultilevel"/>
    <w:tmpl w:val="F536B3F0"/>
    <w:lvl w:ilvl="0" w:tplc="ADF8849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60113E"/>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124819"/>
    <w:multiLevelType w:val="hybridMultilevel"/>
    <w:tmpl w:val="B92430EE"/>
    <w:lvl w:ilvl="0" w:tplc="AC48D6E8">
      <w:start w:val="1"/>
      <w:numFmt w:val="decimal"/>
      <w:lvlText w:val="（%1）"/>
      <w:lvlJc w:val="left"/>
      <w:pPr>
        <w:ind w:left="1860" w:hanging="720"/>
      </w:pPr>
      <w:rPr>
        <w:rFonts w:hint="eastAsia"/>
      </w:rPr>
    </w:lvl>
    <w:lvl w:ilvl="1" w:tplc="64F8F1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CE75AE"/>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3A4FB1"/>
    <w:multiLevelType w:val="hybridMultilevel"/>
    <w:tmpl w:val="FB4C4298"/>
    <w:lvl w:ilvl="0" w:tplc="B1D60D02">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301009"/>
    <w:multiLevelType w:val="hybridMultilevel"/>
    <w:tmpl w:val="B18604E6"/>
    <w:lvl w:ilvl="0" w:tplc="BD1C4C56">
      <w:start w:val="1"/>
      <w:numFmt w:val="decimal"/>
      <w:lvlText w:val="（%1）"/>
      <w:lvlJc w:val="left"/>
      <w:pPr>
        <w:ind w:left="4407" w:hanging="720"/>
      </w:pPr>
      <w:rPr>
        <w:rFonts w:hint="eastAsia"/>
      </w:rPr>
    </w:lvl>
    <w:lvl w:ilvl="1" w:tplc="EA00A8CE">
      <w:start w:val="1"/>
      <w:numFmt w:val="decimalEnclosedCircle"/>
      <w:lvlText w:val="%2"/>
      <w:lvlJc w:val="left"/>
      <w:pPr>
        <w:ind w:left="3327" w:hanging="360"/>
      </w:pPr>
      <w:rPr>
        <w:rFonts w:hint="default"/>
      </w:rPr>
    </w:lvl>
    <w:lvl w:ilvl="2" w:tplc="04090011" w:tentative="1">
      <w:start w:val="1"/>
      <w:numFmt w:val="decimalEnclosedCircle"/>
      <w:lvlText w:val="%3"/>
      <w:lvlJc w:val="left"/>
      <w:pPr>
        <w:ind w:left="3807" w:hanging="420"/>
      </w:pPr>
    </w:lvl>
    <w:lvl w:ilvl="3" w:tplc="0409000F" w:tentative="1">
      <w:start w:val="1"/>
      <w:numFmt w:val="decimal"/>
      <w:lvlText w:val="%4."/>
      <w:lvlJc w:val="left"/>
      <w:pPr>
        <w:ind w:left="4227" w:hanging="420"/>
      </w:pPr>
    </w:lvl>
    <w:lvl w:ilvl="4" w:tplc="04090017" w:tentative="1">
      <w:start w:val="1"/>
      <w:numFmt w:val="aiueoFullWidth"/>
      <w:lvlText w:val="(%5)"/>
      <w:lvlJc w:val="left"/>
      <w:pPr>
        <w:ind w:left="4647" w:hanging="420"/>
      </w:pPr>
    </w:lvl>
    <w:lvl w:ilvl="5" w:tplc="04090011" w:tentative="1">
      <w:start w:val="1"/>
      <w:numFmt w:val="decimalEnclosedCircle"/>
      <w:lvlText w:val="%6"/>
      <w:lvlJc w:val="left"/>
      <w:pPr>
        <w:ind w:left="5067" w:hanging="420"/>
      </w:pPr>
    </w:lvl>
    <w:lvl w:ilvl="6" w:tplc="0409000F" w:tentative="1">
      <w:start w:val="1"/>
      <w:numFmt w:val="decimal"/>
      <w:lvlText w:val="%7."/>
      <w:lvlJc w:val="left"/>
      <w:pPr>
        <w:ind w:left="5487" w:hanging="420"/>
      </w:pPr>
    </w:lvl>
    <w:lvl w:ilvl="7" w:tplc="04090017" w:tentative="1">
      <w:start w:val="1"/>
      <w:numFmt w:val="aiueoFullWidth"/>
      <w:lvlText w:val="(%8)"/>
      <w:lvlJc w:val="left"/>
      <w:pPr>
        <w:ind w:left="5907" w:hanging="420"/>
      </w:pPr>
    </w:lvl>
    <w:lvl w:ilvl="8" w:tplc="04090011" w:tentative="1">
      <w:start w:val="1"/>
      <w:numFmt w:val="decimalEnclosedCircle"/>
      <w:lvlText w:val="%9"/>
      <w:lvlJc w:val="left"/>
      <w:pPr>
        <w:ind w:left="6327" w:hanging="420"/>
      </w:pPr>
    </w:lvl>
  </w:abstractNum>
  <w:abstractNum w:abstractNumId="41" w15:restartNumberingAfterBreak="0">
    <w:nsid w:val="78A10ADD"/>
    <w:multiLevelType w:val="hybridMultilevel"/>
    <w:tmpl w:val="052EF198"/>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15:restartNumberingAfterBreak="0">
    <w:nsid w:val="7E0140AE"/>
    <w:multiLevelType w:val="hybridMultilevel"/>
    <w:tmpl w:val="122806BE"/>
    <w:lvl w:ilvl="0" w:tplc="64F8F1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B7778D"/>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ED18F8"/>
    <w:multiLevelType w:val="hybridMultilevel"/>
    <w:tmpl w:val="25FA2D5C"/>
    <w:lvl w:ilvl="0" w:tplc="B1D60D0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4"/>
  </w:num>
  <w:num w:numId="2">
    <w:abstractNumId w:val="3"/>
  </w:num>
  <w:num w:numId="3">
    <w:abstractNumId w:val="14"/>
  </w:num>
  <w:num w:numId="4">
    <w:abstractNumId w:val="4"/>
  </w:num>
  <w:num w:numId="5">
    <w:abstractNumId w:val="8"/>
  </w:num>
  <w:num w:numId="6">
    <w:abstractNumId w:val="31"/>
  </w:num>
  <w:num w:numId="7">
    <w:abstractNumId w:val="37"/>
  </w:num>
  <w:num w:numId="8">
    <w:abstractNumId w:val="22"/>
  </w:num>
  <w:num w:numId="9">
    <w:abstractNumId w:val="11"/>
  </w:num>
  <w:num w:numId="10">
    <w:abstractNumId w:val="18"/>
  </w:num>
  <w:num w:numId="11">
    <w:abstractNumId w:val="12"/>
  </w:num>
  <w:num w:numId="12">
    <w:abstractNumId w:val="28"/>
  </w:num>
  <w:num w:numId="13">
    <w:abstractNumId w:val="15"/>
  </w:num>
  <w:num w:numId="14">
    <w:abstractNumId w:val="7"/>
  </w:num>
  <w:num w:numId="15">
    <w:abstractNumId w:val="43"/>
  </w:num>
  <w:num w:numId="16">
    <w:abstractNumId w:val="5"/>
  </w:num>
  <w:num w:numId="17">
    <w:abstractNumId w:val="16"/>
  </w:num>
  <w:num w:numId="18">
    <w:abstractNumId w:val="27"/>
  </w:num>
  <w:num w:numId="19">
    <w:abstractNumId w:val="36"/>
  </w:num>
  <w:num w:numId="20">
    <w:abstractNumId w:val="6"/>
  </w:num>
  <w:num w:numId="21">
    <w:abstractNumId w:val="38"/>
  </w:num>
  <w:num w:numId="22">
    <w:abstractNumId w:val="44"/>
  </w:num>
  <w:num w:numId="23">
    <w:abstractNumId w:val="39"/>
  </w:num>
  <w:num w:numId="24">
    <w:abstractNumId w:val="29"/>
  </w:num>
  <w:num w:numId="25">
    <w:abstractNumId w:val="41"/>
  </w:num>
  <w:num w:numId="26">
    <w:abstractNumId w:val="25"/>
  </w:num>
  <w:num w:numId="27">
    <w:abstractNumId w:val="10"/>
  </w:num>
  <w:num w:numId="28">
    <w:abstractNumId w:val="1"/>
  </w:num>
  <w:num w:numId="29">
    <w:abstractNumId w:val="42"/>
  </w:num>
  <w:num w:numId="30">
    <w:abstractNumId w:val="19"/>
  </w:num>
  <w:num w:numId="31">
    <w:abstractNumId w:val="13"/>
  </w:num>
  <w:num w:numId="32">
    <w:abstractNumId w:val="40"/>
  </w:num>
  <w:num w:numId="33">
    <w:abstractNumId w:val="35"/>
  </w:num>
  <w:num w:numId="34">
    <w:abstractNumId w:val="33"/>
  </w:num>
  <w:num w:numId="35">
    <w:abstractNumId w:val="17"/>
  </w:num>
  <w:num w:numId="36">
    <w:abstractNumId w:val="0"/>
  </w:num>
  <w:num w:numId="37">
    <w:abstractNumId w:val="26"/>
  </w:num>
  <w:num w:numId="38">
    <w:abstractNumId w:val="21"/>
  </w:num>
  <w:num w:numId="39">
    <w:abstractNumId w:val="23"/>
  </w:num>
  <w:num w:numId="40">
    <w:abstractNumId w:val="34"/>
  </w:num>
  <w:num w:numId="41">
    <w:abstractNumId w:val="9"/>
  </w:num>
  <w:num w:numId="42">
    <w:abstractNumId w:val="2"/>
  </w:num>
  <w:num w:numId="43">
    <w:abstractNumId w:val="30"/>
  </w:num>
  <w:num w:numId="44">
    <w:abstractNumId w:val="20"/>
  </w:num>
  <w:num w:numId="4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79"/>
    <w:rsid w:val="00000C81"/>
    <w:rsid w:val="000011C4"/>
    <w:rsid w:val="00001940"/>
    <w:rsid w:val="00002B25"/>
    <w:rsid w:val="000054E8"/>
    <w:rsid w:val="000079A2"/>
    <w:rsid w:val="00010C4B"/>
    <w:rsid w:val="00010E43"/>
    <w:rsid w:val="00012A6C"/>
    <w:rsid w:val="00012AEF"/>
    <w:rsid w:val="000257DA"/>
    <w:rsid w:val="000277C3"/>
    <w:rsid w:val="0003128D"/>
    <w:rsid w:val="00032FEB"/>
    <w:rsid w:val="00033527"/>
    <w:rsid w:val="00034DDB"/>
    <w:rsid w:val="00035024"/>
    <w:rsid w:val="0003532E"/>
    <w:rsid w:val="000377CB"/>
    <w:rsid w:val="00037E01"/>
    <w:rsid w:val="00041F82"/>
    <w:rsid w:val="0004233C"/>
    <w:rsid w:val="000425B3"/>
    <w:rsid w:val="00042FC1"/>
    <w:rsid w:val="00043274"/>
    <w:rsid w:val="00045ED6"/>
    <w:rsid w:val="0004638C"/>
    <w:rsid w:val="00046C65"/>
    <w:rsid w:val="000504AB"/>
    <w:rsid w:val="000509A3"/>
    <w:rsid w:val="00050FE6"/>
    <w:rsid w:val="000555FB"/>
    <w:rsid w:val="00057B8A"/>
    <w:rsid w:val="00060E3B"/>
    <w:rsid w:val="0006121C"/>
    <w:rsid w:val="00061362"/>
    <w:rsid w:val="0006183F"/>
    <w:rsid w:val="000621F6"/>
    <w:rsid w:val="00065853"/>
    <w:rsid w:val="000660B7"/>
    <w:rsid w:val="00070982"/>
    <w:rsid w:val="00070F27"/>
    <w:rsid w:val="00072419"/>
    <w:rsid w:val="00072A53"/>
    <w:rsid w:val="00073FFB"/>
    <w:rsid w:val="000759E6"/>
    <w:rsid w:val="00076150"/>
    <w:rsid w:val="000764EE"/>
    <w:rsid w:val="00077094"/>
    <w:rsid w:val="00077D03"/>
    <w:rsid w:val="000801AE"/>
    <w:rsid w:val="00083676"/>
    <w:rsid w:val="000849C1"/>
    <w:rsid w:val="00084B4B"/>
    <w:rsid w:val="00085924"/>
    <w:rsid w:val="00086A6A"/>
    <w:rsid w:val="0009088A"/>
    <w:rsid w:val="00095D37"/>
    <w:rsid w:val="000963FF"/>
    <w:rsid w:val="0009664F"/>
    <w:rsid w:val="000966E1"/>
    <w:rsid w:val="000A0E67"/>
    <w:rsid w:val="000A105D"/>
    <w:rsid w:val="000A12D0"/>
    <w:rsid w:val="000A3C98"/>
    <w:rsid w:val="000A55E4"/>
    <w:rsid w:val="000B16F3"/>
    <w:rsid w:val="000B196E"/>
    <w:rsid w:val="000B562E"/>
    <w:rsid w:val="000C1A22"/>
    <w:rsid w:val="000C2B64"/>
    <w:rsid w:val="000C3567"/>
    <w:rsid w:val="000C3B90"/>
    <w:rsid w:val="000C5579"/>
    <w:rsid w:val="000C594A"/>
    <w:rsid w:val="000C7E70"/>
    <w:rsid w:val="000D1759"/>
    <w:rsid w:val="000D1ABA"/>
    <w:rsid w:val="000D27C3"/>
    <w:rsid w:val="000D2CC8"/>
    <w:rsid w:val="000D4F8F"/>
    <w:rsid w:val="000D5201"/>
    <w:rsid w:val="000D6D40"/>
    <w:rsid w:val="000E060A"/>
    <w:rsid w:val="000E076F"/>
    <w:rsid w:val="000E16C7"/>
    <w:rsid w:val="000E4E62"/>
    <w:rsid w:val="000F08B5"/>
    <w:rsid w:val="000F1329"/>
    <w:rsid w:val="000F1E9F"/>
    <w:rsid w:val="000F26D2"/>
    <w:rsid w:val="000F2E22"/>
    <w:rsid w:val="000F2F28"/>
    <w:rsid w:val="000F308B"/>
    <w:rsid w:val="000F3F5D"/>
    <w:rsid w:val="00102578"/>
    <w:rsid w:val="001033E8"/>
    <w:rsid w:val="00105453"/>
    <w:rsid w:val="0010693B"/>
    <w:rsid w:val="001069E2"/>
    <w:rsid w:val="00106A82"/>
    <w:rsid w:val="00113398"/>
    <w:rsid w:val="001134EA"/>
    <w:rsid w:val="001158BA"/>
    <w:rsid w:val="0011654B"/>
    <w:rsid w:val="00117E32"/>
    <w:rsid w:val="00122AD6"/>
    <w:rsid w:val="00123F53"/>
    <w:rsid w:val="00124C87"/>
    <w:rsid w:val="00125350"/>
    <w:rsid w:val="0012685E"/>
    <w:rsid w:val="00126E31"/>
    <w:rsid w:val="00127CB8"/>
    <w:rsid w:val="001309A5"/>
    <w:rsid w:val="0013589D"/>
    <w:rsid w:val="0013607F"/>
    <w:rsid w:val="00136ECA"/>
    <w:rsid w:val="001370A2"/>
    <w:rsid w:val="00137A55"/>
    <w:rsid w:val="0014196F"/>
    <w:rsid w:val="00141A8B"/>
    <w:rsid w:val="001428EE"/>
    <w:rsid w:val="00142924"/>
    <w:rsid w:val="00142ACA"/>
    <w:rsid w:val="0014307B"/>
    <w:rsid w:val="00143AC7"/>
    <w:rsid w:val="0014517D"/>
    <w:rsid w:val="0014524B"/>
    <w:rsid w:val="00145953"/>
    <w:rsid w:val="00146DC5"/>
    <w:rsid w:val="0014759A"/>
    <w:rsid w:val="00150BE0"/>
    <w:rsid w:val="00150C02"/>
    <w:rsid w:val="001533C1"/>
    <w:rsid w:val="00153904"/>
    <w:rsid w:val="00155A18"/>
    <w:rsid w:val="001601BB"/>
    <w:rsid w:val="0016493E"/>
    <w:rsid w:val="0016541F"/>
    <w:rsid w:val="00167752"/>
    <w:rsid w:val="00167B06"/>
    <w:rsid w:val="00167B60"/>
    <w:rsid w:val="001721E1"/>
    <w:rsid w:val="001727D8"/>
    <w:rsid w:val="00174227"/>
    <w:rsid w:val="0017426D"/>
    <w:rsid w:val="00174425"/>
    <w:rsid w:val="00176EBA"/>
    <w:rsid w:val="00177989"/>
    <w:rsid w:val="001800A7"/>
    <w:rsid w:val="001802D6"/>
    <w:rsid w:val="00181679"/>
    <w:rsid w:val="0018260A"/>
    <w:rsid w:val="00183C94"/>
    <w:rsid w:val="00184B84"/>
    <w:rsid w:val="00185035"/>
    <w:rsid w:val="00185D01"/>
    <w:rsid w:val="001867CB"/>
    <w:rsid w:val="00186A4C"/>
    <w:rsid w:val="0018733A"/>
    <w:rsid w:val="00190783"/>
    <w:rsid w:val="00190D18"/>
    <w:rsid w:val="00192D5B"/>
    <w:rsid w:val="00194DAA"/>
    <w:rsid w:val="0019629A"/>
    <w:rsid w:val="00196642"/>
    <w:rsid w:val="001A0007"/>
    <w:rsid w:val="001A01C4"/>
    <w:rsid w:val="001A0435"/>
    <w:rsid w:val="001A0FA9"/>
    <w:rsid w:val="001A1F8F"/>
    <w:rsid w:val="001A413C"/>
    <w:rsid w:val="001A4D87"/>
    <w:rsid w:val="001A55A5"/>
    <w:rsid w:val="001A70D7"/>
    <w:rsid w:val="001A715C"/>
    <w:rsid w:val="001A7473"/>
    <w:rsid w:val="001A7B1D"/>
    <w:rsid w:val="001B0BC2"/>
    <w:rsid w:val="001B3B3B"/>
    <w:rsid w:val="001B5DD6"/>
    <w:rsid w:val="001B645A"/>
    <w:rsid w:val="001C0669"/>
    <w:rsid w:val="001C0990"/>
    <w:rsid w:val="001C19CB"/>
    <w:rsid w:val="001C27C6"/>
    <w:rsid w:val="001C34D7"/>
    <w:rsid w:val="001C500B"/>
    <w:rsid w:val="001C591A"/>
    <w:rsid w:val="001C713F"/>
    <w:rsid w:val="001C7179"/>
    <w:rsid w:val="001C73F3"/>
    <w:rsid w:val="001D00ED"/>
    <w:rsid w:val="001D01E0"/>
    <w:rsid w:val="001D1181"/>
    <w:rsid w:val="001D21FE"/>
    <w:rsid w:val="001D3CB9"/>
    <w:rsid w:val="001D46D5"/>
    <w:rsid w:val="001D48F8"/>
    <w:rsid w:val="001D49F7"/>
    <w:rsid w:val="001D52F1"/>
    <w:rsid w:val="001D622F"/>
    <w:rsid w:val="001D6C40"/>
    <w:rsid w:val="001E0A87"/>
    <w:rsid w:val="001E1983"/>
    <w:rsid w:val="001E2970"/>
    <w:rsid w:val="001E2B58"/>
    <w:rsid w:val="001E5185"/>
    <w:rsid w:val="001E7099"/>
    <w:rsid w:val="001E7259"/>
    <w:rsid w:val="001E768F"/>
    <w:rsid w:val="001F20CF"/>
    <w:rsid w:val="001F22A2"/>
    <w:rsid w:val="001F293A"/>
    <w:rsid w:val="001F3D81"/>
    <w:rsid w:val="001F4A72"/>
    <w:rsid w:val="001F5615"/>
    <w:rsid w:val="001F6D8D"/>
    <w:rsid w:val="001F7181"/>
    <w:rsid w:val="001F7932"/>
    <w:rsid w:val="00202172"/>
    <w:rsid w:val="002027F6"/>
    <w:rsid w:val="0020555E"/>
    <w:rsid w:val="00205DA5"/>
    <w:rsid w:val="002063FC"/>
    <w:rsid w:val="00206949"/>
    <w:rsid w:val="002121DC"/>
    <w:rsid w:val="0021220B"/>
    <w:rsid w:val="00212BAC"/>
    <w:rsid w:val="00213786"/>
    <w:rsid w:val="00215E81"/>
    <w:rsid w:val="00217242"/>
    <w:rsid w:val="00217957"/>
    <w:rsid w:val="00217D7B"/>
    <w:rsid w:val="00220EC9"/>
    <w:rsid w:val="0022178B"/>
    <w:rsid w:val="00223695"/>
    <w:rsid w:val="00224C80"/>
    <w:rsid w:val="00227A02"/>
    <w:rsid w:val="00230682"/>
    <w:rsid w:val="0023140F"/>
    <w:rsid w:val="00232338"/>
    <w:rsid w:val="002344FD"/>
    <w:rsid w:val="0023532C"/>
    <w:rsid w:val="00235FE0"/>
    <w:rsid w:val="00236B33"/>
    <w:rsid w:val="00237797"/>
    <w:rsid w:val="00237CDA"/>
    <w:rsid w:val="0024003F"/>
    <w:rsid w:val="002421D0"/>
    <w:rsid w:val="00242882"/>
    <w:rsid w:val="00242950"/>
    <w:rsid w:val="00242F81"/>
    <w:rsid w:val="002449EF"/>
    <w:rsid w:val="00244A11"/>
    <w:rsid w:val="00244D33"/>
    <w:rsid w:val="0024571F"/>
    <w:rsid w:val="002474FF"/>
    <w:rsid w:val="0024766A"/>
    <w:rsid w:val="002506DC"/>
    <w:rsid w:val="0025086C"/>
    <w:rsid w:val="00250C65"/>
    <w:rsid w:val="002545E7"/>
    <w:rsid w:val="0025521A"/>
    <w:rsid w:val="00256066"/>
    <w:rsid w:val="00256D95"/>
    <w:rsid w:val="00256E92"/>
    <w:rsid w:val="00257798"/>
    <w:rsid w:val="00261F49"/>
    <w:rsid w:val="002651DF"/>
    <w:rsid w:val="00265B05"/>
    <w:rsid w:val="00266688"/>
    <w:rsid w:val="00266964"/>
    <w:rsid w:val="002678FC"/>
    <w:rsid w:val="00272551"/>
    <w:rsid w:val="0027592C"/>
    <w:rsid w:val="00275B28"/>
    <w:rsid w:val="00276460"/>
    <w:rsid w:val="00277D39"/>
    <w:rsid w:val="00280F4A"/>
    <w:rsid w:val="0028215C"/>
    <w:rsid w:val="0028272D"/>
    <w:rsid w:val="00283572"/>
    <w:rsid w:val="00285558"/>
    <w:rsid w:val="002859BB"/>
    <w:rsid w:val="00285FBC"/>
    <w:rsid w:val="002860EC"/>
    <w:rsid w:val="00286800"/>
    <w:rsid w:val="00290368"/>
    <w:rsid w:val="0029294A"/>
    <w:rsid w:val="002934EB"/>
    <w:rsid w:val="00293C2E"/>
    <w:rsid w:val="00295FA3"/>
    <w:rsid w:val="002A0505"/>
    <w:rsid w:val="002A2636"/>
    <w:rsid w:val="002A2BE6"/>
    <w:rsid w:val="002A2D38"/>
    <w:rsid w:val="002A4D01"/>
    <w:rsid w:val="002A600F"/>
    <w:rsid w:val="002A603C"/>
    <w:rsid w:val="002A6333"/>
    <w:rsid w:val="002A73F0"/>
    <w:rsid w:val="002A7F24"/>
    <w:rsid w:val="002B0118"/>
    <w:rsid w:val="002B1E2B"/>
    <w:rsid w:val="002B2E87"/>
    <w:rsid w:val="002B36A5"/>
    <w:rsid w:val="002B3BEC"/>
    <w:rsid w:val="002B5D6A"/>
    <w:rsid w:val="002C06C5"/>
    <w:rsid w:val="002C0949"/>
    <w:rsid w:val="002C25C3"/>
    <w:rsid w:val="002C3AF6"/>
    <w:rsid w:val="002C465D"/>
    <w:rsid w:val="002C4DDB"/>
    <w:rsid w:val="002C5BFC"/>
    <w:rsid w:val="002C62FB"/>
    <w:rsid w:val="002C6317"/>
    <w:rsid w:val="002C6E89"/>
    <w:rsid w:val="002C7797"/>
    <w:rsid w:val="002D0AD0"/>
    <w:rsid w:val="002D11B5"/>
    <w:rsid w:val="002D2B45"/>
    <w:rsid w:val="002D33CD"/>
    <w:rsid w:val="002D436A"/>
    <w:rsid w:val="002D4983"/>
    <w:rsid w:val="002D4B29"/>
    <w:rsid w:val="002D56BF"/>
    <w:rsid w:val="002D791C"/>
    <w:rsid w:val="002D7CD3"/>
    <w:rsid w:val="002E0922"/>
    <w:rsid w:val="002E2B11"/>
    <w:rsid w:val="002E41FB"/>
    <w:rsid w:val="002E4EAF"/>
    <w:rsid w:val="002E55D5"/>
    <w:rsid w:val="002E561A"/>
    <w:rsid w:val="002E76D2"/>
    <w:rsid w:val="002E7BC5"/>
    <w:rsid w:val="002E7D4F"/>
    <w:rsid w:val="002E7E9C"/>
    <w:rsid w:val="002F0764"/>
    <w:rsid w:val="002F0B2B"/>
    <w:rsid w:val="002F0BB1"/>
    <w:rsid w:val="002F3F63"/>
    <w:rsid w:val="002F6A9D"/>
    <w:rsid w:val="0030114E"/>
    <w:rsid w:val="003013C1"/>
    <w:rsid w:val="003013C5"/>
    <w:rsid w:val="003016E8"/>
    <w:rsid w:val="00303805"/>
    <w:rsid w:val="00305173"/>
    <w:rsid w:val="00305F5C"/>
    <w:rsid w:val="00306362"/>
    <w:rsid w:val="00311D65"/>
    <w:rsid w:val="00314624"/>
    <w:rsid w:val="00314DB2"/>
    <w:rsid w:val="0031759F"/>
    <w:rsid w:val="0032163E"/>
    <w:rsid w:val="00321AFE"/>
    <w:rsid w:val="00322793"/>
    <w:rsid w:val="00324ABB"/>
    <w:rsid w:val="00325421"/>
    <w:rsid w:val="00327157"/>
    <w:rsid w:val="003300D1"/>
    <w:rsid w:val="00333482"/>
    <w:rsid w:val="003338BE"/>
    <w:rsid w:val="00334FD2"/>
    <w:rsid w:val="0033513F"/>
    <w:rsid w:val="00335373"/>
    <w:rsid w:val="0033543C"/>
    <w:rsid w:val="00336ECD"/>
    <w:rsid w:val="003406CB"/>
    <w:rsid w:val="00340CCC"/>
    <w:rsid w:val="003418E5"/>
    <w:rsid w:val="00342E98"/>
    <w:rsid w:val="003434DE"/>
    <w:rsid w:val="0034449A"/>
    <w:rsid w:val="00345BA6"/>
    <w:rsid w:val="003463E7"/>
    <w:rsid w:val="00347B63"/>
    <w:rsid w:val="00347F02"/>
    <w:rsid w:val="00351B26"/>
    <w:rsid w:val="00353D4E"/>
    <w:rsid w:val="00356356"/>
    <w:rsid w:val="0035698C"/>
    <w:rsid w:val="0035713B"/>
    <w:rsid w:val="003571D1"/>
    <w:rsid w:val="0035748A"/>
    <w:rsid w:val="00357756"/>
    <w:rsid w:val="00362972"/>
    <w:rsid w:val="00363DC9"/>
    <w:rsid w:val="0036408F"/>
    <w:rsid w:val="0036443D"/>
    <w:rsid w:val="00364BD9"/>
    <w:rsid w:val="003652A9"/>
    <w:rsid w:val="00366C0A"/>
    <w:rsid w:val="00366DD1"/>
    <w:rsid w:val="00367002"/>
    <w:rsid w:val="00367DB3"/>
    <w:rsid w:val="003708C2"/>
    <w:rsid w:val="00371621"/>
    <w:rsid w:val="00371EC4"/>
    <w:rsid w:val="00372237"/>
    <w:rsid w:val="003749FA"/>
    <w:rsid w:val="00374FF1"/>
    <w:rsid w:val="00375307"/>
    <w:rsid w:val="00375405"/>
    <w:rsid w:val="00377A74"/>
    <w:rsid w:val="00380BEF"/>
    <w:rsid w:val="0038108C"/>
    <w:rsid w:val="00382095"/>
    <w:rsid w:val="00382286"/>
    <w:rsid w:val="00382812"/>
    <w:rsid w:val="00382C2E"/>
    <w:rsid w:val="00383435"/>
    <w:rsid w:val="00384324"/>
    <w:rsid w:val="00384EA3"/>
    <w:rsid w:val="00387118"/>
    <w:rsid w:val="0039112A"/>
    <w:rsid w:val="0039352A"/>
    <w:rsid w:val="0039773C"/>
    <w:rsid w:val="00397B6C"/>
    <w:rsid w:val="003A0AD8"/>
    <w:rsid w:val="003A196D"/>
    <w:rsid w:val="003A4018"/>
    <w:rsid w:val="003A52B1"/>
    <w:rsid w:val="003A5FAD"/>
    <w:rsid w:val="003B0743"/>
    <w:rsid w:val="003B0E00"/>
    <w:rsid w:val="003B4572"/>
    <w:rsid w:val="003B5724"/>
    <w:rsid w:val="003B5CE0"/>
    <w:rsid w:val="003B6EBC"/>
    <w:rsid w:val="003C0D83"/>
    <w:rsid w:val="003C21D5"/>
    <w:rsid w:val="003C410A"/>
    <w:rsid w:val="003C4E14"/>
    <w:rsid w:val="003C7046"/>
    <w:rsid w:val="003D08EB"/>
    <w:rsid w:val="003D1E1B"/>
    <w:rsid w:val="003D22F1"/>
    <w:rsid w:val="003D2496"/>
    <w:rsid w:val="003D2EBE"/>
    <w:rsid w:val="003D35C4"/>
    <w:rsid w:val="003D6E9E"/>
    <w:rsid w:val="003D72F0"/>
    <w:rsid w:val="003E0583"/>
    <w:rsid w:val="003E0704"/>
    <w:rsid w:val="003E07CC"/>
    <w:rsid w:val="003E1445"/>
    <w:rsid w:val="003E2FB4"/>
    <w:rsid w:val="003E4462"/>
    <w:rsid w:val="003E4C67"/>
    <w:rsid w:val="003E52F7"/>
    <w:rsid w:val="003E5BAA"/>
    <w:rsid w:val="003E62D6"/>
    <w:rsid w:val="003F099D"/>
    <w:rsid w:val="003F2033"/>
    <w:rsid w:val="00401EB1"/>
    <w:rsid w:val="00401ED0"/>
    <w:rsid w:val="004027A3"/>
    <w:rsid w:val="0040439C"/>
    <w:rsid w:val="004045A6"/>
    <w:rsid w:val="00404A19"/>
    <w:rsid w:val="00406C19"/>
    <w:rsid w:val="0040719F"/>
    <w:rsid w:val="004072C2"/>
    <w:rsid w:val="004106DA"/>
    <w:rsid w:val="00410E23"/>
    <w:rsid w:val="004128A3"/>
    <w:rsid w:val="00412981"/>
    <w:rsid w:val="00413783"/>
    <w:rsid w:val="0041483E"/>
    <w:rsid w:val="00415F64"/>
    <w:rsid w:val="004213F5"/>
    <w:rsid w:val="00421501"/>
    <w:rsid w:val="00424FA8"/>
    <w:rsid w:val="00426818"/>
    <w:rsid w:val="00430D39"/>
    <w:rsid w:val="0043184D"/>
    <w:rsid w:val="004339DE"/>
    <w:rsid w:val="004340CD"/>
    <w:rsid w:val="0043698D"/>
    <w:rsid w:val="0043727E"/>
    <w:rsid w:val="00440B9D"/>
    <w:rsid w:val="00440BDE"/>
    <w:rsid w:val="00440E1D"/>
    <w:rsid w:val="004419ED"/>
    <w:rsid w:val="00441AC2"/>
    <w:rsid w:val="00442C47"/>
    <w:rsid w:val="00442F39"/>
    <w:rsid w:val="0044311F"/>
    <w:rsid w:val="00443A79"/>
    <w:rsid w:val="00443E57"/>
    <w:rsid w:val="0044518B"/>
    <w:rsid w:val="00445BE5"/>
    <w:rsid w:val="00446007"/>
    <w:rsid w:val="0045160E"/>
    <w:rsid w:val="00451649"/>
    <w:rsid w:val="00455F0C"/>
    <w:rsid w:val="004573DE"/>
    <w:rsid w:val="00457E4B"/>
    <w:rsid w:val="00460A4E"/>
    <w:rsid w:val="004639E5"/>
    <w:rsid w:val="00464309"/>
    <w:rsid w:val="00466FD2"/>
    <w:rsid w:val="00471268"/>
    <w:rsid w:val="00471794"/>
    <w:rsid w:val="004725E9"/>
    <w:rsid w:val="004729BD"/>
    <w:rsid w:val="0047353D"/>
    <w:rsid w:val="00474F7C"/>
    <w:rsid w:val="00475261"/>
    <w:rsid w:val="00476AE4"/>
    <w:rsid w:val="0048015B"/>
    <w:rsid w:val="00481BE6"/>
    <w:rsid w:val="004841DB"/>
    <w:rsid w:val="004854AD"/>
    <w:rsid w:val="00486574"/>
    <w:rsid w:val="00486651"/>
    <w:rsid w:val="004868B8"/>
    <w:rsid w:val="00486E7F"/>
    <w:rsid w:val="00487E64"/>
    <w:rsid w:val="00491DD6"/>
    <w:rsid w:val="00492D57"/>
    <w:rsid w:val="00493D61"/>
    <w:rsid w:val="00494402"/>
    <w:rsid w:val="00496962"/>
    <w:rsid w:val="00497E70"/>
    <w:rsid w:val="004A1678"/>
    <w:rsid w:val="004A266B"/>
    <w:rsid w:val="004A2E70"/>
    <w:rsid w:val="004A4500"/>
    <w:rsid w:val="004A6F5E"/>
    <w:rsid w:val="004A77A8"/>
    <w:rsid w:val="004B1AED"/>
    <w:rsid w:val="004B2E7D"/>
    <w:rsid w:val="004B3D9E"/>
    <w:rsid w:val="004B480A"/>
    <w:rsid w:val="004B498D"/>
    <w:rsid w:val="004B533F"/>
    <w:rsid w:val="004C0C3F"/>
    <w:rsid w:val="004C5016"/>
    <w:rsid w:val="004C520F"/>
    <w:rsid w:val="004C54EE"/>
    <w:rsid w:val="004C55E9"/>
    <w:rsid w:val="004C592F"/>
    <w:rsid w:val="004D054F"/>
    <w:rsid w:val="004D05E8"/>
    <w:rsid w:val="004D188B"/>
    <w:rsid w:val="004D387D"/>
    <w:rsid w:val="004D4C3A"/>
    <w:rsid w:val="004E0EEA"/>
    <w:rsid w:val="004E380B"/>
    <w:rsid w:val="004E75B0"/>
    <w:rsid w:val="004E7B9F"/>
    <w:rsid w:val="004F12FC"/>
    <w:rsid w:val="004F3C25"/>
    <w:rsid w:val="004F4F5A"/>
    <w:rsid w:val="004F6B69"/>
    <w:rsid w:val="004F6E73"/>
    <w:rsid w:val="004F6EEF"/>
    <w:rsid w:val="004F71D0"/>
    <w:rsid w:val="004F7245"/>
    <w:rsid w:val="004F7F57"/>
    <w:rsid w:val="00501456"/>
    <w:rsid w:val="005016DF"/>
    <w:rsid w:val="00501FD4"/>
    <w:rsid w:val="0050217D"/>
    <w:rsid w:val="0050264E"/>
    <w:rsid w:val="00502C6A"/>
    <w:rsid w:val="0050335C"/>
    <w:rsid w:val="0050348F"/>
    <w:rsid w:val="00505190"/>
    <w:rsid w:val="005058D6"/>
    <w:rsid w:val="00505DDD"/>
    <w:rsid w:val="005077A5"/>
    <w:rsid w:val="005133FD"/>
    <w:rsid w:val="00513D3F"/>
    <w:rsid w:val="00513F0F"/>
    <w:rsid w:val="00515052"/>
    <w:rsid w:val="00515600"/>
    <w:rsid w:val="005157A1"/>
    <w:rsid w:val="005208EE"/>
    <w:rsid w:val="00521764"/>
    <w:rsid w:val="00522C56"/>
    <w:rsid w:val="005241D4"/>
    <w:rsid w:val="00525EBE"/>
    <w:rsid w:val="0052774E"/>
    <w:rsid w:val="00527BDA"/>
    <w:rsid w:val="005303CB"/>
    <w:rsid w:val="00530C29"/>
    <w:rsid w:val="00530E21"/>
    <w:rsid w:val="0053104A"/>
    <w:rsid w:val="00533FED"/>
    <w:rsid w:val="005343BE"/>
    <w:rsid w:val="005361E0"/>
    <w:rsid w:val="0053636D"/>
    <w:rsid w:val="00540DC4"/>
    <w:rsid w:val="00541E16"/>
    <w:rsid w:val="00542D4B"/>
    <w:rsid w:val="00546D9F"/>
    <w:rsid w:val="00547021"/>
    <w:rsid w:val="00547470"/>
    <w:rsid w:val="00547527"/>
    <w:rsid w:val="00550431"/>
    <w:rsid w:val="00551E94"/>
    <w:rsid w:val="005522F4"/>
    <w:rsid w:val="00552464"/>
    <w:rsid w:val="00552C0C"/>
    <w:rsid w:val="00552F92"/>
    <w:rsid w:val="005531EB"/>
    <w:rsid w:val="005542BA"/>
    <w:rsid w:val="005556FC"/>
    <w:rsid w:val="00560B11"/>
    <w:rsid w:val="00561BAD"/>
    <w:rsid w:val="00562145"/>
    <w:rsid w:val="00562D83"/>
    <w:rsid w:val="005633E0"/>
    <w:rsid w:val="005640DA"/>
    <w:rsid w:val="00571371"/>
    <w:rsid w:val="00573CFF"/>
    <w:rsid w:val="00577790"/>
    <w:rsid w:val="0058121F"/>
    <w:rsid w:val="00581B69"/>
    <w:rsid w:val="005830B8"/>
    <w:rsid w:val="005839E8"/>
    <w:rsid w:val="005871BF"/>
    <w:rsid w:val="00591433"/>
    <w:rsid w:val="005951E4"/>
    <w:rsid w:val="00596797"/>
    <w:rsid w:val="005967A3"/>
    <w:rsid w:val="00596C59"/>
    <w:rsid w:val="0059766F"/>
    <w:rsid w:val="005A1D86"/>
    <w:rsid w:val="005A21EB"/>
    <w:rsid w:val="005A426D"/>
    <w:rsid w:val="005A469D"/>
    <w:rsid w:val="005A6A50"/>
    <w:rsid w:val="005A7034"/>
    <w:rsid w:val="005B1162"/>
    <w:rsid w:val="005B3152"/>
    <w:rsid w:val="005B4424"/>
    <w:rsid w:val="005B4537"/>
    <w:rsid w:val="005C0D9B"/>
    <w:rsid w:val="005C3DF2"/>
    <w:rsid w:val="005C3E78"/>
    <w:rsid w:val="005C5AD1"/>
    <w:rsid w:val="005C5CD4"/>
    <w:rsid w:val="005C75CE"/>
    <w:rsid w:val="005C7E60"/>
    <w:rsid w:val="005C7F17"/>
    <w:rsid w:val="005D085E"/>
    <w:rsid w:val="005D0CDE"/>
    <w:rsid w:val="005D3C7F"/>
    <w:rsid w:val="005D5901"/>
    <w:rsid w:val="005D7AEC"/>
    <w:rsid w:val="005E0BAB"/>
    <w:rsid w:val="005E0E81"/>
    <w:rsid w:val="005E4712"/>
    <w:rsid w:val="005E4AB6"/>
    <w:rsid w:val="005E788A"/>
    <w:rsid w:val="005F15EB"/>
    <w:rsid w:val="005F2ACB"/>
    <w:rsid w:val="005F6559"/>
    <w:rsid w:val="0060202E"/>
    <w:rsid w:val="00602326"/>
    <w:rsid w:val="006027D3"/>
    <w:rsid w:val="00602837"/>
    <w:rsid w:val="006029D5"/>
    <w:rsid w:val="00603E29"/>
    <w:rsid w:val="00603E49"/>
    <w:rsid w:val="00607358"/>
    <w:rsid w:val="00613CCE"/>
    <w:rsid w:val="00613E4A"/>
    <w:rsid w:val="00617340"/>
    <w:rsid w:val="00617865"/>
    <w:rsid w:val="00617939"/>
    <w:rsid w:val="00617A8A"/>
    <w:rsid w:val="00620CBB"/>
    <w:rsid w:val="006218DA"/>
    <w:rsid w:val="0062269F"/>
    <w:rsid w:val="006228A3"/>
    <w:rsid w:val="006248CF"/>
    <w:rsid w:val="00625E77"/>
    <w:rsid w:val="0063141F"/>
    <w:rsid w:val="00632795"/>
    <w:rsid w:val="00633C5D"/>
    <w:rsid w:val="0063538E"/>
    <w:rsid w:val="00635E33"/>
    <w:rsid w:val="00636DE6"/>
    <w:rsid w:val="006370A3"/>
    <w:rsid w:val="00641867"/>
    <w:rsid w:val="006425C8"/>
    <w:rsid w:val="006428E8"/>
    <w:rsid w:val="006437EE"/>
    <w:rsid w:val="006438DC"/>
    <w:rsid w:val="006441C0"/>
    <w:rsid w:val="00645E4C"/>
    <w:rsid w:val="006470F2"/>
    <w:rsid w:val="00651280"/>
    <w:rsid w:val="00651D1F"/>
    <w:rsid w:val="006521C6"/>
    <w:rsid w:val="0065331A"/>
    <w:rsid w:val="00653A7A"/>
    <w:rsid w:val="006558BF"/>
    <w:rsid w:val="00657728"/>
    <w:rsid w:val="00657B54"/>
    <w:rsid w:val="00661DF0"/>
    <w:rsid w:val="00662A84"/>
    <w:rsid w:val="00662CCF"/>
    <w:rsid w:val="00663CCC"/>
    <w:rsid w:val="00664098"/>
    <w:rsid w:val="00665773"/>
    <w:rsid w:val="00667275"/>
    <w:rsid w:val="00667AB9"/>
    <w:rsid w:val="00667E12"/>
    <w:rsid w:val="006707CA"/>
    <w:rsid w:val="006712E5"/>
    <w:rsid w:val="00671C83"/>
    <w:rsid w:val="00672F7F"/>
    <w:rsid w:val="006748C3"/>
    <w:rsid w:val="006755DF"/>
    <w:rsid w:val="00675D48"/>
    <w:rsid w:val="00676051"/>
    <w:rsid w:val="00676336"/>
    <w:rsid w:val="006772D8"/>
    <w:rsid w:val="006805DD"/>
    <w:rsid w:val="006815DF"/>
    <w:rsid w:val="0068260C"/>
    <w:rsid w:val="00682623"/>
    <w:rsid w:val="00682BC4"/>
    <w:rsid w:val="00682CB0"/>
    <w:rsid w:val="00683537"/>
    <w:rsid w:val="00684C5C"/>
    <w:rsid w:val="00686307"/>
    <w:rsid w:val="00690A9E"/>
    <w:rsid w:val="00690BC0"/>
    <w:rsid w:val="006916D8"/>
    <w:rsid w:val="00691B07"/>
    <w:rsid w:val="00692266"/>
    <w:rsid w:val="0069362B"/>
    <w:rsid w:val="006937B0"/>
    <w:rsid w:val="00694D83"/>
    <w:rsid w:val="00697892"/>
    <w:rsid w:val="00697FB1"/>
    <w:rsid w:val="006A0A71"/>
    <w:rsid w:val="006A4BC4"/>
    <w:rsid w:val="006A50EB"/>
    <w:rsid w:val="006A59DF"/>
    <w:rsid w:val="006A5DFB"/>
    <w:rsid w:val="006A708C"/>
    <w:rsid w:val="006B041F"/>
    <w:rsid w:val="006B07AD"/>
    <w:rsid w:val="006B518B"/>
    <w:rsid w:val="006B61A0"/>
    <w:rsid w:val="006B7F50"/>
    <w:rsid w:val="006C0CC6"/>
    <w:rsid w:val="006C247C"/>
    <w:rsid w:val="006C5236"/>
    <w:rsid w:val="006C7B43"/>
    <w:rsid w:val="006D0266"/>
    <w:rsid w:val="006D10E3"/>
    <w:rsid w:val="006D2805"/>
    <w:rsid w:val="006D38C5"/>
    <w:rsid w:val="006D4897"/>
    <w:rsid w:val="006D5A2B"/>
    <w:rsid w:val="006D5AAC"/>
    <w:rsid w:val="006D6C72"/>
    <w:rsid w:val="006E1F92"/>
    <w:rsid w:val="006E2413"/>
    <w:rsid w:val="006E3C56"/>
    <w:rsid w:val="006E4539"/>
    <w:rsid w:val="006E522D"/>
    <w:rsid w:val="006E61E0"/>
    <w:rsid w:val="006E6F2A"/>
    <w:rsid w:val="006E78E9"/>
    <w:rsid w:val="006E7BCB"/>
    <w:rsid w:val="006F0A02"/>
    <w:rsid w:val="006F152E"/>
    <w:rsid w:val="006F26D8"/>
    <w:rsid w:val="006F4520"/>
    <w:rsid w:val="006F544C"/>
    <w:rsid w:val="006F6151"/>
    <w:rsid w:val="006F6AAD"/>
    <w:rsid w:val="00701B3F"/>
    <w:rsid w:val="00703FD0"/>
    <w:rsid w:val="007044AB"/>
    <w:rsid w:val="0070684A"/>
    <w:rsid w:val="0071064B"/>
    <w:rsid w:val="007118D6"/>
    <w:rsid w:val="007128C1"/>
    <w:rsid w:val="00712EFD"/>
    <w:rsid w:val="00714A46"/>
    <w:rsid w:val="007161F2"/>
    <w:rsid w:val="00716477"/>
    <w:rsid w:val="00721A75"/>
    <w:rsid w:val="00723FCB"/>
    <w:rsid w:val="00724936"/>
    <w:rsid w:val="00725B06"/>
    <w:rsid w:val="00727B2A"/>
    <w:rsid w:val="007317A8"/>
    <w:rsid w:val="00732FBD"/>
    <w:rsid w:val="0073422C"/>
    <w:rsid w:val="00734BDE"/>
    <w:rsid w:val="00734C6A"/>
    <w:rsid w:val="0073771F"/>
    <w:rsid w:val="00737C66"/>
    <w:rsid w:val="007402B9"/>
    <w:rsid w:val="007404CE"/>
    <w:rsid w:val="00742F67"/>
    <w:rsid w:val="007438BF"/>
    <w:rsid w:val="0074645C"/>
    <w:rsid w:val="00746EC7"/>
    <w:rsid w:val="00747460"/>
    <w:rsid w:val="00750D57"/>
    <w:rsid w:val="00751F36"/>
    <w:rsid w:val="00752173"/>
    <w:rsid w:val="00752962"/>
    <w:rsid w:val="0075375D"/>
    <w:rsid w:val="007539CE"/>
    <w:rsid w:val="00753ACF"/>
    <w:rsid w:val="00754086"/>
    <w:rsid w:val="00755819"/>
    <w:rsid w:val="00756407"/>
    <w:rsid w:val="00756845"/>
    <w:rsid w:val="00756E96"/>
    <w:rsid w:val="007607D4"/>
    <w:rsid w:val="00760FD0"/>
    <w:rsid w:val="007646CB"/>
    <w:rsid w:val="007646E4"/>
    <w:rsid w:val="007709BF"/>
    <w:rsid w:val="007712D5"/>
    <w:rsid w:val="007716DE"/>
    <w:rsid w:val="0077218B"/>
    <w:rsid w:val="007743A6"/>
    <w:rsid w:val="00774673"/>
    <w:rsid w:val="007746D2"/>
    <w:rsid w:val="00775592"/>
    <w:rsid w:val="007757B2"/>
    <w:rsid w:val="0077679F"/>
    <w:rsid w:val="00776C3C"/>
    <w:rsid w:val="007806D8"/>
    <w:rsid w:val="00780D36"/>
    <w:rsid w:val="007811A7"/>
    <w:rsid w:val="00785DA3"/>
    <w:rsid w:val="007904DE"/>
    <w:rsid w:val="00790DF2"/>
    <w:rsid w:val="00791F0B"/>
    <w:rsid w:val="00792547"/>
    <w:rsid w:val="00793B8C"/>
    <w:rsid w:val="00794795"/>
    <w:rsid w:val="007949FD"/>
    <w:rsid w:val="00794BC3"/>
    <w:rsid w:val="007953AA"/>
    <w:rsid w:val="00795814"/>
    <w:rsid w:val="0079663D"/>
    <w:rsid w:val="00796A60"/>
    <w:rsid w:val="00796D31"/>
    <w:rsid w:val="00797B03"/>
    <w:rsid w:val="007A0643"/>
    <w:rsid w:val="007A0B41"/>
    <w:rsid w:val="007A1E6F"/>
    <w:rsid w:val="007A26C1"/>
    <w:rsid w:val="007A2FBA"/>
    <w:rsid w:val="007A3029"/>
    <w:rsid w:val="007A58E6"/>
    <w:rsid w:val="007B0031"/>
    <w:rsid w:val="007B0F99"/>
    <w:rsid w:val="007B2856"/>
    <w:rsid w:val="007B3CE1"/>
    <w:rsid w:val="007B475E"/>
    <w:rsid w:val="007B7939"/>
    <w:rsid w:val="007B7BC5"/>
    <w:rsid w:val="007C003E"/>
    <w:rsid w:val="007C026A"/>
    <w:rsid w:val="007C0745"/>
    <w:rsid w:val="007C14D7"/>
    <w:rsid w:val="007C2FE4"/>
    <w:rsid w:val="007C3D95"/>
    <w:rsid w:val="007C42AD"/>
    <w:rsid w:val="007C4315"/>
    <w:rsid w:val="007C4DB4"/>
    <w:rsid w:val="007C6591"/>
    <w:rsid w:val="007C7ED4"/>
    <w:rsid w:val="007D2407"/>
    <w:rsid w:val="007D584A"/>
    <w:rsid w:val="007D610A"/>
    <w:rsid w:val="007D66CE"/>
    <w:rsid w:val="007D6EF5"/>
    <w:rsid w:val="007D7F4F"/>
    <w:rsid w:val="007E2768"/>
    <w:rsid w:val="007E2E0E"/>
    <w:rsid w:val="007E3464"/>
    <w:rsid w:val="007E421B"/>
    <w:rsid w:val="007E4AEA"/>
    <w:rsid w:val="007E67BE"/>
    <w:rsid w:val="007E6D80"/>
    <w:rsid w:val="007F24F5"/>
    <w:rsid w:val="007F40E0"/>
    <w:rsid w:val="007F4251"/>
    <w:rsid w:val="007F4DB1"/>
    <w:rsid w:val="007F58FC"/>
    <w:rsid w:val="007F5CDE"/>
    <w:rsid w:val="007F7904"/>
    <w:rsid w:val="00803FC8"/>
    <w:rsid w:val="00803FE1"/>
    <w:rsid w:val="00804DC5"/>
    <w:rsid w:val="00806A12"/>
    <w:rsid w:val="00806D26"/>
    <w:rsid w:val="008073F3"/>
    <w:rsid w:val="0081085D"/>
    <w:rsid w:val="0081194A"/>
    <w:rsid w:val="0081348A"/>
    <w:rsid w:val="00814434"/>
    <w:rsid w:val="00816AE7"/>
    <w:rsid w:val="008202C0"/>
    <w:rsid w:val="0082072D"/>
    <w:rsid w:val="0082415D"/>
    <w:rsid w:val="00824437"/>
    <w:rsid w:val="008253B9"/>
    <w:rsid w:val="00825480"/>
    <w:rsid w:val="00827297"/>
    <w:rsid w:val="00827F55"/>
    <w:rsid w:val="00830F3B"/>
    <w:rsid w:val="00831076"/>
    <w:rsid w:val="00831115"/>
    <w:rsid w:val="0083204F"/>
    <w:rsid w:val="008365C5"/>
    <w:rsid w:val="008405CC"/>
    <w:rsid w:val="00841447"/>
    <w:rsid w:val="008414E0"/>
    <w:rsid w:val="00845710"/>
    <w:rsid w:val="00845BC7"/>
    <w:rsid w:val="008462EE"/>
    <w:rsid w:val="0085049F"/>
    <w:rsid w:val="00851362"/>
    <w:rsid w:val="00851A82"/>
    <w:rsid w:val="00852A16"/>
    <w:rsid w:val="00853C99"/>
    <w:rsid w:val="00853F39"/>
    <w:rsid w:val="00854277"/>
    <w:rsid w:val="0085715B"/>
    <w:rsid w:val="00857F7A"/>
    <w:rsid w:val="0086120E"/>
    <w:rsid w:val="00861A69"/>
    <w:rsid w:val="00861AEE"/>
    <w:rsid w:val="00861D61"/>
    <w:rsid w:val="00861D78"/>
    <w:rsid w:val="0086393B"/>
    <w:rsid w:val="00863C17"/>
    <w:rsid w:val="00863E69"/>
    <w:rsid w:val="0086548B"/>
    <w:rsid w:val="008672C3"/>
    <w:rsid w:val="0086752D"/>
    <w:rsid w:val="00867738"/>
    <w:rsid w:val="00867C95"/>
    <w:rsid w:val="00872134"/>
    <w:rsid w:val="008742F4"/>
    <w:rsid w:val="00874582"/>
    <w:rsid w:val="00875002"/>
    <w:rsid w:val="00875DCA"/>
    <w:rsid w:val="0088140F"/>
    <w:rsid w:val="0088463C"/>
    <w:rsid w:val="00884BF9"/>
    <w:rsid w:val="00892252"/>
    <w:rsid w:val="00892749"/>
    <w:rsid w:val="00892ADC"/>
    <w:rsid w:val="00895994"/>
    <w:rsid w:val="008962F8"/>
    <w:rsid w:val="008A0460"/>
    <w:rsid w:val="008A25C7"/>
    <w:rsid w:val="008A2AEB"/>
    <w:rsid w:val="008A40AF"/>
    <w:rsid w:val="008B0B32"/>
    <w:rsid w:val="008B2070"/>
    <w:rsid w:val="008B3B91"/>
    <w:rsid w:val="008B3F1B"/>
    <w:rsid w:val="008B6142"/>
    <w:rsid w:val="008C0736"/>
    <w:rsid w:val="008C0802"/>
    <w:rsid w:val="008C0AE7"/>
    <w:rsid w:val="008C1361"/>
    <w:rsid w:val="008C1DCA"/>
    <w:rsid w:val="008C2A6C"/>
    <w:rsid w:val="008C4516"/>
    <w:rsid w:val="008C76E4"/>
    <w:rsid w:val="008C7957"/>
    <w:rsid w:val="008D0010"/>
    <w:rsid w:val="008D0D4E"/>
    <w:rsid w:val="008D1CBA"/>
    <w:rsid w:val="008D38F8"/>
    <w:rsid w:val="008D39C7"/>
    <w:rsid w:val="008D45A3"/>
    <w:rsid w:val="008D49D3"/>
    <w:rsid w:val="008D5266"/>
    <w:rsid w:val="008D5A77"/>
    <w:rsid w:val="008E055D"/>
    <w:rsid w:val="008E0FFD"/>
    <w:rsid w:val="008E2312"/>
    <w:rsid w:val="008E2BAA"/>
    <w:rsid w:val="008E47AA"/>
    <w:rsid w:val="008E62B2"/>
    <w:rsid w:val="008E6607"/>
    <w:rsid w:val="008F0766"/>
    <w:rsid w:val="008F2337"/>
    <w:rsid w:val="008F37C1"/>
    <w:rsid w:val="008F5336"/>
    <w:rsid w:val="008F600B"/>
    <w:rsid w:val="008F6EDB"/>
    <w:rsid w:val="008F7298"/>
    <w:rsid w:val="008F7C3D"/>
    <w:rsid w:val="009000A8"/>
    <w:rsid w:val="00900169"/>
    <w:rsid w:val="009007B1"/>
    <w:rsid w:val="0090197E"/>
    <w:rsid w:val="00905C05"/>
    <w:rsid w:val="00906D32"/>
    <w:rsid w:val="00906F10"/>
    <w:rsid w:val="00907056"/>
    <w:rsid w:val="00911B49"/>
    <w:rsid w:val="009144AB"/>
    <w:rsid w:val="009148DB"/>
    <w:rsid w:val="00915F92"/>
    <w:rsid w:val="00916AA0"/>
    <w:rsid w:val="009200DC"/>
    <w:rsid w:val="009206D0"/>
    <w:rsid w:val="009208E4"/>
    <w:rsid w:val="00920990"/>
    <w:rsid w:val="009227B4"/>
    <w:rsid w:val="009231B5"/>
    <w:rsid w:val="0092394F"/>
    <w:rsid w:val="00923DB7"/>
    <w:rsid w:val="00926468"/>
    <w:rsid w:val="00931EB7"/>
    <w:rsid w:val="009322C7"/>
    <w:rsid w:val="00933D62"/>
    <w:rsid w:val="0093586E"/>
    <w:rsid w:val="0093690B"/>
    <w:rsid w:val="00937499"/>
    <w:rsid w:val="00940F28"/>
    <w:rsid w:val="00943BDB"/>
    <w:rsid w:val="0094412E"/>
    <w:rsid w:val="009443BA"/>
    <w:rsid w:val="00944434"/>
    <w:rsid w:val="00945BA1"/>
    <w:rsid w:val="00951745"/>
    <w:rsid w:val="00952B1C"/>
    <w:rsid w:val="009553A9"/>
    <w:rsid w:val="00956991"/>
    <w:rsid w:val="00960ABC"/>
    <w:rsid w:val="0096231E"/>
    <w:rsid w:val="00962453"/>
    <w:rsid w:val="009648D1"/>
    <w:rsid w:val="009652BF"/>
    <w:rsid w:val="00967164"/>
    <w:rsid w:val="0097097F"/>
    <w:rsid w:val="00971C7C"/>
    <w:rsid w:val="0097210A"/>
    <w:rsid w:val="00973639"/>
    <w:rsid w:val="00974EE0"/>
    <w:rsid w:val="00974F31"/>
    <w:rsid w:val="00975541"/>
    <w:rsid w:val="009800C6"/>
    <w:rsid w:val="00980892"/>
    <w:rsid w:val="0098110E"/>
    <w:rsid w:val="0098237B"/>
    <w:rsid w:val="009825D8"/>
    <w:rsid w:val="0098495D"/>
    <w:rsid w:val="009854C3"/>
    <w:rsid w:val="00985E51"/>
    <w:rsid w:val="0098656E"/>
    <w:rsid w:val="00986C3A"/>
    <w:rsid w:val="00987BF2"/>
    <w:rsid w:val="00987C19"/>
    <w:rsid w:val="0099086F"/>
    <w:rsid w:val="00990BB7"/>
    <w:rsid w:val="00991B37"/>
    <w:rsid w:val="00992EA1"/>
    <w:rsid w:val="00993BC9"/>
    <w:rsid w:val="00994780"/>
    <w:rsid w:val="00994A2E"/>
    <w:rsid w:val="00994B68"/>
    <w:rsid w:val="00995349"/>
    <w:rsid w:val="00995609"/>
    <w:rsid w:val="00995A35"/>
    <w:rsid w:val="00996961"/>
    <w:rsid w:val="009A0A89"/>
    <w:rsid w:val="009A1D33"/>
    <w:rsid w:val="009A22E9"/>
    <w:rsid w:val="009B0279"/>
    <w:rsid w:val="009B0867"/>
    <w:rsid w:val="009B08F8"/>
    <w:rsid w:val="009B0D54"/>
    <w:rsid w:val="009B17C0"/>
    <w:rsid w:val="009B28A4"/>
    <w:rsid w:val="009B2E98"/>
    <w:rsid w:val="009B398F"/>
    <w:rsid w:val="009B49F7"/>
    <w:rsid w:val="009B7875"/>
    <w:rsid w:val="009B794E"/>
    <w:rsid w:val="009B7C34"/>
    <w:rsid w:val="009C0DA0"/>
    <w:rsid w:val="009C3074"/>
    <w:rsid w:val="009C6F36"/>
    <w:rsid w:val="009C7596"/>
    <w:rsid w:val="009C7BFE"/>
    <w:rsid w:val="009C7C30"/>
    <w:rsid w:val="009C7F53"/>
    <w:rsid w:val="009D1F2E"/>
    <w:rsid w:val="009D32D7"/>
    <w:rsid w:val="009D371E"/>
    <w:rsid w:val="009D4C69"/>
    <w:rsid w:val="009D6D72"/>
    <w:rsid w:val="009D7247"/>
    <w:rsid w:val="009E251D"/>
    <w:rsid w:val="009E29B5"/>
    <w:rsid w:val="009E386A"/>
    <w:rsid w:val="009E3933"/>
    <w:rsid w:val="009E3DB3"/>
    <w:rsid w:val="009E4DCE"/>
    <w:rsid w:val="009E544B"/>
    <w:rsid w:val="009E598A"/>
    <w:rsid w:val="009E6DA3"/>
    <w:rsid w:val="009E6E07"/>
    <w:rsid w:val="009E6E63"/>
    <w:rsid w:val="009E6EF9"/>
    <w:rsid w:val="009E7E04"/>
    <w:rsid w:val="009F06CA"/>
    <w:rsid w:val="009F1A36"/>
    <w:rsid w:val="009F1E2A"/>
    <w:rsid w:val="009F22C3"/>
    <w:rsid w:val="009F4B75"/>
    <w:rsid w:val="009F4EAF"/>
    <w:rsid w:val="009F6C85"/>
    <w:rsid w:val="009F762B"/>
    <w:rsid w:val="009F7EEC"/>
    <w:rsid w:val="00A0004E"/>
    <w:rsid w:val="00A00B0F"/>
    <w:rsid w:val="00A01A0B"/>
    <w:rsid w:val="00A02479"/>
    <w:rsid w:val="00A030E7"/>
    <w:rsid w:val="00A0398A"/>
    <w:rsid w:val="00A040C3"/>
    <w:rsid w:val="00A04141"/>
    <w:rsid w:val="00A043EF"/>
    <w:rsid w:val="00A04632"/>
    <w:rsid w:val="00A04D13"/>
    <w:rsid w:val="00A064EA"/>
    <w:rsid w:val="00A06E3F"/>
    <w:rsid w:val="00A108D8"/>
    <w:rsid w:val="00A1170C"/>
    <w:rsid w:val="00A13D78"/>
    <w:rsid w:val="00A1400F"/>
    <w:rsid w:val="00A140F8"/>
    <w:rsid w:val="00A153A7"/>
    <w:rsid w:val="00A15EC1"/>
    <w:rsid w:val="00A16AEA"/>
    <w:rsid w:val="00A17FF2"/>
    <w:rsid w:val="00A2059F"/>
    <w:rsid w:val="00A20785"/>
    <w:rsid w:val="00A229FB"/>
    <w:rsid w:val="00A2694D"/>
    <w:rsid w:val="00A26A37"/>
    <w:rsid w:val="00A2748A"/>
    <w:rsid w:val="00A3007D"/>
    <w:rsid w:val="00A317ED"/>
    <w:rsid w:val="00A358B3"/>
    <w:rsid w:val="00A36514"/>
    <w:rsid w:val="00A36D84"/>
    <w:rsid w:val="00A36DD9"/>
    <w:rsid w:val="00A37038"/>
    <w:rsid w:val="00A400A6"/>
    <w:rsid w:val="00A40438"/>
    <w:rsid w:val="00A40517"/>
    <w:rsid w:val="00A40D50"/>
    <w:rsid w:val="00A416F0"/>
    <w:rsid w:val="00A41C35"/>
    <w:rsid w:val="00A42C6B"/>
    <w:rsid w:val="00A455DC"/>
    <w:rsid w:val="00A469CD"/>
    <w:rsid w:val="00A46A0C"/>
    <w:rsid w:val="00A46C32"/>
    <w:rsid w:val="00A47519"/>
    <w:rsid w:val="00A502BC"/>
    <w:rsid w:val="00A51B50"/>
    <w:rsid w:val="00A527FD"/>
    <w:rsid w:val="00A53CCF"/>
    <w:rsid w:val="00A5409F"/>
    <w:rsid w:val="00A54517"/>
    <w:rsid w:val="00A55204"/>
    <w:rsid w:val="00A56E7F"/>
    <w:rsid w:val="00A56FE3"/>
    <w:rsid w:val="00A57447"/>
    <w:rsid w:val="00A606CE"/>
    <w:rsid w:val="00A60C49"/>
    <w:rsid w:val="00A61879"/>
    <w:rsid w:val="00A6297A"/>
    <w:rsid w:val="00A672D3"/>
    <w:rsid w:val="00A67B24"/>
    <w:rsid w:val="00A716EE"/>
    <w:rsid w:val="00A71C73"/>
    <w:rsid w:val="00A74729"/>
    <w:rsid w:val="00A752A7"/>
    <w:rsid w:val="00A76C57"/>
    <w:rsid w:val="00A76EE2"/>
    <w:rsid w:val="00A80308"/>
    <w:rsid w:val="00A816C3"/>
    <w:rsid w:val="00A827F7"/>
    <w:rsid w:val="00A8316A"/>
    <w:rsid w:val="00A83522"/>
    <w:rsid w:val="00A86DC7"/>
    <w:rsid w:val="00A8752A"/>
    <w:rsid w:val="00A87959"/>
    <w:rsid w:val="00A87AB8"/>
    <w:rsid w:val="00A90436"/>
    <w:rsid w:val="00A9304F"/>
    <w:rsid w:val="00A931B3"/>
    <w:rsid w:val="00A94017"/>
    <w:rsid w:val="00A94224"/>
    <w:rsid w:val="00A96148"/>
    <w:rsid w:val="00A966AA"/>
    <w:rsid w:val="00A96BBC"/>
    <w:rsid w:val="00AA0A0C"/>
    <w:rsid w:val="00AA0EA3"/>
    <w:rsid w:val="00AA2987"/>
    <w:rsid w:val="00AA6485"/>
    <w:rsid w:val="00AB16C0"/>
    <w:rsid w:val="00AB1908"/>
    <w:rsid w:val="00AB2683"/>
    <w:rsid w:val="00AB2A72"/>
    <w:rsid w:val="00AB353F"/>
    <w:rsid w:val="00AB499F"/>
    <w:rsid w:val="00AC0AD6"/>
    <w:rsid w:val="00AC3824"/>
    <w:rsid w:val="00AC3BC7"/>
    <w:rsid w:val="00AC4CE9"/>
    <w:rsid w:val="00AC739C"/>
    <w:rsid w:val="00AC745A"/>
    <w:rsid w:val="00AC7C1C"/>
    <w:rsid w:val="00AD18DC"/>
    <w:rsid w:val="00AD2A59"/>
    <w:rsid w:val="00AD3821"/>
    <w:rsid w:val="00AD3F55"/>
    <w:rsid w:val="00AD5587"/>
    <w:rsid w:val="00AD6040"/>
    <w:rsid w:val="00AD78FE"/>
    <w:rsid w:val="00AE0F6A"/>
    <w:rsid w:val="00AE388F"/>
    <w:rsid w:val="00AE729D"/>
    <w:rsid w:val="00AE73B3"/>
    <w:rsid w:val="00AF0D49"/>
    <w:rsid w:val="00AF1578"/>
    <w:rsid w:val="00AF4929"/>
    <w:rsid w:val="00AF58D9"/>
    <w:rsid w:val="00AF6CE9"/>
    <w:rsid w:val="00AF7C1B"/>
    <w:rsid w:val="00B01220"/>
    <w:rsid w:val="00B040B5"/>
    <w:rsid w:val="00B04A79"/>
    <w:rsid w:val="00B05A25"/>
    <w:rsid w:val="00B06F04"/>
    <w:rsid w:val="00B078D6"/>
    <w:rsid w:val="00B10204"/>
    <w:rsid w:val="00B107A5"/>
    <w:rsid w:val="00B10E3E"/>
    <w:rsid w:val="00B117E2"/>
    <w:rsid w:val="00B141C4"/>
    <w:rsid w:val="00B14EF9"/>
    <w:rsid w:val="00B1501D"/>
    <w:rsid w:val="00B16ACE"/>
    <w:rsid w:val="00B16AE7"/>
    <w:rsid w:val="00B174AD"/>
    <w:rsid w:val="00B25C05"/>
    <w:rsid w:val="00B261D8"/>
    <w:rsid w:val="00B33C7E"/>
    <w:rsid w:val="00B40811"/>
    <w:rsid w:val="00B42126"/>
    <w:rsid w:val="00B43076"/>
    <w:rsid w:val="00B431EF"/>
    <w:rsid w:val="00B43D9F"/>
    <w:rsid w:val="00B4432E"/>
    <w:rsid w:val="00B45603"/>
    <w:rsid w:val="00B477AF"/>
    <w:rsid w:val="00B50C74"/>
    <w:rsid w:val="00B50D34"/>
    <w:rsid w:val="00B51473"/>
    <w:rsid w:val="00B518DA"/>
    <w:rsid w:val="00B51AC8"/>
    <w:rsid w:val="00B528A2"/>
    <w:rsid w:val="00B52E8C"/>
    <w:rsid w:val="00B53B1B"/>
    <w:rsid w:val="00B53C08"/>
    <w:rsid w:val="00B577D4"/>
    <w:rsid w:val="00B60ABD"/>
    <w:rsid w:val="00B60ACF"/>
    <w:rsid w:val="00B60CD7"/>
    <w:rsid w:val="00B60D80"/>
    <w:rsid w:val="00B614FF"/>
    <w:rsid w:val="00B615CE"/>
    <w:rsid w:val="00B62A54"/>
    <w:rsid w:val="00B632CC"/>
    <w:rsid w:val="00B64832"/>
    <w:rsid w:val="00B64F91"/>
    <w:rsid w:val="00B65A87"/>
    <w:rsid w:val="00B65B22"/>
    <w:rsid w:val="00B66309"/>
    <w:rsid w:val="00B66416"/>
    <w:rsid w:val="00B66DBC"/>
    <w:rsid w:val="00B67972"/>
    <w:rsid w:val="00B67BA7"/>
    <w:rsid w:val="00B73166"/>
    <w:rsid w:val="00B73CD7"/>
    <w:rsid w:val="00B751BF"/>
    <w:rsid w:val="00B7531E"/>
    <w:rsid w:val="00B754EF"/>
    <w:rsid w:val="00B75A81"/>
    <w:rsid w:val="00B75BF5"/>
    <w:rsid w:val="00B77C20"/>
    <w:rsid w:val="00B8451D"/>
    <w:rsid w:val="00B85B75"/>
    <w:rsid w:val="00B91AC9"/>
    <w:rsid w:val="00B92A50"/>
    <w:rsid w:val="00B93551"/>
    <w:rsid w:val="00B93B4A"/>
    <w:rsid w:val="00B96FDF"/>
    <w:rsid w:val="00BA0149"/>
    <w:rsid w:val="00BA2CA4"/>
    <w:rsid w:val="00BA2DE8"/>
    <w:rsid w:val="00BA30CA"/>
    <w:rsid w:val="00BA3984"/>
    <w:rsid w:val="00BA4243"/>
    <w:rsid w:val="00BA43E2"/>
    <w:rsid w:val="00BA5A22"/>
    <w:rsid w:val="00BA6A36"/>
    <w:rsid w:val="00BA7B13"/>
    <w:rsid w:val="00BB0107"/>
    <w:rsid w:val="00BB020E"/>
    <w:rsid w:val="00BB3295"/>
    <w:rsid w:val="00BB5FFD"/>
    <w:rsid w:val="00BB6F76"/>
    <w:rsid w:val="00BB7302"/>
    <w:rsid w:val="00BB7D00"/>
    <w:rsid w:val="00BC0F61"/>
    <w:rsid w:val="00BC1423"/>
    <w:rsid w:val="00BC1DCC"/>
    <w:rsid w:val="00BC2840"/>
    <w:rsid w:val="00BC3CD1"/>
    <w:rsid w:val="00BC5458"/>
    <w:rsid w:val="00BC78E0"/>
    <w:rsid w:val="00BD0CEE"/>
    <w:rsid w:val="00BD3FA6"/>
    <w:rsid w:val="00BD474B"/>
    <w:rsid w:val="00BD5150"/>
    <w:rsid w:val="00BD64DB"/>
    <w:rsid w:val="00BD65A4"/>
    <w:rsid w:val="00BD6B9F"/>
    <w:rsid w:val="00BD6EB6"/>
    <w:rsid w:val="00BD7383"/>
    <w:rsid w:val="00BE1C91"/>
    <w:rsid w:val="00BE227B"/>
    <w:rsid w:val="00BE2B2E"/>
    <w:rsid w:val="00BE34E0"/>
    <w:rsid w:val="00BE681A"/>
    <w:rsid w:val="00BE694C"/>
    <w:rsid w:val="00BE75A7"/>
    <w:rsid w:val="00BF0970"/>
    <w:rsid w:val="00BF41B8"/>
    <w:rsid w:val="00BF47EF"/>
    <w:rsid w:val="00BF5562"/>
    <w:rsid w:val="00C01AF5"/>
    <w:rsid w:val="00C03C66"/>
    <w:rsid w:val="00C041AD"/>
    <w:rsid w:val="00C05AC5"/>
    <w:rsid w:val="00C06792"/>
    <w:rsid w:val="00C06E2E"/>
    <w:rsid w:val="00C10836"/>
    <w:rsid w:val="00C10B31"/>
    <w:rsid w:val="00C115A3"/>
    <w:rsid w:val="00C11CFE"/>
    <w:rsid w:val="00C12EC3"/>
    <w:rsid w:val="00C12ECB"/>
    <w:rsid w:val="00C13904"/>
    <w:rsid w:val="00C15552"/>
    <w:rsid w:val="00C158CD"/>
    <w:rsid w:val="00C165BF"/>
    <w:rsid w:val="00C2130C"/>
    <w:rsid w:val="00C22287"/>
    <w:rsid w:val="00C253B6"/>
    <w:rsid w:val="00C27DD6"/>
    <w:rsid w:val="00C33991"/>
    <w:rsid w:val="00C33C19"/>
    <w:rsid w:val="00C33FF2"/>
    <w:rsid w:val="00C3498E"/>
    <w:rsid w:val="00C3574A"/>
    <w:rsid w:val="00C35A3D"/>
    <w:rsid w:val="00C369A3"/>
    <w:rsid w:val="00C407BA"/>
    <w:rsid w:val="00C411C9"/>
    <w:rsid w:val="00C41319"/>
    <w:rsid w:val="00C415C7"/>
    <w:rsid w:val="00C4457F"/>
    <w:rsid w:val="00C452FE"/>
    <w:rsid w:val="00C4653B"/>
    <w:rsid w:val="00C46ABD"/>
    <w:rsid w:val="00C47510"/>
    <w:rsid w:val="00C50DFC"/>
    <w:rsid w:val="00C52E19"/>
    <w:rsid w:val="00C52F8A"/>
    <w:rsid w:val="00C52FA4"/>
    <w:rsid w:val="00C55A5F"/>
    <w:rsid w:val="00C573D8"/>
    <w:rsid w:val="00C57491"/>
    <w:rsid w:val="00C579D2"/>
    <w:rsid w:val="00C605B6"/>
    <w:rsid w:val="00C60A53"/>
    <w:rsid w:val="00C61168"/>
    <w:rsid w:val="00C63898"/>
    <w:rsid w:val="00C639D1"/>
    <w:rsid w:val="00C6554A"/>
    <w:rsid w:val="00C65941"/>
    <w:rsid w:val="00C65DEE"/>
    <w:rsid w:val="00C67838"/>
    <w:rsid w:val="00C701DD"/>
    <w:rsid w:val="00C71A7C"/>
    <w:rsid w:val="00C72AEE"/>
    <w:rsid w:val="00C72B33"/>
    <w:rsid w:val="00C7353A"/>
    <w:rsid w:val="00C756EB"/>
    <w:rsid w:val="00C7634F"/>
    <w:rsid w:val="00C765F7"/>
    <w:rsid w:val="00C80254"/>
    <w:rsid w:val="00C805D5"/>
    <w:rsid w:val="00C811F1"/>
    <w:rsid w:val="00C82DE1"/>
    <w:rsid w:val="00C83148"/>
    <w:rsid w:val="00C8389D"/>
    <w:rsid w:val="00C845F9"/>
    <w:rsid w:val="00C84A22"/>
    <w:rsid w:val="00C84AA8"/>
    <w:rsid w:val="00C86044"/>
    <w:rsid w:val="00C86172"/>
    <w:rsid w:val="00C903AC"/>
    <w:rsid w:val="00C907E3"/>
    <w:rsid w:val="00C90F2A"/>
    <w:rsid w:val="00C912A7"/>
    <w:rsid w:val="00C91732"/>
    <w:rsid w:val="00C9247F"/>
    <w:rsid w:val="00C937F1"/>
    <w:rsid w:val="00C95076"/>
    <w:rsid w:val="00C95429"/>
    <w:rsid w:val="00C95CD8"/>
    <w:rsid w:val="00C9610C"/>
    <w:rsid w:val="00C976CE"/>
    <w:rsid w:val="00CA1393"/>
    <w:rsid w:val="00CA22BA"/>
    <w:rsid w:val="00CA300D"/>
    <w:rsid w:val="00CA387E"/>
    <w:rsid w:val="00CA4E00"/>
    <w:rsid w:val="00CA5B0A"/>
    <w:rsid w:val="00CA69D9"/>
    <w:rsid w:val="00CB4BAE"/>
    <w:rsid w:val="00CB5611"/>
    <w:rsid w:val="00CB5A57"/>
    <w:rsid w:val="00CB5AD5"/>
    <w:rsid w:val="00CC261B"/>
    <w:rsid w:val="00CC4147"/>
    <w:rsid w:val="00CC4708"/>
    <w:rsid w:val="00CC47A3"/>
    <w:rsid w:val="00CC60C5"/>
    <w:rsid w:val="00CC6897"/>
    <w:rsid w:val="00CC6B01"/>
    <w:rsid w:val="00CC755E"/>
    <w:rsid w:val="00CC7A3A"/>
    <w:rsid w:val="00CD0948"/>
    <w:rsid w:val="00CD1613"/>
    <w:rsid w:val="00CD1D84"/>
    <w:rsid w:val="00CD32C2"/>
    <w:rsid w:val="00CD3966"/>
    <w:rsid w:val="00CD4090"/>
    <w:rsid w:val="00CD44EB"/>
    <w:rsid w:val="00CD665F"/>
    <w:rsid w:val="00CD761F"/>
    <w:rsid w:val="00CD7F79"/>
    <w:rsid w:val="00CE0C1C"/>
    <w:rsid w:val="00CE1853"/>
    <w:rsid w:val="00CE31A9"/>
    <w:rsid w:val="00CE3CB2"/>
    <w:rsid w:val="00CE4779"/>
    <w:rsid w:val="00CE50CB"/>
    <w:rsid w:val="00CE51C8"/>
    <w:rsid w:val="00CE5AD9"/>
    <w:rsid w:val="00CE6075"/>
    <w:rsid w:val="00CE7069"/>
    <w:rsid w:val="00CE736F"/>
    <w:rsid w:val="00CE7E4A"/>
    <w:rsid w:val="00CF0905"/>
    <w:rsid w:val="00CF1FF3"/>
    <w:rsid w:val="00CF231D"/>
    <w:rsid w:val="00CF2BFB"/>
    <w:rsid w:val="00CF3427"/>
    <w:rsid w:val="00CF4163"/>
    <w:rsid w:val="00CF4F6E"/>
    <w:rsid w:val="00CF62F4"/>
    <w:rsid w:val="00CF6524"/>
    <w:rsid w:val="00CF7185"/>
    <w:rsid w:val="00CF7ECB"/>
    <w:rsid w:val="00D0319A"/>
    <w:rsid w:val="00D035BA"/>
    <w:rsid w:val="00D0526A"/>
    <w:rsid w:val="00D0607C"/>
    <w:rsid w:val="00D108F5"/>
    <w:rsid w:val="00D10AD7"/>
    <w:rsid w:val="00D112C5"/>
    <w:rsid w:val="00D117D8"/>
    <w:rsid w:val="00D124E3"/>
    <w:rsid w:val="00D135B2"/>
    <w:rsid w:val="00D139DC"/>
    <w:rsid w:val="00D1412A"/>
    <w:rsid w:val="00D20573"/>
    <w:rsid w:val="00D20964"/>
    <w:rsid w:val="00D214F2"/>
    <w:rsid w:val="00D21A09"/>
    <w:rsid w:val="00D222BD"/>
    <w:rsid w:val="00D2332B"/>
    <w:rsid w:val="00D243B9"/>
    <w:rsid w:val="00D244D6"/>
    <w:rsid w:val="00D24A79"/>
    <w:rsid w:val="00D251AD"/>
    <w:rsid w:val="00D30159"/>
    <w:rsid w:val="00D30479"/>
    <w:rsid w:val="00D313A9"/>
    <w:rsid w:val="00D319C3"/>
    <w:rsid w:val="00D31ED0"/>
    <w:rsid w:val="00D34B2E"/>
    <w:rsid w:val="00D34E33"/>
    <w:rsid w:val="00D36227"/>
    <w:rsid w:val="00D36C86"/>
    <w:rsid w:val="00D36F77"/>
    <w:rsid w:val="00D3725E"/>
    <w:rsid w:val="00D407E7"/>
    <w:rsid w:val="00D42152"/>
    <w:rsid w:val="00D449EB"/>
    <w:rsid w:val="00D4509E"/>
    <w:rsid w:val="00D45A03"/>
    <w:rsid w:val="00D515A9"/>
    <w:rsid w:val="00D5272B"/>
    <w:rsid w:val="00D53870"/>
    <w:rsid w:val="00D54229"/>
    <w:rsid w:val="00D577BB"/>
    <w:rsid w:val="00D615AF"/>
    <w:rsid w:val="00D62D7D"/>
    <w:rsid w:val="00D638E4"/>
    <w:rsid w:val="00D63B17"/>
    <w:rsid w:val="00D63E6C"/>
    <w:rsid w:val="00D6495A"/>
    <w:rsid w:val="00D6621F"/>
    <w:rsid w:val="00D66F67"/>
    <w:rsid w:val="00D67B26"/>
    <w:rsid w:val="00D70625"/>
    <w:rsid w:val="00D70F7C"/>
    <w:rsid w:val="00D7156B"/>
    <w:rsid w:val="00D7186F"/>
    <w:rsid w:val="00D74609"/>
    <w:rsid w:val="00D76118"/>
    <w:rsid w:val="00D77A7F"/>
    <w:rsid w:val="00D80FBF"/>
    <w:rsid w:val="00D81767"/>
    <w:rsid w:val="00D821C8"/>
    <w:rsid w:val="00D8304A"/>
    <w:rsid w:val="00D83E3A"/>
    <w:rsid w:val="00D84F35"/>
    <w:rsid w:val="00D86D88"/>
    <w:rsid w:val="00D92641"/>
    <w:rsid w:val="00D92F3B"/>
    <w:rsid w:val="00D93C91"/>
    <w:rsid w:val="00D9433E"/>
    <w:rsid w:val="00D94A75"/>
    <w:rsid w:val="00D9793C"/>
    <w:rsid w:val="00DA06B2"/>
    <w:rsid w:val="00DA0D99"/>
    <w:rsid w:val="00DB00CC"/>
    <w:rsid w:val="00DB1902"/>
    <w:rsid w:val="00DB289B"/>
    <w:rsid w:val="00DB4339"/>
    <w:rsid w:val="00DB5B66"/>
    <w:rsid w:val="00DB6A0F"/>
    <w:rsid w:val="00DB6C5C"/>
    <w:rsid w:val="00DB6E2F"/>
    <w:rsid w:val="00DB7682"/>
    <w:rsid w:val="00DB7BC5"/>
    <w:rsid w:val="00DC0797"/>
    <w:rsid w:val="00DC2F3A"/>
    <w:rsid w:val="00DC4814"/>
    <w:rsid w:val="00DC725B"/>
    <w:rsid w:val="00DC75D3"/>
    <w:rsid w:val="00DC7841"/>
    <w:rsid w:val="00DD0833"/>
    <w:rsid w:val="00DD0BAD"/>
    <w:rsid w:val="00DD1D24"/>
    <w:rsid w:val="00DD2B11"/>
    <w:rsid w:val="00DD2B9A"/>
    <w:rsid w:val="00DD3A01"/>
    <w:rsid w:val="00DD555E"/>
    <w:rsid w:val="00DD57AA"/>
    <w:rsid w:val="00DD635C"/>
    <w:rsid w:val="00DE1979"/>
    <w:rsid w:val="00DE35AC"/>
    <w:rsid w:val="00DE4564"/>
    <w:rsid w:val="00DE4B04"/>
    <w:rsid w:val="00DE7F71"/>
    <w:rsid w:val="00DF12F0"/>
    <w:rsid w:val="00DF294C"/>
    <w:rsid w:val="00DF3471"/>
    <w:rsid w:val="00DF4A3A"/>
    <w:rsid w:val="00DF62B0"/>
    <w:rsid w:val="00DF6A8E"/>
    <w:rsid w:val="00E00D81"/>
    <w:rsid w:val="00E01A77"/>
    <w:rsid w:val="00E0226E"/>
    <w:rsid w:val="00E0267D"/>
    <w:rsid w:val="00E03D47"/>
    <w:rsid w:val="00E042E6"/>
    <w:rsid w:val="00E0479F"/>
    <w:rsid w:val="00E04DA9"/>
    <w:rsid w:val="00E05606"/>
    <w:rsid w:val="00E0568C"/>
    <w:rsid w:val="00E05D50"/>
    <w:rsid w:val="00E07899"/>
    <w:rsid w:val="00E1101C"/>
    <w:rsid w:val="00E11149"/>
    <w:rsid w:val="00E11F27"/>
    <w:rsid w:val="00E129E2"/>
    <w:rsid w:val="00E152AC"/>
    <w:rsid w:val="00E1789C"/>
    <w:rsid w:val="00E208A4"/>
    <w:rsid w:val="00E20C0D"/>
    <w:rsid w:val="00E23218"/>
    <w:rsid w:val="00E23A80"/>
    <w:rsid w:val="00E24A3E"/>
    <w:rsid w:val="00E2526C"/>
    <w:rsid w:val="00E25881"/>
    <w:rsid w:val="00E25DB5"/>
    <w:rsid w:val="00E268CB"/>
    <w:rsid w:val="00E278AB"/>
    <w:rsid w:val="00E27A43"/>
    <w:rsid w:val="00E30F1E"/>
    <w:rsid w:val="00E34AC3"/>
    <w:rsid w:val="00E35761"/>
    <w:rsid w:val="00E3699A"/>
    <w:rsid w:val="00E374DB"/>
    <w:rsid w:val="00E37B2C"/>
    <w:rsid w:val="00E40F2B"/>
    <w:rsid w:val="00E412A9"/>
    <w:rsid w:val="00E41584"/>
    <w:rsid w:val="00E4188A"/>
    <w:rsid w:val="00E42AA8"/>
    <w:rsid w:val="00E4418B"/>
    <w:rsid w:val="00E446F6"/>
    <w:rsid w:val="00E46B5B"/>
    <w:rsid w:val="00E46FA8"/>
    <w:rsid w:val="00E52028"/>
    <w:rsid w:val="00E5586D"/>
    <w:rsid w:val="00E55937"/>
    <w:rsid w:val="00E56195"/>
    <w:rsid w:val="00E5695B"/>
    <w:rsid w:val="00E60479"/>
    <w:rsid w:val="00E61010"/>
    <w:rsid w:val="00E61A5F"/>
    <w:rsid w:val="00E621F4"/>
    <w:rsid w:val="00E63F4C"/>
    <w:rsid w:val="00E64367"/>
    <w:rsid w:val="00E66D66"/>
    <w:rsid w:val="00E709F0"/>
    <w:rsid w:val="00E70EC1"/>
    <w:rsid w:val="00E727CF"/>
    <w:rsid w:val="00E72867"/>
    <w:rsid w:val="00E758A2"/>
    <w:rsid w:val="00E820C7"/>
    <w:rsid w:val="00E82C5F"/>
    <w:rsid w:val="00E83BC1"/>
    <w:rsid w:val="00E84F1E"/>
    <w:rsid w:val="00E859D5"/>
    <w:rsid w:val="00E903D0"/>
    <w:rsid w:val="00E90CE1"/>
    <w:rsid w:val="00E92DCB"/>
    <w:rsid w:val="00E930C1"/>
    <w:rsid w:val="00E938F3"/>
    <w:rsid w:val="00E93C82"/>
    <w:rsid w:val="00E93F0E"/>
    <w:rsid w:val="00E94EA6"/>
    <w:rsid w:val="00E95CB5"/>
    <w:rsid w:val="00E965EF"/>
    <w:rsid w:val="00E9669E"/>
    <w:rsid w:val="00E9687F"/>
    <w:rsid w:val="00E96B78"/>
    <w:rsid w:val="00EA0D7C"/>
    <w:rsid w:val="00EA0DA3"/>
    <w:rsid w:val="00EA1C03"/>
    <w:rsid w:val="00EA2049"/>
    <w:rsid w:val="00EA2D9B"/>
    <w:rsid w:val="00EA3080"/>
    <w:rsid w:val="00EA4C38"/>
    <w:rsid w:val="00EA59CD"/>
    <w:rsid w:val="00EA6040"/>
    <w:rsid w:val="00EA7C35"/>
    <w:rsid w:val="00EB0FA4"/>
    <w:rsid w:val="00EB23D6"/>
    <w:rsid w:val="00EB282C"/>
    <w:rsid w:val="00EB2877"/>
    <w:rsid w:val="00EB399A"/>
    <w:rsid w:val="00EB3F6E"/>
    <w:rsid w:val="00EB5AAD"/>
    <w:rsid w:val="00EB5DBB"/>
    <w:rsid w:val="00EB5E6D"/>
    <w:rsid w:val="00EB63E9"/>
    <w:rsid w:val="00EB6988"/>
    <w:rsid w:val="00EB705A"/>
    <w:rsid w:val="00EB73C1"/>
    <w:rsid w:val="00EB79FF"/>
    <w:rsid w:val="00EB7BE5"/>
    <w:rsid w:val="00EC1049"/>
    <w:rsid w:val="00EC156B"/>
    <w:rsid w:val="00EC2715"/>
    <w:rsid w:val="00EC2C38"/>
    <w:rsid w:val="00EC3CCB"/>
    <w:rsid w:val="00EC6545"/>
    <w:rsid w:val="00EC7087"/>
    <w:rsid w:val="00EC73F3"/>
    <w:rsid w:val="00ED08DD"/>
    <w:rsid w:val="00ED0B92"/>
    <w:rsid w:val="00ED1C63"/>
    <w:rsid w:val="00ED2ACC"/>
    <w:rsid w:val="00ED509A"/>
    <w:rsid w:val="00ED549A"/>
    <w:rsid w:val="00ED6B9C"/>
    <w:rsid w:val="00ED7D29"/>
    <w:rsid w:val="00EE1100"/>
    <w:rsid w:val="00EE2442"/>
    <w:rsid w:val="00EE3783"/>
    <w:rsid w:val="00EE3F67"/>
    <w:rsid w:val="00EE68E1"/>
    <w:rsid w:val="00EF0108"/>
    <w:rsid w:val="00EF01D9"/>
    <w:rsid w:val="00EF1C02"/>
    <w:rsid w:val="00EF1D26"/>
    <w:rsid w:val="00EF3981"/>
    <w:rsid w:val="00EF46A9"/>
    <w:rsid w:val="00EF4A63"/>
    <w:rsid w:val="00EF6C1C"/>
    <w:rsid w:val="00EF7364"/>
    <w:rsid w:val="00F00A4A"/>
    <w:rsid w:val="00F05305"/>
    <w:rsid w:val="00F05C62"/>
    <w:rsid w:val="00F07045"/>
    <w:rsid w:val="00F07328"/>
    <w:rsid w:val="00F07AB1"/>
    <w:rsid w:val="00F07B2C"/>
    <w:rsid w:val="00F102A8"/>
    <w:rsid w:val="00F12F7A"/>
    <w:rsid w:val="00F1315D"/>
    <w:rsid w:val="00F1573B"/>
    <w:rsid w:val="00F15D6A"/>
    <w:rsid w:val="00F16AE5"/>
    <w:rsid w:val="00F20D44"/>
    <w:rsid w:val="00F2169A"/>
    <w:rsid w:val="00F216BC"/>
    <w:rsid w:val="00F22546"/>
    <w:rsid w:val="00F22987"/>
    <w:rsid w:val="00F24375"/>
    <w:rsid w:val="00F25B8D"/>
    <w:rsid w:val="00F26C46"/>
    <w:rsid w:val="00F271D8"/>
    <w:rsid w:val="00F27D9A"/>
    <w:rsid w:val="00F27E90"/>
    <w:rsid w:val="00F32C37"/>
    <w:rsid w:val="00F337DE"/>
    <w:rsid w:val="00F35993"/>
    <w:rsid w:val="00F35C04"/>
    <w:rsid w:val="00F36AFE"/>
    <w:rsid w:val="00F36BAC"/>
    <w:rsid w:val="00F36C96"/>
    <w:rsid w:val="00F400A5"/>
    <w:rsid w:val="00F41AD5"/>
    <w:rsid w:val="00F437EF"/>
    <w:rsid w:val="00F446F3"/>
    <w:rsid w:val="00F44A19"/>
    <w:rsid w:val="00F45605"/>
    <w:rsid w:val="00F46A29"/>
    <w:rsid w:val="00F50EB1"/>
    <w:rsid w:val="00F5115D"/>
    <w:rsid w:val="00F5133A"/>
    <w:rsid w:val="00F52C6F"/>
    <w:rsid w:val="00F52FBB"/>
    <w:rsid w:val="00F569F5"/>
    <w:rsid w:val="00F5714E"/>
    <w:rsid w:val="00F6166D"/>
    <w:rsid w:val="00F6344E"/>
    <w:rsid w:val="00F63679"/>
    <w:rsid w:val="00F66153"/>
    <w:rsid w:val="00F661A3"/>
    <w:rsid w:val="00F66DAF"/>
    <w:rsid w:val="00F6748A"/>
    <w:rsid w:val="00F67FF2"/>
    <w:rsid w:val="00F71D01"/>
    <w:rsid w:val="00F71D9C"/>
    <w:rsid w:val="00F7271B"/>
    <w:rsid w:val="00F74852"/>
    <w:rsid w:val="00F74D67"/>
    <w:rsid w:val="00F75B55"/>
    <w:rsid w:val="00F7673E"/>
    <w:rsid w:val="00F774CD"/>
    <w:rsid w:val="00F8147D"/>
    <w:rsid w:val="00F8366B"/>
    <w:rsid w:val="00F838AB"/>
    <w:rsid w:val="00F84077"/>
    <w:rsid w:val="00F85433"/>
    <w:rsid w:val="00F85FBF"/>
    <w:rsid w:val="00F87256"/>
    <w:rsid w:val="00F8764F"/>
    <w:rsid w:val="00F878C5"/>
    <w:rsid w:val="00F87F5A"/>
    <w:rsid w:val="00F91342"/>
    <w:rsid w:val="00F9144A"/>
    <w:rsid w:val="00F91B9E"/>
    <w:rsid w:val="00F937A9"/>
    <w:rsid w:val="00F93E5B"/>
    <w:rsid w:val="00F94476"/>
    <w:rsid w:val="00FA186D"/>
    <w:rsid w:val="00FA4769"/>
    <w:rsid w:val="00FA7533"/>
    <w:rsid w:val="00FA75BF"/>
    <w:rsid w:val="00FB0B1B"/>
    <w:rsid w:val="00FB25A9"/>
    <w:rsid w:val="00FB5072"/>
    <w:rsid w:val="00FB5A7D"/>
    <w:rsid w:val="00FB7A31"/>
    <w:rsid w:val="00FC0968"/>
    <w:rsid w:val="00FC4356"/>
    <w:rsid w:val="00FC48A3"/>
    <w:rsid w:val="00FC5662"/>
    <w:rsid w:val="00FC68F9"/>
    <w:rsid w:val="00FC7100"/>
    <w:rsid w:val="00FD005E"/>
    <w:rsid w:val="00FD0317"/>
    <w:rsid w:val="00FD1588"/>
    <w:rsid w:val="00FD158C"/>
    <w:rsid w:val="00FD15C3"/>
    <w:rsid w:val="00FD278F"/>
    <w:rsid w:val="00FD31F6"/>
    <w:rsid w:val="00FD37A6"/>
    <w:rsid w:val="00FD3E57"/>
    <w:rsid w:val="00FD4379"/>
    <w:rsid w:val="00FD4DF9"/>
    <w:rsid w:val="00FD4E14"/>
    <w:rsid w:val="00FE07CD"/>
    <w:rsid w:val="00FE1599"/>
    <w:rsid w:val="00FE2CAC"/>
    <w:rsid w:val="00FE64A1"/>
    <w:rsid w:val="00FE6C6A"/>
    <w:rsid w:val="00FE7C88"/>
    <w:rsid w:val="00FF0EC5"/>
    <w:rsid w:val="00FF154E"/>
    <w:rsid w:val="00FF246F"/>
    <w:rsid w:val="00FF47DA"/>
    <w:rsid w:val="00FF52BD"/>
    <w:rsid w:val="00FF549C"/>
    <w:rsid w:val="00FF68B7"/>
    <w:rsid w:val="00FF68C0"/>
    <w:rsid w:val="00FF6DF1"/>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03FF758"/>
  <w15:docId w15:val="{ADB9CC4D-F73A-40AC-B4BF-01DA2839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179"/>
    <w:pPr>
      <w:widowControl w:val="0"/>
      <w:jc w:val="both"/>
    </w:pPr>
    <w:rPr>
      <w:kern w:val="2"/>
      <w:sz w:val="22"/>
      <w:szCs w:val="22"/>
    </w:rPr>
  </w:style>
  <w:style w:type="paragraph" w:styleId="10">
    <w:name w:val="heading 1"/>
    <w:basedOn w:val="a"/>
    <w:next w:val="a"/>
    <w:link w:val="11"/>
    <w:qFormat/>
    <w:rsid w:val="00E84F1E"/>
    <w:pPr>
      <w:keepNext/>
      <w:numPr>
        <w:numId w:val="1"/>
      </w:numPr>
      <w:outlineLvl w:val="0"/>
    </w:pPr>
    <w:rPr>
      <w:rFonts w:ascii="Arial" w:eastAsia="ＭＳ ゴシック" w:hAnsi="Arial"/>
      <w:b/>
      <w:sz w:val="28"/>
      <w:szCs w:val="24"/>
    </w:rPr>
  </w:style>
  <w:style w:type="paragraph" w:styleId="2">
    <w:name w:val="heading 2"/>
    <w:basedOn w:val="a"/>
    <w:next w:val="a"/>
    <w:link w:val="20"/>
    <w:qFormat/>
    <w:rsid w:val="00E84F1E"/>
    <w:pPr>
      <w:keepNext/>
      <w:numPr>
        <w:ilvl w:val="1"/>
        <w:numId w:val="3"/>
      </w:numPr>
      <w:outlineLvl w:val="1"/>
    </w:pPr>
    <w:rPr>
      <w:rFonts w:ascii="Arial" w:eastAsia="ＭＳ ゴシック" w:hAnsi="Arial"/>
      <w:b/>
      <w:sz w:val="24"/>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E84F1E"/>
    <w:rPr>
      <w:rFonts w:ascii="Arial" w:eastAsia="ＭＳ ゴシック" w:hAnsi="Arial"/>
      <w:b/>
      <w:kern w:val="2"/>
      <w:sz w:val="28"/>
      <w:szCs w:val="24"/>
    </w:rPr>
  </w:style>
  <w:style w:type="paragraph" w:styleId="ac">
    <w:name w:val="TOC Heading"/>
    <w:basedOn w:val="10"/>
    <w:next w:val="a"/>
    <w:uiPriority w:val="39"/>
    <w:unhideWhenUsed/>
    <w:qFormat/>
    <w:rsid w:val="002C5BFC"/>
    <w:pPr>
      <w:keepLines/>
      <w:widowControl/>
      <w:spacing w:before="480" w:line="276" w:lineRule="auto"/>
      <w:jc w:val="left"/>
      <w:outlineLvl w:val="9"/>
    </w:pPr>
    <w:rPr>
      <w:b w:val="0"/>
      <w:bCs/>
      <w:color w:val="365F91"/>
      <w:kern w:val="0"/>
      <w:szCs w:val="28"/>
    </w:rPr>
  </w:style>
  <w:style w:type="paragraph" w:styleId="12">
    <w:name w:val="toc 1"/>
    <w:basedOn w:val="a"/>
    <w:next w:val="a"/>
    <w:autoRedefine/>
    <w:uiPriority w:val="39"/>
    <w:unhideWhenUsed/>
    <w:rsid w:val="00C452FE"/>
    <w:pPr>
      <w:tabs>
        <w:tab w:val="left" w:pos="630"/>
        <w:tab w:val="right" w:leader="dot" w:pos="9628"/>
      </w:tabs>
    </w:pPr>
    <w:rPr>
      <w:rFonts w:ascii="ＭＳ ゴシック" w:eastAsia="ＭＳ ゴシック" w:hAnsi="ＭＳ ゴシック"/>
      <w:noProof/>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unhideWhenUsed/>
    <w:rsid w:val="002C4DDB"/>
    <w:pPr>
      <w:jc w:val="left"/>
    </w:pPr>
  </w:style>
  <w:style w:type="character" w:customStyle="1" w:styleId="af3">
    <w:name w:val="コメント文字列 (文字)"/>
    <w:link w:val="af2"/>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E84F1E"/>
    <w:rPr>
      <w:rFonts w:ascii="Arial" w:eastAsia="ＭＳ ゴシック" w:hAnsi="Arial"/>
      <w:b/>
      <w:kern w:val="2"/>
      <w:sz w:val="24"/>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widowControl/>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jc w:val="left"/>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jc w:val="left"/>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jc w:val="left"/>
    </w:pPr>
    <w:rPr>
      <w:sz w:val="20"/>
    </w:rPr>
  </w:style>
  <w:style w:type="paragraph" w:customStyle="1" w:styleId="1a">
    <w:name w:val="ﾌﾟ（1）"/>
    <w:basedOn w:val="17"/>
    <w:rsid w:val="00A46A0C"/>
    <w:pPr>
      <w:ind w:left="0" w:firstLine="0"/>
    </w:pPr>
  </w:style>
  <w:style w:type="paragraph" w:styleId="affb">
    <w:name w:val="List Number"/>
    <w:basedOn w:val="a"/>
    <w:rsid w:val="00A46A0C"/>
    <w:pPr>
      <w:widowControl/>
      <w:overflowPunct w:val="0"/>
      <w:autoSpaceDE w:val="0"/>
      <w:autoSpaceDN w:val="0"/>
      <w:adjustRightInd w:val="0"/>
      <w:ind w:left="425" w:hanging="425"/>
      <w:jc w:val="left"/>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jc w:val="left"/>
    </w:pPr>
    <w:rPr>
      <w:i/>
      <w:sz w:val="20"/>
      <w:szCs w:val="20"/>
    </w:rPr>
  </w:style>
  <w:style w:type="paragraph" w:styleId="41">
    <w:name w:val="toc 4"/>
    <w:basedOn w:val="a"/>
    <w:next w:val="a"/>
    <w:autoRedefine/>
    <w:uiPriority w:val="39"/>
    <w:rsid w:val="00A46A0C"/>
    <w:pPr>
      <w:ind w:left="630"/>
      <w:jc w:val="left"/>
    </w:pPr>
    <w:rPr>
      <w:sz w:val="18"/>
      <w:szCs w:val="20"/>
    </w:rPr>
  </w:style>
  <w:style w:type="paragraph" w:styleId="5">
    <w:name w:val="toc 5"/>
    <w:basedOn w:val="a"/>
    <w:next w:val="a"/>
    <w:autoRedefine/>
    <w:uiPriority w:val="39"/>
    <w:rsid w:val="00A46A0C"/>
    <w:pPr>
      <w:ind w:left="840"/>
      <w:jc w:val="left"/>
    </w:pPr>
    <w:rPr>
      <w:sz w:val="18"/>
      <w:szCs w:val="20"/>
    </w:rPr>
  </w:style>
  <w:style w:type="paragraph" w:styleId="6">
    <w:name w:val="toc 6"/>
    <w:basedOn w:val="a"/>
    <w:next w:val="a"/>
    <w:autoRedefine/>
    <w:uiPriority w:val="39"/>
    <w:rsid w:val="00A46A0C"/>
    <w:pPr>
      <w:ind w:left="1050"/>
      <w:jc w:val="left"/>
    </w:pPr>
    <w:rPr>
      <w:sz w:val="18"/>
      <w:szCs w:val="20"/>
    </w:rPr>
  </w:style>
  <w:style w:type="paragraph" w:styleId="7">
    <w:name w:val="toc 7"/>
    <w:basedOn w:val="a"/>
    <w:next w:val="a"/>
    <w:autoRedefine/>
    <w:uiPriority w:val="39"/>
    <w:rsid w:val="00A46A0C"/>
    <w:pPr>
      <w:ind w:left="1260"/>
      <w:jc w:val="left"/>
    </w:pPr>
    <w:rPr>
      <w:sz w:val="18"/>
      <w:szCs w:val="20"/>
    </w:rPr>
  </w:style>
  <w:style w:type="paragraph" w:styleId="8">
    <w:name w:val="toc 8"/>
    <w:basedOn w:val="a"/>
    <w:next w:val="a"/>
    <w:autoRedefine/>
    <w:uiPriority w:val="39"/>
    <w:rsid w:val="00A46A0C"/>
    <w:pPr>
      <w:ind w:left="1470"/>
      <w:jc w:val="left"/>
    </w:pPr>
    <w:rPr>
      <w:sz w:val="18"/>
      <w:szCs w:val="20"/>
    </w:rPr>
  </w:style>
  <w:style w:type="paragraph" w:styleId="9">
    <w:name w:val="toc 9"/>
    <w:basedOn w:val="a"/>
    <w:next w:val="a"/>
    <w:autoRedefine/>
    <w:uiPriority w:val="39"/>
    <w:rsid w:val="00A46A0C"/>
    <w:pPr>
      <w:ind w:left="1680"/>
      <w:jc w:val="left"/>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pPr>
      <w:widowControl/>
      <w:jc w:val="left"/>
    </w:pPr>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widowControl/>
      <w:spacing w:before="34" w:after="34"/>
      <w:jc w:val="left"/>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widowControl/>
      <w:spacing w:line="320" w:lineRule="atLeast"/>
      <w:jc w:val="lef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719">
      <w:bodyDiv w:val="1"/>
      <w:marLeft w:val="0"/>
      <w:marRight w:val="0"/>
      <w:marTop w:val="0"/>
      <w:marBottom w:val="0"/>
      <w:divBdr>
        <w:top w:val="none" w:sz="0" w:space="0" w:color="auto"/>
        <w:left w:val="none" w:sz="0" w:space="0" w:color="auto"/>
        <w:bottom w:val="none" w:sz="0" w:space="0" w:color="auto"/>
        <w:right w:val="none" w:sz="0" w:space="0" w:color="auto"/>
      </w:divBdr>
      <w:divsChild>
        <w:div w:id="706880737">
          <w:marLeft w:val="1166"/>
          <w:marRight w:val="0"/>
          <w:marTop w:val="0"/>
          <w:marBottom w:val="0"/>
          <w:divBdr>
            <w:top w:val="none" w:sz="0" w:space="0" w:color="auto"/>
            <w:left w:val="none" w:sz="0" w:space="0" w:color="auto"/>
            <w:bottom w:val="none" w:sz="0" w:space="0" w:color="auto"/>
            <w:right w:val="none" w:sz="0" w:space="0" w:color="auto"/>
          </w:divBdr>
        </w:div>
        <w:div w:id="1926768957">
          <w:marLeft w:val="1166"/>
          <w:marRight w:val="0"/>
          <w:marTop w:val="0"/>
          <w:marBottom w:val="0"/>
          <w:divBdr>
            <w:top w:val="none" w:sz="0" w:space="0" w:color="auto"/>
            <w:left w:val="none" w:sz="0" w:space="0" w:color="auto"/>
            <w:bottom w:val="none" w:sz="0" w:space="0" w:color="auto"/>
            <w:right w:val="none" w:sz="0" w:space="0" w:color="auto"/>
          </w:divBdr>
        </w:div>
        <w:div w:id="1377698913">
          <w:marLeft w:val="1166"/>
          <w:marRight w:val="0"/>
          <w:marTop w:val="0"/>
          <w:marBottom w:val="0"/>
          <w:divBdr>
            <w:top w:val="none" w:sz="0" w:space="0" w:color="auto"/>
            <w:left w:val="none" w:sz="0" w:space="0" w:color="auto"/>
            <w:bottom w:val="none" w:sz="0" w:space="0" w:color="auto"/>
            <w:right w:val="none" w:sz="0" w:space="0" w:color="auto"/>
          </w:divBdr>
        </w:div>
      </w:divsChild>
    </w:div>
    <w:div w:id="152454800">
      <w:bodyDiv w:val="1"/>
      <w:marLeft w:val="0"/>
      <w:marRight w:val="0"/>
      <w:marTop w:val="0"/>
      <w:marBottom w:val="0"/>
      <w:divBdr>
        <w:top w:val="none" w:sz="0" w:space="0" w:color="auto"/>
        <w:left w:val="none" w:sz="0" w:space="0" w:color="auto"/>
        <w:bottom w:val="none" w:sz="0" w:space="0" w:color="auto"/>
        <w:right w:val="none" w:sz="0" w:space="0" w:color="auto"/>
      </w:divBdr>
    </w:div>
    <w:div w:id="465583275">
      <w:bodyDiv w:val="1"/>
      <w:marLeft w:val="0"/>
      <w:marRight w:val="0"/>
      <w:marTop w:val="0"/>
      <w:marBottom w:val="0"/>
      <w:divBdr>
        <w:top w:val="none" w:sz="0" w:space="0" w:color="auto"/>
        <w:left w:val="none" w:sz="0" w:space="0" w:color="auto"/>
        <w:bottom w:val="none" w:sz="0" w:space="0" w:color="auto"/>
        <w:right w:val="none" w:sz="0" w:space="0" w:color="auto"/>
      </w:divBdr>
    </w:div>
    <w:div w:id="476072259">
      <w:bodyDiv w:val="1"/>
      <w:marLeft w:val="0"/>
      <w:marRight w:val="0"/>
      <w:marTop w:val="0"/>
      <w:marBottom w:val="0"/>
      <w:divBdr>
        <w:top w:val="none" w:sz="0" w:space="0" w:color="auto"/>
        <w:left w:val="none" w:sz="0" w:space="0" w:color="auto"/>
        <w:bottom w:val="none" w:sz="0" w:space="0" w:color="auto"/>
        <w:right w:val="none" w:sz="0" w:space="0" w:color="auto"/>
      </w:divBdr>
    </w:div>
    <w:div w:id="692001439">
      <w:bodyDiv w:val="1"/>
      <w:marLeft w:val="0"/>
      <w:marRight w:val="0"/>
      <w:marTop w:val="0"/>
      <w:marBottom w:val="0"/>
      <w:divBdr>
        <w:top w:val="none" w:sz="0" w:space="0" w:color="auto"/>
        <w:left w:val="none" w:sz="0" w:space="0" w:color="auto"/>
        <w:bottom w:val="none" w:sz="0" w:space="0" w:color="auto"/>
        <w:right w:val="none" w:sz="0" w:space="0" w:color="auto"/>
      </w:divBdr>
    </w:div>
    <w:div w:id="707265566">
      <w:bodyDiv w:val="1"/>
      <w:marLeft w:val="0"/>
      <w:marRight w:val="0"/>
      <w:marTop w:val="0"/>
      <w:marBottom w:val="0"/>
      <w:divBdr>
        <w:top w:val="none" w:sz="0" w:space="0" w:color="auto"/>
        <w:left w:val="none" w:sz="0" w:space="0" w:color="auto"/>
        <w:bottom w:val="none" w:sz="0" w:space="0" w:color="auto"/>
        <w:right w:val="none" w:sz="0" w:space="0" w:color="auto"/>
      </w:divBdr>
    </w:div>
    <w:div w:id="798376976">
      <w:bodyDiv w:val="1"/>
      <w:marLeft w:val="0"/>
      <w:marRight w:val="0"/>
      <w:marTop w:val="0"/>
      <w:marBottom w:val="0"/>
      <w:divBdr>
        <w:top w:val="none" w:sz="0" w:space="0" w:color="auto"/>
        <w:left w:val="none" w:sz="0" w:space="0" w:color="auto"/>
        <w:bottom w:val="none" w:sz="0" w:space="0" w:color="auto"/>
        <w:right w:val="none" w:sz="0" w:space="0" w:color="auto"/>
      </w:divBdr>
    </w:div>
    <w:div w:id="920675375">
      <w:bodyDiv w:val="1"/>
      <w:marLeft w:val="0"/>
      <w:marRight w:val="0"/>
      <w:marTop w:val="0"/>
      <w:marBottom w:val="0"/>
      <w:divBdr>
        <w:top w:val="none" w:sz="0" w:space="0" w:color="auto"/>
        <w:left w:val="none" w:sz="0" w:space="0" w:color="auto"/>
        <w:bottom w:val="none" w:sz="0" w:space="0" w:color="auto"/>
        <w:right w:val="none" w:sz="0" w:space="0" w:color="auto"/>
      </w:divBdr>
    </w:div>
    <w:div w:id="921332545">
      <w:bodyDiv w:val="1"/>
      <w:marLeft w:val="0"/>
      <w:marRight w:val="0"/>
      <w:marTop w:val="0"/>
      <w:marBottom w:val="0"/>
      <w:divBdr>
        <w:top w:val="none" w:sz="0" w:space="0" w:color="auto"/>
        <w:left w:val="none" w:sz="0" w:space="0" w:color="auto"/>
        <w:bottom w:val="none" w:sz="0" w:space="0" w:color="auto"/>
        <w:right w:val="none" w:sz="0" w:space="0" w:color="auto"/>
      </w:divBdr>
      <w:divsChild>
        <w:div w:id="1931428792">
          <w:marLeft w:val="446"/>
          <w:marRight w:val="0"/>
          <w:marTop w:val="0"/>
          <w:marBottom w:val="120"/>
          <w:divBdr>
            <w:top w:val="none" w:sz="0" w:space="0" w:color="auto"/>
            <w:left w:val="none" w:sz="0" w:space="0" w:color="auto"/>
            <w:bottom w:val="none" w:sz="0" w:space="0" w:color="auto"/>
            <w:right w:val="none" w:sz="0" w:space="0" w:color="auto"/>
          </w:divBdr>
        </w:div>
        <w:div w:id="1481269156">
          <w:marLeft w:val="446"/>
          <w:marRight w:val="0"/>
          <w:marTop w:val="0"/>
          <w:marBottom w:val="120"/>
          <w:divBdr>
            <w:top w:val="none" w:sz="0" w:space="0" w:color="auto"/>
            <w:left w:val="none" w:sz="0" w:space="0" w:color="auto"/>
            <w:bottom w:val="none" w:sz="0" w:space="0" w:color="auto"/>
            <w:right w:val="none" w:sz="0" w:space="0" w:color="auto"/>
          </w:divBdr>
        </w:div>
        <w:div w:id="1636060942">
          <w:marLeft w:val="446"/>
          <w:marRight w:val="0"/>
          <w:marTop w:val="0"/>
          <w:marBottom w:val="120"/>
          <w:divBdr>
            <w:top w:val="none" w:sz="0" w:space="0" w:color="auto"/>
            <w:left w:val="none" w:sz="0" w:space="0" w:color="auto"/>
            <w:bottom w:val="none" w:sz="0" w:space="0" w:color="auto"/>
            <w:right w:val="none" w:sz="0" w:space="0" w:color="auto"/>
          </w:divBdr>
        </w:div>
        <w:div w:id="875435995">
          <w:marLeft w:val="446"/>
          <w:marRight w:val="0"/>
          <w:marTop w:val="0"/>
          <w:marBottom w:val="120"/>
          <w:divBdr>
            <w:top w:val="none" w:sz="0" w:space="0" w:color="auto"/>
            <w:left w:val="none" w:sz="0" w:space="0" w:color="auto"/>
            <w:bottom w:val="none" w:sz="0" w:space="0" w:color="auto"/>
            <w:right w:val="none" w:sz="0" w:space="0" w:color="auto"/>
          </w:divBdr>
        </w:div>
      </w:divsChild>
    </w:div>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014460109">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107845871">
      <w:bodyDiv w:val="1"/>
      <w:marLeft w:val="0"/>
      <w:marRight w:val="0"/>
      <w:marTop w:val="0"/>
      <w:marBottom w:val="0"/>
      <w:divBdr>
        <w:top w:val="none" w:sz="0" w:space="0" w:color="auto"/>
        <w:left w:val="none" w:sz="0" w:space="0" w:color="auto"/>
        <w:bottom w:val="none" w:sz="0" w:space="0" w:color="auto"/>
        <w:right w:val="none" w:sz="0" w:space="0" w:color="auto"/>
      </w:divBdr>
      <w:divsChild>
        <w:div w:id="562327779">
          <w:marLeft w:val="1166"/>
          <w:marRight w:val="0"/>
          <w:marTop w:val="0"/>
          <w:marBottom w:val="0"/>
          <w:divBdr>
            <w:top w:val="none" w:sz="0" w:space="0" w:color="auto"/>
            <w:left w:val="none" w:sz="0" w:space="0" w:color="auto"/>
            <w:bottom w:val="none" w:sz="0" w:space="0" w:color="auto"/>
            <w:right w:val="none" w:sz="0" w:space="0" w:color="auto"/>
          </w:divBdr>
        </w:div>
        <w:div w:id="742145707">
          <w:marLeft w:val="1166"/>
          <w:marRight w:val="0"/>
          <w:marTop w:val="0"/>
          <w:marBottom w:val="0"/>
          <w:divBdr>
            <w:top w:val="none" w:sz="0" w:space="0" w:color="auto"/>
            <w:left w:val="none" w:sz="0" w:space="0" w:color="auto"/>
            <w:bottom w:val="none" w:sz="0" w:space="0" w:color="auto"/>
            <w:right w:val="none" w:sz="0" w:space="0" w:color="auto"/>
          </w:divBdr>
        </w:div>
        <w:div w:id="1888226772">
          <w:marLeft w:val="1166"/>
          <w:marRight w:val="0"/>
          <w:marTop w:val="0"/>
          <w:marBottom w:val="0"/>
          <w:divBdr>
            <w:top w:val="none" w:sz="0" w:space="0" w:color="auto"/>
            <w:left w:val="none" w:sz="0" w:space="0" w:color="auto"/>
            <w:bottom w:val="none" w:sz="0" w:space="0" w:color="auto"/>
            <w:right w:val="none" w:sz="0" w:space="0" w:color="auto"/>
          </w:divBdr>
        </w:div>
        <w:div w:id="922372089">
          <w:marLeft w:val="1166"/>
          <w:marRight w:val="0"/>
          <w:marTop w:val="0"/>
          <w:marBottom w:val="0"/>
          <w:divBdr>
            <w:top w:val="none" w:sz="0" w:space="0" w:color="auto"/>
            <w:left w:val="none" w:sz="0" w:space="0" w:color="auto"/>
            <w:bottom w:val="none" w:sz="0" w:space="0" w:color="auto"/>
            <w:right w:val="none" w:sz="0" w:space="0" w:color="auto"/>
          </w:divBdr>
        </w:div>
      </w:divsChild>
    </w:div>
    <w:div w:id="1124471078">
      <w:bodyDiv w:val="1"/>
      <w:marLeft w:val="0"/>
      <w:marRight w:val="0"/>
      <w:marTop w:val="0"/>
      <w:marBottom w:val="0"/>
      <w:divBdr>
        <w:top w:val="none" w:sz="0" w:space="0" w:color="auto"/>
        <w:left w:val="none" w:sz="0" w:space="0" w:color="auto"/>
        <w:bottom w:val="none" w:sz="0" w:space="0" w:color="auto"/>
        <w:right w:val="none" w:sz="0" w:space="0" w:color="auto"/>
      </w:divBdr>
    </w:div>
    <w:div w:id="1372539106">
      <w:bodyDiv w:val="1"/>
      <w:marLeft w:val="0"/>
      <w:marRight w:val="0"/>
      <w:marTop w:val="0"/>
      <w:marBottom w:val="0"/>
      <w:divBdr>
        <w:top w:val="none" w:sz="0" w:space="0" w:color="auto"/>
        <w:left w:val="none" w:sz="0" w:space="0" w:color="auto"/>
        <w:bottom w:val="none" w:sz="0" w:space="0" w:color="auto"/>
        <w:right w:val="none" w:sz="0" w:space="0" w:color="auto"/>
      </w:divBdr>
    </w:div>
    <w:div w:id="1608079928">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 w:id="1853689459">
      <w:bodyDiv w:val="1"/>
      <w:marLeft w:val="0"/>
      <w:marRight w:val="0"/>
      <w:marTop w:val="0"/>
      <w:marBottom w:val="0"/>
      <w:divBdr>
        <w:top w:val="none" w:sz="0" w:space="0" w:color="auto"/>
        <w:left w:val="none" w:sz="0" w:space="0" w:color="auto"/>
        <w:bottom w:val="none" w:sz="0" w:space="0" w:color="auto"/>
        <w:right w:val="none" w:sz="0" w:space="0" w:color="auto"/>
      </w:divBdr>
    </w:div>
    <w:div w:id="1889409655">
      <w:bodyDiv w:val="1"/>
      <w:marLeft w:val="0"/>
      <w:marRight w:val="0"/>
      <w:marTop w:val="0"/>
      <w:marBottom w:val="0"/>
      <w:divBdr>
        <w:top w:val="none" w:sz="0" w:space="0" w:color="auto"/>
        <w:left w:val="none" w:sz="0" w:space="0" w:color="auto"/>
        <w:bottom w:val="none" w:sz="0" w:space="0" w:color="auto"/>
        <w:right w:val="none" w:sz="0" w:space="0" w:color="auto"/>
      </w:divBdr>
    </w:div>
    <w:div w:id="1905605911">
      <w:bodyDiv w:val="1"/>
      <w:marLeft w:val="0"/>
      <w:marRight w:val="0"/>
      <w:marTop w:val="0"/>
      <w:marBottom w:val="0"/>
      <w:divBdr>
        <w:top w:val="none" w:sz="0" w:space="0" w:color="auto"/>
        <w:left w:val="none" w:sz="0" w:space="0" w:color="auto"/>
        <w:bottom w:val="none" w:sz="0" w:space="0" w:color="auto"/>
        <w:right w:val="none" w:sz="0" w:space="0" w:color="auto"/>
      </w:divBdr>
      <w:divsChild>
        <w:div w:id="625042118">
          <w:marLeft w:val="360"/>
          <w:marRight w:val="0"/>
          <w:marTop w:val="0"/>
          <w:marBottom w:val="0"/>
          <w:divBdr>
            <w:top w:val="none" w:sz="0" w:space="0" w:color="auto"/>
            <w:left w:val="none" w:sz="0" w:space="0" w:color="auto"/>
            <w:bottom w:val="none" w:sz="0" w:space="0" w:color="auto"/>
            <w:right w:val="none" w:sz="0" w:space="0" w:color="auto"/>
          </w:divBdr>
        </w:div>
        <w:div w:id="628556038">
          <w:marLeft w:val="360"/>
          <w:marRight w:val="0"/>
          <w:marTop w:val="0"/>
          <w:marBottom w:val="120"/>
          <w:divBdr>
            <w:top w:val="none" w:sz="0" w:space="0" w:color="auto"/>
            <w:left w:val="none" w:sz="0" w:space="0" w:color="auto"/>
            <w:bottom w:val="none" w:sz="0" w:space="0" w:color="auto"/>
            <w:right w:val="none" w:sz="0" w:space="0" w:color="auto"/>
          </w:divBdr>
        </w:div>
        <w:div w:id="223372613">
          <w:marLeft w:val="360"/>
          <w:marRight w:val="0"/>
          <w:marTop w:val="0"/>
          <w:marBottom w:val="0"/>
          <w:divBdr>
            <w:top w:val="none" w:sz="0" w:space="0" w:color="auto"/>
            <w:left w:val="none" w:sz="0" w:space="0" w:color="auto"/>
            <w:bottom w:val="none" w:sz="0" w:space="0" w:color="auto"/>
            <w:right w:val="none" w:sz="0" w:space="0" w:color="auto"/>
          </w:divBdr>
        </w:div>
        <w:div w:id="837429278">
          <w:marLeft w:val="360"/>
          <w:marRight w:val="0"/>
          <w:marTop w:val="0"/>
          <w:marBottom w:val="0"/>
          <w:divBdr>
            <w:top w:val="none" w:sz="0" w:space="0" w:color="auto"/>
            <w:left w:val="none" w:sz="0" w:space="0" w:color="auto"/>
            <w:bottom w:val="none" w:sz="0" w:space="0" w:color="auto"/>
            <w:right w:val="none" w:sz="0" w:space="0" w:color="auto"/>
          </w:divBdr>
        </w:div>
        <w:div w:id="597567284">
          <w:marLeft w:val="360"/>
          <w:marRight w:val="0"/>
          <w:marTop w:val="0"/>
          <w:marBottom w:val="0"/>
          <w:divBdr>
            <w:top w:val="none" w:sz="0" w:space="0" w:color="auto"/>
            <w:left w:val="none" w:sz="0" w:space="0" w:color="auto"/>
            <w:bottom w:val="none" w:sz="0" w:space="0" w:color="auto"/>
            <w:right w:val="none" w:sz="0" w:space="0" w:color="auto"/>
          </w:divBdr>
        </w:div>
        <w:div w:id="1015420727">
          <w:marLeft w:val="360"/>
          <w:marRight w:val="0"/>
          <w:marTop w:val="0"/>
          <w:marBottom w:val="0"/>
          <w:divBdr>
            <w:top w:val="none" w:sz="0" w:space="0" w:color="auto"/>
            <w:left w:val="none" w:sz="0" w:space="0" w:color="auto"/>
            <w:bottom w:val="none" w:sz="0" w:space="0" w:color="auto"/>
            <w:right w:val="none" w:sz="0" w:space="0" w:color="auto"/>
          </w:divBdr>
        </w:div>
        <w:div w:id="1290893845">
          <w:marLeft w:val="360"/>
          <w:marRight w:val="0"/>
          <w:marTop w:val="0"/>
          <w:marBottom w:val="0"/>
          <w:divBdr>
            <w:top w:val="none" w:sz="0" w:space="0" w:color="auto"/>
            <w:left w:val="none" w:sz="0" w:space="0" w:color="auto"/>
            <w:bottom w:val="none" w:sz="0" w:space="0" w:color="auto"/>
            <w:right w:val="none" w:sz="0" w:space="0" w:color="auto"/>
          </w:divBdr>
        </w:div>
      </w:divsChild>
    </w:div>
    <w:div w:id="1956012515">
      <w:bodyDiv w:val="1"/>
      <w:marLeft w:val="0"/>
      <w:marRight w:val="0"/>
      <w:marTop w:val="0"/>
      <w:marBottom w:val="0"/>
      <w:divBdr>
        <w:top w:val="none" w:sz="0" w:space="0" w:color="auto"/>
        <w:left w:val="none" w:sz="0" w:space="0" w:color="auto"/>
        <w:bottom w:val="none" w:sz="0" w:space="0" w:color="auto"/>
        <w:right w:val="none" w:sz="0" w:space="0" w:color="auto"/>
      </w:divBdr>
    </w:div>
    <w:div w:id="20033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E387-F2B4-4DF4-BB48-4B7A584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3782</Words>
  <Characters>21561</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25293</CharactersWithSpaces>
  <SharedDoc>false</SharedDoc>
  <HLinks>
    <vt:vector size="384" baseType="variant">
      <vt:variant>
        <vt:i4>1376309</vt:i4>
      </vt:variant>
      <vt:variant>
        <vt:i4>380</vt:i4>
      </vt:variant>
      <vt:variant>
        <vt:i4>0</vt:i4>
      </vt:variant>
      <vt:variant>
        <vt:i4>5</vt:i4>
      </vt:variant>
      <vt:variant>
        <vt:lpwstr/>
      </vt:variant>
      <vt:variant>
        <vt:lpwstr>_Toc415064275</vt:lpwstr>
      </vt:variant>
      <vt:variant>
        <vt:i4>1376309</vt:i4>
      </vt:variant>
      <vt:variant>
        <vt:i4>374</vt:i4>
      </vt:variant>
      <vt:variant>
        <vt:i4>0</vt:i4>
      </vt:variant>
      <vt:variant>
        <vt:i4>5</vt:i4>
      </vt:variant>
      <vt:variant>
        <vt:lpwstr/>
      </vt:variant>
      <vt:variant>
        <vt:lpwstr>_Toc415064274</vt:lpwstr>
      </vt:variant>
      <vt:variant>
        <vt:i4>1376309</vt:i4>
      </vt:variant>
      <vt:variant>
        <vt:i4>368</vt:i4>
      </vt:variant>
      <vt:variant>
        <vt:i4>0</vt:i4>
      </vt:variant>
      <vt:variant>
        <vt:i4>5</vt:i4>
      </vt:variant>
      <vt:variant>
        <vt:lpwstr/>
      </vt:variant>
      <vt:variant>
        <vt:lpwstr>_Toc415064273</vt:lpwstr>
      </vt:variant>
      <vt:variant>
        <vt:i4>1376309</vt:i4>
      </vt:variant>
      <vt:variant>
        <vt:i4>362</vt:i4>
      </vt:variant>
      <vt:variant>
        <vt:i4>0</vt:i4>
      </vt:variant>
      <vt:variant>
        <vt:i4>5</vt:i4>
      </vt:variant>
      <vt:variant>
        <vt:lpwstr/>
      </vt:variant>
      <vt:variant>
        <vt:lpwstr>_Toc415064272</vt:lpwstr>
      </vt:variant>
      <vt:variant>
        <vt:i4>1376309</vt:i4>
      </vt:variant>
      <vt:variant>
        <vt:i4>356</vt:i4>
      </vt:variant>
      <vt:variant>
        <vt:i4>0</vt:i4>
      </vt:variant>
      <vt:variant>
        <vt:i4>5</vt:i4>
      </vt:variant>
      <vt:variant>
        <vt:lpwstr/>
      </vt:variant>
      <vt:variant>
        <vt:lpwstr>_Toc415064271</vt:lpwstr>
      </vt:variant>
      <vt:variant>
        <vt:i4>1310773</vt:i4>
      </vt:variant>
      <vt:variant>
        <vt:i4>350</vt:i4>
      </vt:variant>
      <vt:variant>
        <vt:i4>0</vt:i4>
      </vt:variant>
      <vt:variant>
        <vt:i4>5</vt:i4>
      </vt:variant>
      <vt:variant>
        <vt:lpwstr/>
      </vt:variant>
      <vt:variant>
        <vt:lpwstr>_Toc415064269</vt:lpwstr>
      </vt:variant>
      <vt:variant>
        <vt:i4>1310773</vt:i4>
      </vt:variant>
      <vt:variant>
        <vt:i4>344</vt:i4>
      </vt:variant>
      <vt:variant>
        <vt:i4>0</vt:i4>
      </vt:variant>
      <vt:variant>
        <vt:i4>5</vt:i4>
      </vt:variant>
      <vt:variant>
        <vt:lpwstr/>
      </vt:variant>
      <vt:variant>
        <vt:lpwstr>_Toc415064268</vt:lpwstr>
      </vt:variant>
      <vt:variant>
        <vt:i4>1310773</vt:i4>
      </vt:variant>
      <vt:variant>
        <vt:i4>338</vt:i4>
      </vt:variant>
      <vt:variant>
        <vt:i4>0</vt:i4>
      </vt:variant>
      <vt:variant>
        <vt:i4>5</vt:i4>
      </vt:variant>
      <vt:variant>
        <vt:lpwstr/>
      </vt:variant>
      <vt:variant>
        <vt:lpwstr>_Toc415064267</vt:lpwstr>
      </vt:variant>
      <vt:variant>
        <vt:i4>1310773</vt:i4>
      </vt:variant>
      <vt:variant>
        <vt:i4>332</vt:i4>
      </vt:variant>
      <vt:variant>
        <vt:i4>0</vt:i4>
      </vt:variant>
      <vt:variant>
        <vt:i4>5</vt:i4>
      </vt:variant>
      <vt:variant>
        <vt:lpwstr/>
      </vt:variant>
      <vt:variant>
        <vt:lpwstr>_Toc415064264</vt:lpwstr>
      </vt:variant>
      <vt:variant>
        <vt:i4>1310773</vt:i4>
      </vt:variant>
      <vt:variant>
        <vt:i4>326</vt:i4>
      </vt:variant>
      <vt:variant>
        <vt:i4>0</vt:i4>
      </vt:variant>
      <vt:variant>
        <vt:i4>5</vt:i4>
      </vt:variant>
      <vt:variant>
        <vt:lpwstr/>
      </vt:variant>
      <vt:variant>
        <vt:lpwstr>_Toc415064263</vt:lpwstr>
      </vt:variant>
      <vt:variant>
        <vt:i4>1310773</vt:i4>
      </vt:variant>
      <vt:variant>
        <vt:i4>320</vt:i4>
      </vt:variant>
      <vt:variant>
        <vt:i4>0</vt:i4>
      </vt:variant>
      <vt:variant>
        <vt:i4>5</vt:i4>
      </vt:variant>
      <vt:variant>
        <vt:lpwstr/>
      </vt:variant>
      <vt:variant>
        <vt:lpwstr>_Toc415064262</vt:lpwstr>
      </vt:variant>
      <vt:variant>
        <vt:i4>1310773</vt:i4>
      </vt:variant>
      <vt:variant>
        <vt:i4>314</vt:i4>
      </vt:variant>
      <vt:variant>
        <vt:i4>0</vt:i4>
      </vt:variant>
      <vt:variant>
        <vt:i4>5</vt:i4>
      </vt:variant>
      <vt:variant>
        <vt:lpwstr/>
      </vt:variant>
      <vt:variant>
        <vt:lpwstr>_Toc415064261</vt:lpwstr>
      </vt:variant>
      <vt:variant>
        <vt:i4>1507381</vt:i4>
      </vt:variant>
      <vt:variant>
        <vt:i4>308</vt:i4>
      </vt:variant>
      <vt:variant>
        <vt:i4>0</vt:i4>
      </vt:variant>
      <vt:variant>
        <vt:i4>5</vt:i4>
      </vt:variant>
      <vt:variant>
        <vt:lpwstr/>
      </vt:variant>
      <vt:variant>
        <vt:lpwstr>_Toc415064256</vt:lpwstr>
      </vt:variant>
      <vt:variant>
        <vt:i4>1507381</vt:i4>
      </vt:variant>
      <vt:variant>
        <vt:i4>302</vt:i4>
      </vt:variant>
      <vt:variant>
        <vt:i4>0</vt:i4>
      </vt:variant>
      <vt:variant>
        <vt:i4>5</vt:i4>
      </vt:variant>
      <vt:variant>
        <vt:lpwstr/>
      </vt:variant>
      <vt:variant>
        <vt:lpwstr>_Toc415064255</vt:lpwstr>
      </vt:variant>
      <vt:variant>
        <vt:i4>1507381</vt:i4>
      </vt:variant>
      <vt:variant>
        <vt:i4>296</vt:i4>
      </vt:variant>
      <vt:variant>
        <vt:i4>0</vt:i4>
      </vt:variant>
      <vt:variant>
        <vt:i4>5</vt:i4>
      </vt:variant>
      <vt:variant>
        <vt:lpwstr/>
      </vt:variant>
      <vt:variant>
        <vt:lpwstr>_Toc415064254</vt:lpwstr>
      </vt:variant>
      <vt:variant>
        <vt:i4>1507381</vt:i4>
      </vt:variant>
      <vt:variant>
        <vt:i4>290</vt:i4>
      </vt:variant>
      <vt:variant>
        <vt:i4>0</vt:i4>
      </vt:variant>
      <vt:variant>
        <vt:i4>5</vt:i4>
      </vt:variant>
      <vt:variant>
        <vt:lpwstr/>
      </vt:variant>
      <vt:variant>
        <vt:lpwstr>_Toc415064253</vt:lpwstr>
      </vt:variant>
      <vt:variant>
        <vt:i4>1507381</vt:i4>
      </vt:variant>
      <vt:variant>
        <vt:i4>284</vt:i4>
      </vt:variant>
      <vt:variant>
        <vt:i4>0</vt:i4>
      </vt:variant>
      <vt:variant>
        <vt:i4>5</vt:i4>
      </vt:variant>
      <vt:variant>
        <vt:lpwstr/>
      </vt:variant>
      <vt:variant>
        <vt:lpwstr>_Toc415064252</vt:lpwstr>
      </vt:variant>
      <vt:variant>
        <vt:i4>1507381</vt:i4>
      </vt:variant>
      <vt:variant>
        <vt:i4>278</vt:i4>
      </vt:variant>
      <vt:variant>
        <vt:i4>0</vt:i4>
      </vt:variant>
      <vt:variant>
        <vt:i4>5</vt:i4>
      </vt:variant>
      <vt:variant>
        <vt:lpwstr/>
      </vt:variant>
      <vt:variant>
        <vt:lpwstr>_Toc415064251</vt:lpwstr>
      </vt:variant>
      <vt:variant>
        <vt:i4>1507381</vt:i4>
      </vt:variant>
      <vt:variant>
        <vt:i4>272</vt:i4>
      </vt:variant>
      <vt:variant>
        <vt:i4>0</vt:i4>
      </vt:variant>
      <vt:variant>
        <vt:i4>5</vt:i4>
      </vt:variant>
      <vt:variant>
        <vt:lpwstr/>
      </vt:variant>
      <vt:variant>
        <vt:lpwstr>_Toc415064250</vt:lpwstr>
      </vt:variant>
      <vt:variant>
        <vt:i4>1441845</vt:i4>
      </vt:variant>
      <vt:variant>
        <vt:i4>266</vt:i4>
      </vt:variant>
      <vt:variant>
        <vt:i4>0</vt:i4>
      </vt:variant>
      <vt:variant>
        <vt:i4>5</vt:i4>
      </vt:variant>
      <vt:variant>
        <vt:lpwstr/>
      </vt:variant>
      <vt:variant>
        <vt:lpwstr>_Toc415064249</vt:lpwstr>
      </vt:variant>
      <vt:variant>
        <vt:i4>1441845</vt:i4>
      </vt:variant>
      <vt:variant>
        <vt:i4>260</vt:i4>
      </vt:variant>
      <vt:variant>
        <vt:i4>0</vt:i4>
      </vt:variant>
      <vt:variant>
        <vt:i4>5</vt:i4>
      </vt:variant>
      <vt:variant>
        <vt:lpwstr/>
      </vt:variant>
      <vt:variant>
        <vt:lpwstr>_Toc415064248</vt:lpwstr>
      </vt:variant>
      <vt:variant>
        <vt:i4>1441845</vt:i4>
      </vt:variant>
      <vt:variant>
        <vt:i4>254</vt:i4>
      </vt:variant>
      <vt:variant>
        <vt:i4>0</vt:i4>
      </vt:variant>
      <vt:variant>
        <vt:i4>5</vt:i4>
      </vt:variant>
      <vt:variant>
        <vt:lpwstr/>
      </vt:variant>
      <vt:variant>
        <vt:lpwstr>_Toc415064247</vt:lpwstr>
      </vt:variant>
      <vt:variant>
        <vt:i4>1441845</vt:i4>
      </vt:variant>
      <vt:variant>
        <vt:i4>248</vt:i4>
      </vt:variant>
      <vt:variant>
        <vt:i4>0</vt:i4>
      </vt:variant>
      <vt:variant>
        <vt:i4>5</vt:i4>
      </vt:variant>
      <vt:variant>
        <vt:lpwstr/>
      </vt:variant>
      <vt:variant>
        <vt:lpwstr>_Toc415064246</vt:lpwstr>
      </vt:variant>
      <vt:variant>
        <vt:i4>1441845</vt:i4>
      </vt:variant>
      <vt:variant>
        <vt:i4>242</vt:i4>
      </vt:variant>
      <vt:variant>
        <vt:i4>0</vt:i4>
      </vt:variant>
      <vt:variant>
        <vt:i4>5</vt:i4>
      </vt:variant>
      <vt:variant>
        <vt:lpwstr/>
      </vt:variant>
      <vt:variant>
        <vt:lpwstr>_Toc415064243</vt:lpwstr>
      </vt:variant>
      <vt:variant>
        <vt:i4>1441845</vt:i4>
      </vt:variant>
      <vt:variant>
        <vt:i4>236</vt:i4>
      </vt:variant>
      <vt:variant>
        <vt:i4>0</vt:i4>
      </vt:variant>
      <vt:variant>
        <vt:i4>5</vt:i4>
      </vt:variant>
      <vt:variant>
        <vt:lpwstr/>
      </vt:variant>
      <vt:variant>
        <vt:lpwstr>_Toc415064242</vt:lpwstr>
      </vt:variant>
      <vt:variant>
        <vt:i4>1441845</vt:i4>
      </vt:variant>
      <vt:variant>
        <vt:i4>230</vt:i4>
      </vt:variant>
      <vt:variant>
        <vt:i4>0</vt:i4>
      </vt:variant>
      <vt:variant>
        <vt:i4>5</vt:i4>
      </vt:variant>
      <vt:variant>
        <vt:lpwstr/>
      </vt:variant>
      <vt:variant>
        <vt:lpwstr>_Toc415064241</vt:lpwstr>
      </vt:variant>
      <vt:variant>
        <vt:i4>1441845</vt:i4>
      </vt:variant>
      <vt:variant>
        <vt:i4>224</vt:i4>
      </vt:variant>
      <vt:variant>
        <vt:i4>0</vt:i4>
      </vt:variant>
      <vt:variant>
        <vt:i4>5</vt:i4>
      </vt:variant>
      <vt:variant>
        <vt:lpwstr/>
      </vt:variant>
      <vt:variant>
        <vt:lpwstr>_Toc415064240</vt:lpwstr>
      </vt:variant>
      <vt:variant>
        <vt:i4>1114165</vt:i4>
      </vt:variant>
      <vt:variant>
        <vt:i4>218</vt:i4>
      </vt:variant>
      <vt:variant>
        <vt:i4>0</vt:i4>
      </vt:variant>
      <vt:variant>
        <vt:i4>5</vt:i4>
      </vt:variant>
      <vt:variant>
        <vt:lpwstr/>
      </vt:variant>
      <vt:variant>
        <vt:lpwstr>_Toc415064239</vt:lpwstr>
      </vt:variant>
      <vt:variant>
        <vt:i4>1114165</vt:i4>
      </vt:variant>
      <vt:variant>
        <vt:i4>212</vt:i4>
      </vt:variant>
      <vt:variant>
        <vt:i4>0</vt:i4>
      </vt:variant>
      <vt:variant>
        <vt:i4>5</vt:i4>
      </vt:variant>
      <vt:variant>
        <vt:lpwstr/>
      </vt:variant>
      <vt:variant>
        <vt:lpwstr>_Toc415064237</vt:lpwstr>
      </vt:variant>
      <vt:variant>
        <vt:i4>1114165</vt:i4>
      </vt:variant>
      <vt:variant>
        <vt:i4>206</vt:i4>
      </vt:variant>
      <vt:variant>
        <vt:i4>0</vt:i4>
      </vt:variant>
      <vt:variant>
        <vt:i4>5</vt:i4>
      </vt:variant>
      <vt:variant>
        <vt:lpwstr/>
      </vt:variant>
      <vt:variant>
        <vt:lpwstr>_Toc415064236</vt:lpwstr>
      </vt:variant>
      <vt:variant>
        <vt:i4>1114165</vt:i4>
      </vt:variant>
      <vt:variant>
        <vt:i4>200</vt:i4>
      </vt:variant>
      <vt:variant>
        <vt:i4>0</vt:i4>
      </vt:variant>
      <vt:variant>
        <vt:i4>5</vt:i4>
      </vt:variant>
      <vt:variant>
        <vt:lpwstr/>
      </vt:variant>
      <vt:variant>
        <vt:lpwstr>_Toc415064235</vt:lpwstr>
      </vt:variant>
      <vt:variant>
        <vt:i4>1114165</vt:i4>
      </vt:variant>
      <vt:variant>
        <vt:i4>194</vt:i4>
      </vt:variant>
      <vt:variant>
        <vt:i4>0</vt:i4>
      </vt:variant>
      <vt:variant>
        <vt:i4>5</vt:i4>
      </vt:variant>
      <vt:variant>
        <vt:lpwstr/>
      </vt:variant>
      <vt:variant>
        <vt:lpwstr>_Toc415064233</vt:lpwstr>
      </vt:variant>
      <vt:variant>
        <vt:i4>1114165</vt:i4>
      </vt:variant>
      <vt:variant>
        <vt:i4>188</vt:i4>
      </vt:variant>
      <vt:variant>
        <vt:i4>0</vt:i4>
      </vt:variant>
      <vt:variant>
        <vt:i4>5</vt:i4>
      </vt:variant>
      <vt:variant>
        <vt:lpwstr/>
      </vt:variant>
      <vt:variant>
        <vt:lpwstr>_Toc415064232</vt:lpwstr>
      </vt:variant>
      <vt:variant>
        <vt:i4>1114165</vt:i4>
      </vt:variant>
      <vt:variant>
        <vt:i4>182</vt:i4>
      </vt:variant>
      <vt:variant>
        <vt:i4>0</vt:i4>
      </vt:variant>
      <vt:variant>
        <vt:i4>5</vt:i4>
      </vt:variant>
      <vt:variant>
        <vt:lpwstr/>
      </vt:variant>
      <vt:variant>
        <vt:lpwstr>_Toc415064231</vt:lpwstr>
      </vt:variant>
      <vt:variant>
        <vt:i4>1114165</vt:i4>
      </vt:variant>
      <vt:variant>
        <vt:i4>176</vt:i4>
      </vt:variant>
      <vt:variant>
        <vt:i4>0</vt:i4>
      </vt:variant>
      <vt:variant>
        <vt:i4>5</vt:i4>
      </vt:variant>
      <vt:variant>
        <vt:lpwstr/>
      </vt:variant>
      <vt:variant>
        <vt:lpwstr>_Toc415064230</vt:lpwstr>
      </vt:variant>
      <vt:variant>
        <vt:i4>1048629</vt:i4>
      </vt:variant>
      <vt:variant>
        <vt:i4>170</vt:i4>
      </vt:variant>
      <vt:variant>
        <vt:i4>0</vt:i4>
      </vt:variant>
      <vt:variant>
        <vt:i4>5</vt:i4>
      </vt:variant>
      <vt:variant>
        <vt:lpwstr/>
      </vt:variant>
      <vt:variant>
        <vt:lpwstr>_Toc415064228</vt:lpwstr>
      </vt:variant>
      <vt:variant>
        <vt:i4>1048629</vt:i4>
      </vt:variant>
      <vt:variant>
        <vt:i4>164</vt:i4>
      </vt:variant>
      <vt:variant>
        <vt:i4>0</vt:i4>
      </vt:variant>
      <vt:variant>
        <vt:i4>5</vt:i4>
      </vt:variant>
      <vt:variant>
        <vt:lpwstr/>
      </vt:variant>
      <vt:variant>
        <vt:lpwstr>_Toc415064227</vt:lpwstr>
      </vt:variant>
      <vt:variant>
        <vt:i4>1048629</vt:i4>
      </vt:variant>
      <vt:variant>
        <vt:i4>158</vt:i4>
      </vt:variant>
      <vt:variant>
        <vt:i4>0</vt:i4>
      </vt:variant>
      <vt:variant>
        <vt:i4>5</vt:i4>
      </vt:variant>
      <vt:variant>
        <vt:lpwstr/>
      </vt:variant>
      <vt:variant>
        <vt:lpwstr>_Toc415064226</vt:lpwstr>
      </vt:variant>
      <vt:variant>
        <vt:i4>1048629</vt:i4>
      </vt:variant>
      <vt:variant>
        <vt:i4>152</vt:i4>
      </vt:variant>
      <vt:variant>
        <vt:i4>0</vt:i4>
      </vt:variant>
      <vt:variant>
        <vt:i4>5</vt:i4>
      </vt:variant>
      <vt:variant>
        <vt:lpwstr/>
      </vt:variant>
      <vt:variant>
        <vt:lpwstr>_Toc415064225</vt:lpwstr>
      </vt:variant>
      <vt:variant>
        <vt:i4>1048629</vt:i4>
      </vt:variant>
      <vt:variant>
        <vt:i4>146</vt:i4>
      </vt:variant>
      <vt:variant>
        <vt:i4>0</vt:i4>
      </vt:variant>
      <vt:variant>
        <vt:i4>5</vt:i4>
      </vt:variant>
      <vt:variant>
        <vt:lpwstr/>
      </vt:variant>
      <vt:variant>
        <vt:lpwstr>_Toc415064221</vt:lpwstr>
      </vt:variant>
      <vt:variant>
        <vt:i4>1048629</vt:i4>
      </vt:variant>
      <vt:variant>
        <vt:i4>140</vt:i4>
      </vt:variant>
      <vt:variant>
        <vt:i4>0</vt:i4>
      </vt:variant>
      <vt:variant>
        <vt:i4>5</vt:i4>
      </vt:variant>
      <vt:variant>
        <vt:lpwstr/>
      </vt:variant>
      <vt:variant>
        <vt:lpwstr>_Toc415064220</vt:lpwstr>
      </vt:variant>
      <vt:variant>
        <vt:i4>1245237</vt:i4>
      </vt:variant>
      <vt:variant>
        <vt:i4>134</vt:i4>
      </vt:variant>
      <vt:variant>
        <vt:i4>0</vt:i4>
      </vt:variant>
      <vt:variant>
        <vt:i4>5</vt:i4>
      </vt:variant>
      <vt:variant>
        <vt:lpwstr/>
      </vt:variant>
      <vt:variant>
        <vt:lpwstr>_Toc415064219</vt:lpwstr>
      </vt:variant>
      <vt:variant>
        <vt:i4>1245237</vt:i4>
      </vt:variant>
      <vt:variant>
        <vt:i4>128</vt:i4>
      </vt:variant>
      <vt:variant>
        <vt:i4>0</vt:i4>
      </vt:variant>
      <vt:variant>
        <vt:i4>5</vt:i4>
      </vt:variant>
      <vt:variant>
        <vt:lpwstr/>
      </vt:variant>
      <vt:variant>
        <vt:lpwstr>_Toc415064218</vt:lpwstr>
      </vt:variant>
      <vt:variant>
        <vt:i4>1245237</vt:i4>
      </vt:variant>
      <vt:variant>
        <vt:i4>122</vt:i4>
      </vt:variant>
      <vt:variant>
        <vt:i4>0</vt:i4>
      </vt:variant>
      <vt:variant>
        <vt:i4>5</vt:i4>
      </vt:variant>
      <vt:variant>
        <vt:lpwstr/>
      </vt:variant>
      <vt:variant>
        <vt:lpwstr>_Toc415064217</vt:lpwstr>
      </vt:variant>
      <vt:variant>
        <vt:i4>1245237</vt:i4>
      </vt:variant>
      <vt:variant>
        <vt:i4>116</vt:i4>
      </vt:variant>
      <vt:variant>
        <vt:i4>0</vt:i4>
      </vt:variant>
      <vt:variant>
        <vt:i4>5</vt:i4>
      </vt:variant>
      <vt:variant>
        <vt:lpwstr/>
      </vt:variant>
      <vt:variant>
        <vt:lpwstr>_Toc415064216</vt:lpwstr>
      </vt:variant>
      <vt:variant>
        <vt:i4>1245237</vt:i4>
      </vt:variant>
      <vt:variant>
        <vt:i4>110</vt:i4>
      </vt:variant>
      <vt:variant>
        <vt:i4>0</vt:i4>
      </vt:variant>
      <vt:variant>
        <vt:i4>5</vt:i4>
      </vt:variant>
      <vt:variant>
        <vt:lpwstr/>
      </vt:variant>
      <vt:variant>
        <vt:lpwstr>_Toc415064213</vt:lpwstr>
      </vt:variant>
      <vt:variant>
        <vt:i4>1245237</vt:i4>
      </vt:variant>
      <vt:variant>
        <vt:i4>104</vt:i4>
      </vt:variant>
      <vt:variant>
        <vt:i4>0</vt:i4>
      </vt:variant>
      <vt:variant>
        <vt:i4>5</vt:i4>
      </vt:variant>
      <vt:variant>
        <vt:lpwstr/>
      </vt:variant>
      <vt:variant>
        <vt:lpwstr>_Toc415064212</vt:lpwstr>
      </vt:variant>
      <vt:variant>
        <vt:i4>1245237</vt:i4>
      </vt:variant>
      <vt:variant>
        <vt:i4>98</vt:i4>
      </vt:variant>
      <vt:variant>
        <vt:i4>0</vt:i4>
      </vt:variant>
      <vt:variant>
        <vt:i4>5</vt:i4>
      </vt:variant>
      <vt:variant>
        <vt:lpwstr/>
      </vt:variant>
      <vt:variant>
        <vt:lpwstr>_Toc415064211</vt:lpwstr>
      </vt:variant>
      <vt:variant>
        <vt:i4>1245237</vt:i4>
      </vt:variant>
      <vt:variant>
        <vt:i4>92</vt:i4>
      </vt:variant>
      <vt:variant>
        <vt:i4>0</vt:i4>
      </vt:variant>
      <vt:variant>
        <vt:i4>5</vt:i4>
      </vt:variant>
      <vt:variant>
        <vt:lpwstr/>
      </vt:variant>
      <vt:variant>
        <vt:lpwstr>_Toc415064210</vt:lpwstr>
      </vt:variant>
      <vt:variant>
        <vt:i4>1179701</vt:i4>
      </vt:variant>
      <vt:variant>
        <vt:i4>86</vt:i4>
      </vt:variant>
      <vt:variant>
        <vt:i4>0</vt:i4>
      </vt:variant>
      <vt:variant>
        <vt:i4>5</vt:i4>
      </vt:variant>
      <vt:variant>
        <vt:lpwstr/>
      </vt:variant>
      <vt:variant>
        <vt:lpwstr>_Toc415064208</vt:lpwstr>
      </vt:variant>
      <vt:variant>
        <vt:i4>1179701</vt:i4>
      </vt:variant>
      <vt:variant>
        <vt:i4>80</vt:i4>
      </vt:variant>
      <vt:variant>
        <vt:i4>0</vt:i4>
      </vt:variant>
      <vt:variant>
        <vt:i4>5</vt:i4>
      </vt:variant>
      <vt:variant>
        <vt:lpwstr/>
      </vt:variant>
      <vt:variant>
        <vt:lpwstr>_Toc415064207</vt:lpwstr>
      </vt:variant>
      <vt:variant>
        <vt:i4>1179701</vt:i4>
      </vt:variant>
      <vt:variant>
        <vt:i4>74</vt:i4>
      </vt:variant>
      <vt:variant>
        <vt:i4>0</vt:i4>
      </vt:variant>
      <vt:variant>
        <vt:i4>5</vt:i4>
      </vt:variant>
      <vt:variant>
        <vt:lpwstr/>
      </vt:variant>
      <vt:variant>
        <vt:lpwstr>_Toc415064206</vt:lpwstr>
      </vt:variant>
      <vt:variant>
        <vt:i4>1179701</vt:i4>
      </vt:variant>
      <vt:variant>
        <vt:i4>68</vt:i4>
      </vt:variant>
      <vt:variant>
        <vt:i4>0</vt:i4>
      </vt:variant>
      <vt:variant>
        <vt:i4>5</vt:i4>
      </vt:variant>
      <vt:variant>
        <vt:lpwstr/>
      </vt:variant>
      <vt:variant>
        <vt:lpwstr>_Toc415064205</vt:lpwstr>
      </vt:variant>
      <vt:variant>
        <vt:i4>1179701</vt:i4>
      </vt:variant>
      <vt:variant>
        <vt:i4>62</vt:i4>
      </vt:variant>
      <vt:variant>
        <vt:i4>0</vt:i4>
      </vt:variant>
      <vt:variant>
        <vt:i4>5</vt:i4>
      </vt:variant>
      <vt:variant>
        <vt:lpwstr/>
      </vt:variant>
      <vt:variant>
        <vt:lpwstr>_Toc415064204</vt:lpwstr>
      </vt:variant>
      <vt:variant>
        <vt:i4>1179701</vt:i4>
      </vt:variant>
      <vt:variant>
        <vt:i4>56</vt:i4>
      </vt:variant>
      <vt:variant>
        <vt:i4>0</vt:i4>
      </vt:variant>
      <vt:variant>
        <vt:i4>5</vt:i4>
      </vt:variant>
      <vt:variant>
        <vt:lpwstr/>
      </vt:variant>
      <vt:variant>
        <vt:lpwstr>_Toc415064203</vt:lpwstr>
      </vt:variant>
      <vt:variant>
        <vt:i4>1179701</vt:i4>
      </vt:variant>
      <vt:variant>
        <vt:i4>50</vt:i4>
      </vt:variant>
      <vt:variant>
        <vt:i4>0</vt:i4>
      </vt:variant>
      <vt:variant>
        <vt:i4>5</vt:i4>
      </vt:variant>
      <vt:variant>
        <vt:lpwstr/>
      </vt:variant>
      <vt:variant>
        <vt:lpwstr>_Toc415064202</vt:lpwstr>
      </vt:variant>
      <vt:variant>
        <vt:i4>1179701</vt:i4>
      </vt:variant>
      <vt:variant>
        <vt:i4>44</vt:i4>
      </vt:variant>
      <vt:variant>
        <vt:i4>0</vt:i4>
      </vt:variant>
      <vt:variant>
        <vt:i4>5</vt:i4>
      </vt:variant>
      <vt:variant>
        <vt:lpwstr/>
      </vt:variant>
      <vt:variant>
        <vt:lpwstr>_Toc415064201</vt:lpwstr>
      </vt:variant>
      <vt:variant>
        <vt:i4>1179701</vt:i4>
      </vt:variant>
      <vt:variant>
        <vt:i4>38</vt:i4>
      </vt:variant>
      <vt:variant>
        <vt:i4>0</vt:i4>
      </vt:variant>
      <vt:variant>
        <vt:i4>5</vt:i4>
      </vt:variant>
      <vt:variant>
        <vt:lpwstr/>
      </vt:variant>
      <vt:variant>
        <vt:lpwstr>_Toc415064200</vt:lpwstr>
      </vt:variant>
      <vt:variant>
        <vt:i4>1769526</vt:i4>
      </vt:variant>
      <vt:variant>
        <vt:i4>32</vt:i4>
      </vt:variant>
      <vt:variant>
        <vt:i4>0</vt:i4>
      </vt:variant>
      <vt:variant>
        <vt:i4>5</vt:i4>
      </vt:variant>
      <vt:variant>
        <vt:lpwstr/>
      </vt:variant>
      <vt:variant>
        <vt:lpwstr>_Toc415064199</vt:lpwstr>
      </vt:variant>
      <vt:variant>
        <vt:i4>1769526</vt:i4>
      </vt:variant>
      <vt:variant>
        <vt:i4>26</vt:i4>
      </vt:variant>
      <vt:variant>
        <vt:i4>0</vt:i4>
      </vt:variant>
      <vt:variant>
        <vt:i4>5</vt:i4>
      </vt:variant>
      <vt:variant>
        <vt:lpwstr/>
      </vt:variant>
      <vt:variant>
        <vt:lpwstr>_Toc415064198</vt:lpwstr>
      </vt:variant>
      <vt:variant>
        <vt:i4>1769526</vt:i4>
      </vt:variant>
      <vt:variant>
        <vt:i4>20</vt:i4>
      </vt:variant>
      <vt:variant>
        <vt:i4>0</vt:i4>
      </vt:variant>
      <vt:variant>
        <vt:i4>5</vt:i4>
      </vt:variant>
      <vt:variant>
        <vt:lpwstr/>
      </vt:variant>
      <vt:variant>
        <vt:lpwstr>_Toc415064193</vt:lpwstr>
      </vt:variant>
      <vt:variant>
        <vt:i4>1769526</vt:i4>
      </vt:variant>
      <vt:variant>
        <vt:i4>14</vt:i4>
      </vt:variant>
      <vt:variant>
        <vt:i4>0</vt:i4>
      </vt:variant>
      <vt:variant>
        <vt:i4>5</vt:i4>
      </vt:variant>
      <vt:variant>
        <vt:lpwstr/>
      </vt:variant>
      <vt:variant>
        <vt:lpwstr>_Toc415064192</vt:lpwstr>
      </vt:variant>
      <vt:variant>
        <vt:i4>1769526</vt:i4>
      </vt:variant>
      <vt:variant>
        <vt:i4>8</vt:i4>
      </vt:variant>
      <vt:variant>
        <vt:i4>0</vt:i4>
      </vt:variant>
      <vt:variant>
        <vt:i4>5</vt:i4>
      </vt:variant>
      <vt:variant>
        <vt:lpwstr/>
      </vt:variant>
      <vt:variant>
        <vt:lpwstr>_Toc415064191</vt:lpwstr>
      </vt:variant>
      <vt:variant>
        <vt:i4>1769526</vt:i4>
      </vt:variant>
      <vt:variant>
        <vt:i4>2</vt:i4>
      </vt:variant>
      <vt:variant>
        <vt:i4>0</vt:i4>
      </vt:variant>
      <vt:variant>
        <vt:i4>5</vt:i4>
      </vt:variant>
      <vt:variant>
        <vt:lpwstr/>
      </vt:variant>
      <vt:variant>
        <vt:lpwstr>_Toc415064190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tsujita</dc:creator>
  <cp:lastModifiedBy>新井　裕香莉</cp:lastModifiedBy>
  <cp:revision>2</cp:revision>
  <cp:lastPrinted>2021-06-29T02:20:00Z</cp:lastPrinted>
  <dcterms:created xsi:type="dcterms:W3CDTF">2025-05-12T01:59:00Z</dcterms:created>
  <dcterms:modified xsi:type="dcterms:W3CDTF">2025-05-12T01:59:00Z</dcterms:modified>
</cp:coreProperties>
</file>