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60" w:rsidRPr="003F7B52" w:rsidRDefault="00E13060" w:rsidP="00E13060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0205C">
        <w:rPr>
          <w:rFonts w:asciiTheme="minorEastAsia" w:eastAsiaTheme="minorEastAsia" w:hAnsiTheme="minorEastAsia" w:hint="eastAsia"/>
          <w:szCs w:val="21"/>
        </w:rPr>
        <w:t>様式第</w:t>
      </w:r>
      <w:r w:rsidR="00B16691" w:rsidRPr="00E0205C">
        <w:rPr>
          <w:rFonts w:asciiTheme="minorEastAsia" w:eastAsiaTheme="minorEastAsia" w:hAnsiTheme="minorEastAsia" w:hint="eastAsia"/>
          <w:szCs w:val="21"/>
        </w:rPr>
        <w:t>1</w:t>
      </w:r>
      <w:r w:rsidRPr="00E0205C">
        <w:rPr>
          <w:rFonts w:asciiTheme="minorEastAsia" w:eastAsiaTheme="minorEastAsia" w:hAnsiTheme="minorEastAsia" w:hint="eastAsia"/>
          <w:szCs w:val="21"/>
        </w:rPr>
        <w:t>号</w:t>
      </w:r>
      <w:r w:rsidRPr="00E0205C">
        <w:rPr>
          <w:rFonts w:asciiTheme="minorEastAsia" w:eastAsiaTheme="minorEastAsia" w:hAnsiTheme="minorEastAsia"/>
          <w:szCs w:val="21"/>
        </w:rPr>
        <w:t>(1)</w:t>
      </w:r>
    </w:p>
    <w:p w:rsidR="009E7201" w:rsidRPr="00E0205C" w:rsidRDefault="009E7201" w:rsidP="009E7201">
      <w:pPr>
        <w:jc w:val="center"/>
        <w:rPr>
          <w:szCs w:val="21"/>
        </w:rPr>
      </w:pPr>
      <w:r w:rsidRPr="003F7B52">
        <w:rPr>
          <w:rFonts w:hint="eastAsia"/>
          <w:color w:val="000000" w:themeColor="text1"/>
          <w:szCs w:val="21"/>
        </w:rPr>
        <w:t>医療行為に関する臨床倫理審査申請書</w:t>
      </w:r>
    </w:p>
    <w:p w:rsidR="00E13060" w:rsidRPr="009E7201" w:rsidRDefault="00E13060" w:rsidP="00E13060">
      <w:pPr>
        <w:ind w:left="210" w:hangingChars="100" w:hanging="210"/>
        <w:jc w:val="center"/>
        <w:rPr>
          <w:szCs w:val="21"/>
        </w:rPr>
      </w:pPr>
    </w:p>
    <w:p w:rsidR="00E13060" w:rsidRPr="00E0205C" w:rsidRDefault="0009716D" w:rsidP="00E13060">
      <w:pPr>
        <w:ind w:left="210" w:hangingChars="100" w:hanging="210"/>
        <w:jc w:val="right"/>
        <w:rPr>
          <w:szCs w:val="21"/>
        </w:rPr>
      </w:pPr>
      <w:r w:rsidRPr="00E0205C">
        <w:rPr>
          <w:rFonts w:hint="eastAsia"/>
          <w:szCs w:val="21"/>
        </w:rPr>
        <w:t>令和</w:t>
      </w:r>
      <w:r w:rsidR="00E13060" w:rsidRPr="00E0205C">
        <w:rPr>
          <w:rFonts w:hint="eastAsia"/>
          <w:szCs w:val="21"/>
        </w:rPr>
        <w:t xml:space="preserve">　　年　　月　　日提出</w:t>
      </w:r>
    </w:p>
    <w:p w:rsidR="00E13060" w:rsidRPr="00E0205C" w:rsidRDefault="00E13060" w:rsidP="00E13060">
      <w:pPr>
        <w:ind w:left="210" w:hangingChars="100" w:hanging="210"/>
        <w:rPr>
          <w:szCs w:val="21"/>
        </w:rPr>
      </w:pPr>
      <w:r w:rsidRPr="00E0205C">
        <w:rPr>
          <w:rFonts w:hint="eastAsia"/>
          <w:szCs w:val="21"/>
        </w:rPr>
        <w:t xml:space="preserve">　山梨大学医学部附属病院長　殿</w:t>
      </w:r>
    </w:p>
    <w:p w:rsidR="00631809" w:rsidRPr="00E0205C" w:rsidRDefault="00631809" w:rsidP="00631809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</w:t>
      </w:r>
      <w:r w:rsidR="00E13060" w:rsidRPr="00E0205C">
        <w:rPr>
          <w:rFonts w:hint="eastAsia"/>
          <w:szCs w:val="21"/>
        </w:rPr>
        <w:t xml:space="preserve">申請者　</w:t>
      </w:r>
    </w:p>
    <w:p w:rsidR="00E13060" w:rsidRPr="00E0205C" w:rsidRDefault="00E13060" w:rsidP="00631809">
      <w:pPr>
        <w:ind w:firstLineChars="2100" w:firstLine="4410"/>
        <w:jc w:val="left"/>
        <w:rPr>
          <w:szCs w:val="21"/>
        </w:rPr>
      </w:pPr>
      <w:r w:rsidRPr="00E0205C">
        <w:rPr>
          <w:rFonts w:hint="eastAsia"/>
          <w:szCs w:val="21"/>
        </w:rPr>
        <w:t>所　属：</w:t>
      </w:r>
    </w:p>
    <w:p w:rsidR="00E13060" w:rsidRPr="00E0205C" w:rsidRDefault="00631809" w:rsidP="00E13060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</w:t>
      </w:r>
      <w:r w:rsidR="00E13060" w:rsidRPr="00E0205C">
        <w:rPr>
          <w:rFonts w:hint="eastAsia"/>
          <w:szCs w:val="21"/>
        </w:rPr>
        <w:t>職　名：</w:t>
      </w:r>
    </w:p>
    <w:p w:rsidR="00E13060" w:rsidRPr="00E0205C" w:rsidRDefault="00631809" w:rsidP="00E13060">
      <w:pPr>
        <w:tabs>
          <w:tab w:val="left" w:pos="5529"/>
        </w:tabs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</w:t>
      </w:r>
      <w:r w:rsidR="00E13060" w:rsidRPr="00E0205C">
        <w:rPr>
          <w:rFonts w:hint="eastAsia"/>
          <w:szCs w:val="21"/>
        </w:rPr>
        <w:t xml:space="preserve">氏　名：　　　　　　　　　　　　</w:t>
      </w:r>
      <w:r w:rsidR="004E0E49" w:rsidRPr="00E0205C">
        <w:rPr>
          <w:szCs w:val="21"/>
        </w:rPr>
        <w:fldChar w:fldCharType="begin"/>
      </w:r>
      <w:r w:rsidR="004E0E49" w:rsidRPr="00E0205C">
        <w:rPr>
          <w:szCs w:val="21"/>
        </w:rPr>
        <w:instrText xml:space="preserve"> </w:instrText>
      </w:r>
      <w:r w:rsidR="004E0E49" w:rsidRPr="00E0205C">
        <w:rPr>
          <w:rFonts w:hint="eastAsia"/>
          <w:szCs w:val="21"/>
        </w:rPr>
        <w:instrText>eq \o\ac(</w:instrText>
      </w:r>
      <w:r w:rsidR="004E0E49" w:rsidRPr="00E0205C">
        <w:rPr>
          <w:rFonts w:hint="eastAsia"/>
          <w:szCs w:val="21"/>
        </w:rPr>
        <w:instrText>○</w:instrText>
      </w:r>
      <w:r w:rsidR="004E0E49" w:rsidRPr="00E0205C">
        <w:rPr>
          <w:rFonts w:hint="eastAsia"/>
          <w:szCs w:val="21"/>
        </w:rPr>
        <w:instrText>,</w:instrText>
      </w:r>
      <w:r w:rsidR="004E0E49" w:rsidRPr="00E0205C">
        <w:rPr>
          <w:rFonts w:ascii="ＭＳ 明朝" w:hint="eastAsia"/>
          <w:position w:val="1"/>
          <w:sz w:val="14"/>
          <w:szCs w:val="21"/>
        </w:rPr>
        <w:instrText>印</w:instrText>
      </w:r>
      <w:r w:rsidR="004E0E49" w:rsidRPr="00E0205C">
        <w:rPr>
          <w:rFonts w:hint="eastAsia"/>
          <w:szCs w:val="21"/>
        </w:rPr>
        <w:instrText>)</w:instrText>
      </w:r>
      <w:r w:rsidR="004E0E49" w:rsidRPr="00E0205C">
        <w:rPr>
          <w:szCs w:val="21"/>
        </w:rPr>
        <w:fldChar w:fldCharType="end"/>
      </w:r>
    </w:p>
    <w:p w:rsidR="00E13060" w:rsidRPr="00E0205C" w:rsidRDefault="00631809" w:rsidP="00E13060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</w:t>
      </w:r>
      <w:r w:rsidR="00E13060" w:rsidRPr="00E0205C">
        <w:rPr>
          <w:rFonts w:hint="eastAsia"/>
          <w:szCs w:val="21"/>
        </w:rPr>
        <w:t>実施責任者（診療科長）</w:t>
      </w:r>
    </w:p>
    <w:p w:rsidR="00E13060" w:rsidRPr="00E0205C" w:rsidRDefault="00631809" w:rsidP="00E13060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</w:t>
      </w:r>
      <w:r w:rsidR="00E13060" w:rsidRPr="00E0205C">
        <w:rPr>
          <w:rFonts w:hint="eastAsia"/>
          <w:szCs w:val="21"/>
        </w:rPr>
        <w:t xml:space="preserve">氏　名：　　　　　　　　　　　　</w:t>
      </w:r>
      <w:r w:rsidR="004E0E49" w:rsidRPr="00E0205C">
        <w:rPr>
          <w:szCs w:val="21"/>
        </w:rPr>
        <w:fldChar w:fldCharType="begin"/>
      </w:r>
      <w:r w:rsidR="004E0E49" w:rsidRPr="00E0205C">
        <w:rPr>
          <w:szCs w:val="21"/>
        </w:rPr>
        <w:instrText xml:space="preserve"> </w:instrText>
      </w:r>
      <w:r w:rsidR="004E0E49" w:rsidRPr="00E0205C">
        <w:rPr>
          <w:rFonts w:hint="eastAsia"/>
          <w:szCs w:val="21"/>
        </w:rPr>
        <w:instrText>eq \o\ac(</w:instrText>
      </w:r>
      <w:r w:rsidR="004E0E49" w:rsidRPr="00E0205C">
        <w:rPr>
          <w:rFonts w:hint="eastAsia"/>
          <w:szCs w:val="21"/>
        </w:rPr>
        <w:instrText>○</w:instrText>
      </w:r>
      <w:r w:rsidR="004E0E49" w:rsidRPr="00E0205C">
        <w:rPr>
          <w:rFonts w:hint="eastAsia"/>
          <w:szCs w:val="21"/>
        </w:rPr>
        <w:instrText>,</w:instrText>
      </w:r>
      <w:r w:rsidR="004E0E49" w:rsidRPr="00E0205C">
        <w:rPr>
          <w:rFonts w:ascii="ＭＳ 明朝" w:hint="eastAsia"/>
          <w:position w:val="1"/>
          <w:sz w:val="14"/>
          <w:szCs w:val="21"/>
        </w:rPr>
        <w:instrText>印</w:instrText>
      </w:r>
      <w:r w:rsidR="004E0E49" w:rsidRPr="00E0205C">
        <w:rPr>
          <w:rFonts w:hint="eastAsia"/>
          <w:szCs w:val="21"/>
        </w:rPr>
        <w:instrText>)</w:instrText>
      </w:r>
      <w:r w:rsidR="004E0E49" w:rsidRPr="00E0205C">
        <w:rPr>
          <w:szCs w:val="21"/>
        </w:rPr>
        <w:fldChar w:fldCharType="end"/>
      </w:r>
    </w:p>
    <w:p w:rsidR="00E13060" w:rsidRPr="00E0205C" w:rsidRDefault="00E13060" w:rsidP="00E13060">
      <w:pPr>
        <w:ind w:left="210" w:hangingChars="100" w:hanging="210"/>
        <w:rPr>
          <w:szCs w:val="21"/>
          <w:u w:val="single"/>
        </w:rPr>
      </w:pPr>
      <w:r w:rsidRPr="00E0205C">
        <w:rPr>
          <w:rFonts w:hint="eastAsia"/>
          <w:szCs w:val="21"/>
          <w:u w:val="single"/>
        </w:rPr>
        <w:t xml:space="preserve">受付番号　　　　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7447F" w:rsidRPr="00E0205C" w:rsidTr="005F516E">
        <w:trPr>
          <w:trHeight w:val="579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 xml:space="preserve">１　審査対象：　</w:t>
            </w:r>
            <w:sdt>
              <w:sdtPr>
                <w:rPr>
                  <w:rFonts w:hint="eastAsia"/>
                  <w:szCs w:val="21"/>
                </w:rPr>
                <w:id w:val="-18549541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863F8" w:rsidRPr="00E0205C">
              <w:rPr>
                <w:rFonts w:hint="eastAsia"/>
                <w:szCs w:val="21"/>
              </w:rPr>
              <w:t>医薬品</w:t>
            </w:r>
            <w:r w:rsidRPr="00E020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71542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863F8" w:rsidRPr="00E0205C">
              <w:rPr>
                <w:rFonts w:hint="eastAsia"/>
                <w:szCs w:val="21"/>
              </w:rPr>
              <w:t>医療</w:t>
            </w:r>
            <w:r w:rsidRPr="00E0205C">
              <w:rPr>
                <w:rFonts w:hint="eastAsia"/>
                <w:szCs w:val="21"/>
              </w:rPr>
              <w:t>機器</w:t>
            </w:r>
            <w:r w:rsidR="004E0E49" w:rsidRPr="00E020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89464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0E49" w:rsidRPr="00E020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0E49" w:rsidRPr="00E0205C">
              <w:rPr>
                <w:rFonts w:hint="eastAsia"/>
                <w:szCs w:val="21"/>
              </w:rPr>
              <w:t xml:space="preserve">医療材料　</w:t>
            </w:r>
            <w:sdt>
              <w:sdtPr>
                <w:rPr>
                  <w:rFonts w:hint="eastAsia"/>
                  <w:szCs w:val="21"/>
                </w:rPr>
                <w:id w:val="2057807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0E49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E0E49" w:rsidRPr="00E0205C">
              <w:rPr>
                <w:rFonts w:hint="eastAsia"/>
                <w:szCs w:val="21"/>
              </w:rPr>
              <w:t xml:space="preserve">医療技術　</w:t>
            </w:r>
            <w:sdt>
              <w:sdtPr>
                <w:rPr>
                  <w:rFonts w:hint="eastAsia"/>
                  <w:szCs w:val="21"/>
                </w:rPr>
                <w:id w:val="1919519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0E49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E0E49" w:rsidRPr="00E0205C">
              <w:rPr>
                <w:rFonts w:hint="eastAsia"/>
                <w:szCs w:val="21"/>
              </w:rPr>
              <w:t>診断方法</w:t>
            </w:r>
            <w:r w:rsidR="005B7A6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950629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7A66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B7A66">
              <w:rPr>
                <w:rFonts w:hint="eastAsia"/>
                <w:szCs w:val="21"/>
              </w:rPr>
              <w:t>その他</w:t>
            </w:r>
          </w:p>
        </w:tc>
      </w:tr>
      <w:tr w:rsidR="00B7447F" w:rsidRPr="00E0205C" w:rsidTr="00633D29">
        <w:trPr>
          <w:trHeight w:val="868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b/>
                <w:sz w:val="20"/>
              </w:rPr>
            </w:pPr>
            <w:r w:rsidRPr="00E0205C">
              <w:rPr>
                <w:rFonts w:hint="eastAsia"/>
                <w:szCs w:val="21"/>
              </w:rPr>
              <w:t>２　医療行為名：</w:t>
            </w:r>
            <w:r w:rsidRPr="00E0205C">
              <w:rPr>
                <w:rFonts w:hint="eastAsia"/>
                <w:sz w:val="20"/>
              </w:rPr>
              <w:t>（医療行為の内容が分かるように記載</w:t>
            </w:r>
            <w:r w:rsidR="00A16AF2" w:rsidRPr="00E0205C">
              <w:rPr>
                <w:rFonts w:hint="eastAsia"/>
                <w:sz w:val="20"/>
              </w:rPr>
              <w:t>すること</w:t>
            </w:r>
            <w:r w:rsidRPr="00E0205C">
              <w:rPr>
                <w:rFonts w:hint="eastAsia"/>
                <w:sz w:val="20"/>
              </w:rPr>
              <w:t>。）</w:t>
            </w:r>
          </w:p>
          <w:p w:rsidR="00FA3F32" w:rsidRPr="00E0205C" w:rsidRDefault="00FA3F32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 xml:space="preserve">　　</w:t>
            </w:r>
          </w:p>
        </w:tc>
      </w:tr>
      <w:tr w:rsidR="00B7447F" w:rsidRPr="00E0205C" w:rsidTr="00633D29">
        <w:trPr>
          <w:trHeight w:val="840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３　担当医師名：</w:t>
            </w:r>
            <w:r w:rsidRPr="00E0205C">
              <w:rPr>
                <w:szCs w:val="21"/>
              </w:rPr>
              <w:t xml:space="preserve"> </w:t>
            </w:r>
          </w:p>
        </w:tc>
      </w:tr>
      <w:tr w:rsidR="00B7447F" w:rsidRPr="00E0205C" w:rsidTr="00633D29">
        <w:trPr>
          <w:trHeight w:val="422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４　病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名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等：</w:t>
            </w:r>
            <w:r w:rsidRPr="00E0205C">
              <w:rPr>
                <w:szCs w:val="21"/>
              </w:rPr>
              <w:t xml:space="preserve"> </w:t>
            </w:r>
          </w:p>
        </w:tc>
      </w:tr>
      <w:tr w:rsidR="00B7447F" w:rsidRPr="00E0205C" w:rsidTr="00633D29">
        <w:trPr>
          <w:trHeight w:val="48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５　患者に関する情報：（氏名、生年月日、本院</w:t>
            </w:r>
            <w:r w:rsidR="00154D61">
              <w:rPr>
                <w:rFonts w:hint="eastAsia"/>
                <w:szCs w:val="21"/>
              </w:rPr>
              <w:t>ID</w:t>
            </w:r>
            <w:r w:rsidRPr="00E0205C">
              <w:rPr>
                <w:rFonts w:hint="eastAsia"/>
                <w:szCs w:val="21"/>
              </w:rPr>
              <w:t>、その他病状等）</w:t>
            </w:r>
          </w:p>
          <w:p w:rsidR="00961FEF" w:rsidRPr="00E0205C" w:rsidRDefault="00961FEF" w:rsidP="00633D29">
            <w:pPr>
              <w:tabs>
                <w:tab w:val="left" w:pos="3686"/>
                <w:tab w:val="left" w:pos="6096"/>
              </w:tabs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患者氏名：</w:t>
            </w:r>
            <w:r w:rsidRPr="00E0205C">
              <w:rPr>
                <w:szCs w:val="21"/>
              </w:rPr>
              <w:tab/>
            </w:r>
            <w:r w:rsidRPr="00E0205C">
              <w:rPr>
                <w:rFonts w:hint="eastAsia"/>
                <w:szCs w:val="21"/>
              </w:rPr>
              <w:t>ID</w:t>
            </w:r>
            <w:r w:rsidRPr="00E0205C">
              <w:rPr>
                <w:rFonts w:hint="eastAsia"/>
                <w:szCs w:val="21"/>
              </w:rPr>
              <w:t>：</w:t>
            </w:r>
            <w:r w:rsidRPr="00E0205C">
              <w:rPr>
                <w:szCs w:val="21"/>
              </w:rPr>
              <w:tab/>
            </w:r>
            <w:r w:rsidRPr="00E0205C">
              <w:rPr>
                <w:rFonts w:hint="eastAsia"/>
                <w:szCs w:val="21"/>
              </w:rPr>
              <w:t>生年月日：</w:t>
            </w:r>
          </w:p>
          <w:p w:rsidR="00961FEF" w:rsidRPr="00E0205C" w:rsidRDefault="00961FEF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病状等（詳細に記載すること。）：</w:t>
            </w:r>
          </w:p>
          <w:p w:rsidR="00E63E20" w:rsidRPr="00E0205C" w:rsidRDefault="00E63E20" w:rsidP="00E13060">
            <w:pPr>
              <w:rPr>
                <w:szCs w:val="21"/>
              </w:rPr>
            </w:pPr>
          </w:p>
        </w:tc>
      </w:tr>
      <w:tr w:rsidR="00B7447F" w:rsidRPr="00E0205C" w:rsidTr="00633D29">
        <w:trPr>
          <w:trHeight w:val="2567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６　本医療行為の概要および必要な理由：</w:t>
            </w:r>
            <w:r w:rsidR="00127619" w:rsidRPr="00E0205C">
              <w:rPr>
                <w:rFonts w:hint="eastAsia"/>
                <w:sz w:val="20"/>
              </w:rPr>
              <w:t>（</w:t>
            </w:r>
            <w:r w:rsidR="00A16AF2" w:rsidRPr="00E0205C">
              <w:rPr>
                <w:rFonts w:hint="eastAsia"/>
                <w:sz w:val="20"/>
              </w:rPr>
              <w:t>対象疾患に対する適応内の医療行為と比較した</w:t>
            </w:r>
            <w:r w:rsidR="00B30472" w:rsidRPr="00E0205C">
              <w:rPr>
                <w:rFonts w:hint="eastAsia"/>
                <w:sz w:val="20"/>
              </w:rPr>
              <w:t>上</w:t>
            </w:r>
            <w:r w:rsidR="00A16AF2" w:rsidRPr="00E0205C">
              <w:rPr>
                <w:rFonts w:hint="eastAsia"/>
                <w:sz w:val="20"/>
              </w:rPr>
              <w:t>で、本医療行為における有益性を記載すること。）</w:t>
            </w:r>
          </w:p>
          <w:p w:rsidR="00E13060" w:rsidRPr="00E0205C" w:rsidRDefault="00E13060" w:rsidP="00E13060">
            <w:pPr>
              <w:rPr>
                <w:szCs w:val="21"/>
              </w:rPr>
            </w:pPr>
          </w:p>
        </w:tc>
      </w:tr>
      <w:tr w:rsidR="00B7447F" w:rsidRPr="00E0205C" w:rsidTr="00633D29">
        <w:trPr>
          <w:trHeight w:val="3676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lastRenderedPageBreak/>
              <w:t>７　本医療行為に用いる機器・材料・薬品等：</w:t>
            </w:r>
          </w:p>
          <w:p w:rsidR="00E13060" w:rsidRPr="00E0205C" w:rsidRDefault="00B30472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商品名（名称）：</w:t>
            </w:r>
          </w:p>
          <w:p w:rsidR="00B30472" w:rsidRPr="00E0205C" w:rsidRDefault="00362FFC" w:rsidP="00E13060">
            <w:pPr>
              <w:rPr>
                <w:szCs w:val="21"/>
              </w:rPr>
            </w:pPr>
            <w:r w:rsidRPr="00E0205C">
              <w:rPr>
                <w:szCs w:val="21"/>
              </w:rPr>
              <w:t>1</w:t>
            </w:r>
            <w:r w:rsidRPr="00E0205C">
              <w:rPr>
                <w:rFonts w:hint="eastAsia"/>
                <w:szCs w:val="21"/>
              </w:rPr>
              <w:t>回の治療に要する</w:t>
            </w:r>
            <w:r w:rsidR="00EF6950" w:rsidRPr="00E0205C">
              <w:rPr>
                <w:rFonts w:hint="eastAsia"/>
                <w:szCs w:val="21"/>
              </w:rPr>
              <w:t>回数・数量：</w:t>
            </w:r>
          </w:p>
          <w:p w:rsidR="00EF6950" w:rsidRPr="00E0205C" w:rsidRDefault="00EF6950" w:rsidP="00E13060">
            <w:pPr>
              <w:rPr>
                <w:szCs w:val="21"/>
              </w:rPr>
            </w:pPr>
          </w:p>
          <w:p w:rsidR="00EF6950" w:rsidRPr="003F7B52" w:rsidRDefault="00EF6950" w:rsidP="00E13060">
            <w:pPr>
              <w:rPr>
                <w:color w:val="000000" w:themeColor="text1"/>
                <w:szCs w:val="21"/>
              </w:rPr>
            </w:pPr>
            <w:r w:rsidRPr="00E0205C">
              <w:rPr>
                <w:rFonts w:hint="eastAsia"/>
                <w:szCs w:val="21"/>
              </w:rPr>
              <w:t>使用予定期間</w:t>
            </w:r>
            <w:r w:rsidR="005F516E" w:rsidRPr="003F7B52">
              <w:rPr>
                <w:rFonts w:hint="eastAsia"/>
                <w:color w:val="000000" w:themeColor="text1"/>
                <w:szCs w:val="21"/>
              </w:rPr>
              <w:t>（使用開始日）</w:t>
            </w:r>
            <w:r w:rsidRPr="003F7B52"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F6950" w:rsidRPr="00E0205C" w:rsidRDefault="00EF6950" w:rsidP="00E1306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使用上の注意点等：</w:t>
            </w:r>
          </w:p>
        </w:tc>
      </w:tr>
      <w:tr w:rsidR="00B7447F" w:rsidRPr="00E0205C" w:rsidTr="00633D29">
        <w:trPr>
          <w:trHeight w:val="7647"/>
        </w:trPr>
        <w:tc>
          <w:tcPr>
            <w:tcW w:w="9180" w:type="dxa"/>
            <w:shd w:val="clear" w:color="auto" w:fill="auto"/>
          </w:tcPr>
          <w:p w:rsidR="00E13060" w:rsidRPr="00E0205C" w:rsidRDefault="00E13060" w:rsidP="00E13060">
            <w:pPr>
              <w:rPr>
                <w:rFonts w:ascii="ＭＳ 明朝" w:hAnsi="ＭＳ 明朝"/>
                <w:szCs w:val="21"/>
              </w:rPr>
            </w:pPr>
            <w:r w:rsidRPr="00E0205C">
              <w:rPr>
                <w:rFonts w:ascii="ＭＳ 明朝" w:hAnsi="ＭＳ 明朝" w:hint="eastAsia"/>
                <w:szCs w:val="21"/>
              </w:rPr>
              <w:t>８　その他本医療行為における配慮について</w:t>
            </w:r>
          </w:p>
          <w:p w:rsidR="00E13060" w:rsidRPr="00E0205C" w:rsidRDefault="00E13060" w:rsidP="00E13060">
            <w:pPr>
              <w:numPr>
                <w:ilvl w:val="0"/>
                <w:numId w:val="2"/>
              </w:num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本医療行為の対象となる個人の人権の擁護</w:t>
            </w: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E13060">
            <w:pPr>
              <w:numPr>
                <w:ilvl w:val="0"/>
                <w:numId w:val="2"/>
              </w:num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本医療行為の対象となる者に理解を求め同意を得る方法</w:t>
            </w:r>
            <w:r w:rsidR="00EF6950" w:rsidRPr="00E0205C">
              <w:rPr>
                <w:rFonts w:hint="eastAsia"/>
                <w:sz w:val="20"/>
              </w:rPr>
              <w:t>（</w:t>
            </w:r>
            <w:r w:rsidR="00961FEF" w:rsidRPr="00E0205C">
              <w:rPr>
                <w:rFonts w:hint="eastAsia"/>
                <w:sz w:val="20"/>
              </w:rPr>
              <w:t>※</w:t>
            </w:r>
            <w:r w:rsidR="00961FEF" w:rsidRPr="00E0205C">
              <w:rPr>
                <w:sz w:val="20"/>
              </w:rPr>
              <w:t xml:space="preserve"> </w:t>
            </w:r>
            <w:r w:rsidR="00961FEF" w:rsidRPr="00E0205C">
              <w:rPr>
                <w:rFonts w:hint="eastAsia"/>
                <w:sz w:val="20"/>
              </w:rPr>
              <w:t>同意説明文書・同意書</w:t>
            </w:r>
            <w:r w:rsidR="002C72CA">
              <w:rPr>
                <w:rFonts w:hint="eastAsia"/>
                <w:sz w:val="20"/>
              </w:rPr>
              <w:t>の様式</w:t>
            </w:r>
            <w:r w:rsidR="00EF6950" w:rsidRPr="00E0205C">
              <w:rPr>
                <w:rFonts w:hint="eastAsia"/>
                <w:sz w:val="20"/>
              </w:rPr>
              <w:t>を添付すること。）</w:t>
            </w:r>
          </w:p>
          <w:p w:rsidR="00E13060" w:rsidRPr="00E0205C" w:rsidRDefault="00E13060" w:rsidP="00E13060">
            <w:pPr>
              <w:pStyle w:val="a9"/>
              <w:ind w:leftChars="0" w:left="0"/>
              <w:rPr>
                <w:szCs w:val="21"/>
              </w:rPr>
            </w:pP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E13060">
            <w:pPr>
              <w:numPr>
                <w:ilvl w:val="0"/>
                <w:numId w:val="2"/>
              </w:numPr>
              <w:rPr>
                <w:szCs w:val="21"/>
              </w:rPr>
            </w:pPr>
            <w:r w:rsidRPr="00E0205C">
              <w:rPr>
                <w:rFonts w:ascii="ＭＳ 明朝" w:hAnsi="ＭＳ 明朝" w:hint="eastAsia"/>
                <w:szCs w:val="21"/>
              </w:rPr>
              <w:t>本医療行為によって</w:t>
            </w:r>
            <w:r w:rsidR="00C94B15" w:rsidRPr="00E0205C">
              <w:rPr>
                <w:rFonts w:ascii="ＭＳ 明朝" w:hAnsi="ＭＳ 明朝" w:hint="eastAsia"/>
                <w:szCs w:val="21"/>
              </w:rPr>
              <w:t>患者に</w:t>
            </w:r>
            <w:r w:rsidRPr="00E0205C">
              <w:rPr>
                <w:rFonts w:ascii="ＭＳ 明朝" w:hAnsi="ＭＳ 明朝" w:hint="eastAsia"/>
                <w:szCs w:val="21"/>
              </w:rPr>
              <w:t>生</w:t>
            </w:r>
            <w:r w:rsidR="00D524B4" w:rsidRPr="00E0205C">
              <w:rPr>
                <w:rFonts w:ascii="ＭＳ 明朝" w:hAnsi="ＭＳ 明朝" w:hint="eastAsia"/>
                <w:szCs w:val="21"/>
              </w:rPr>
              <w:t>じる</w:t>
            </w:r>
            <w:r w:rsidR="00C94B15" w:rsidRPr="00E0205C">
              <w:rPr>
                <w:rFonts w:ascii="ＭＳ 明朝" w:hAnsi="ＭＳ 明朝" w:hint="eastAsia"/>
                <w:szCs w:val="21"/>
              </w:rPr>
              <w:t>負担</w:t>
            </w:r>
            <w:r w:rsidRPr="00E0205C">
              <w:rPr>
                <w:rFonts w:ascii="ＭＳ 明朝" w:hAnsi="ＭＳ 明朝" w:hint="eastAsia"/>
                <w:szCs w:val="21"/>
              </w:rPr>
              <w:t>及び</w:t>
            </w:r>
            <w:r w:rsidR="00C94B15" w:rsidRPr="00E0205C">
              <w:rPr>
                <w:rFonts w:ascii="ＭＳ 明朝" w:hAnsi="ＭＳ 明朝" w:hint="eastAsia"/>
                <w:szCs w:val="21"/>
              </w:rPr>
              <w:t>予測されるリスク</w:t>
            </w:r>
            <w:r w:rsidR="00447634" w:rsidRPr="00E0205C">
              <w:rPr>
                <w:rFonts w:ascii="ＭＳ 明朝" w:hAnsi="ＭＳ 明朝" w:hint="eastAsia"/>
                <w:szCs w:val="21"/>
              </w:rPr>
              <w:t>並びに</w:t>
            </w:r>
            <w:r w:rsidR="00DE1B12" w:rsidRPr="00E0205C">
              <w:rPr>
                <w:rFonts w:ascii="ＭＳ 明朝" w:hAnsi="ＭＳ 明朝" w:hint="eastAsia"/>
                <w:szCs w:val="21"/>
              </w:rPr>
              <w:t>当該</w:t>
            </w:r>
            <w:r w:rsidR="00C94B15" w:rsidRPr="00E0205C">
              <w:rPr>
                <w:rFonts w:ascii="ＭＳ 明朝" w:hAnsi="ＭＳ 明朝" w:hint="eastAsia"/>
                <w:szCs w:val="21"/>
              </w:rPr>
              <w:t>負担</w:t>
            </w:r>
            <w:r w:rsidR="00DE1B12" w:rsidRPr="00E0205C">
              <w:rPr>
                <w:rFonts w:ascii="ＭＳ 明朝" w:hAnsi="ＭＳ 明朝" w:hint="eastAsia"/>
                <w:szCs w:val="21"/>
              </w:rPr>
              <w:t>及び</w:t>
            </w:r>
            <w:r w:rsidR="00C94B15" w:rsidRPr="00E0205C">
              <w:rPr>
                <w:rFonts w:ascii="ＭＳ 明朝" w:hAnsi="ＭＳ 明朝" w:hint="eastAsia"/>
                <w:szCs w:val="21"/>
              </w:rPr>
              <w:t>リスク</w:t>
            </w:r>
            <w:r w:rsidR="00DE1B12" w:rsidRPr="00E0205C">
              <w:rPr>
                <w:rFonts w:ascii="ＭＳ 明朝" w:hAnsi="ＭＳ 明朝" w:hint="eastAsia"/>
                <w:szCs w:val="21"/>
              </w:rPr>
              <w:t>を最小化する</w:t>
            </w:r>
            <w:r w:rsidR="00296D94" w:rsidRPr="00E0205C">
              <w:rPr>
                <w:rFonts w:ascii="ＭＳ 明朝" w:hAnsi="ＭＳ 明朝" w:hint="eastAsia"/>
                <w:szCs w:val="21"/>
              </w:rPr>
              <w:t>対策（予測される有害事象の内容、モニタリング方法、有害事象</w:t>
            </w:r>
            <w:r w:rsidR="00E5767A" w:rsidRPr="00E0205C">
              <w:rPr>
                <w:rFonts w:ascii="ＭＳ 明朝" w:hAnsi="ＭＳ 明朝" w:hint="eastAsia"/>
                <w:szCs w:val="21"/>
              </w:rPr>
              <w:t>等</w:t>
            </w:r>
            <w:r w:rsidR="00296D94" w:rsidRPr="00E0205C">
              <w:rPr>
                <w:rFonts w:ascii="ＭＳ 明朝" w:hAnsi="ＭＳ 明朝" w:hint="eastAsia"/>
                <w:szCs w:val="21"/>
              </w:rPr>
              <w:t>発生時の対処方法</w:t>
            </w:r>
            <w:r w:rsidR="00D524B4" w:rsidRPr="00E0205C">
              <w:rPr>
                <w:rFonts w:ascii="ＭＳ 明朝" w:hAnsi="ＭＳ 明朝" w:hint="eastAsia"/>
                <w:szCs w:val="21"/>
              </w:rPr>
              <w:t>など。</w:t>
            </w:r>
            <w:r w:rsidR="00296D94" w:rsidRPr="00E0205C">
              <w:rPr>
                <w:rFonts w:ascii="ＭＳ 明朝" w:hAnsi="ＭＳ 明朝" w:hint="eastAsia"/>
                <w:szCs w:val="21"/>
              </w:rPr>
              <w:t>）</w:t>
            </w: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E13060">
            <w:pPr>
              <w:numPr>
                <w:ilvl w:val="0"/>
                <w:numId w:val="2"/>
              </w:numPr>
              <w:rPr>
                <w:szCs w:val="21"/>
              </w:rPr>
            </w:pPr>
            <w:r w:rsidRPr="00E0205C">
              <w:rPr>
                <w:rFonts w:ascii="ＭＳ 明朝" w:hAnsi="ＭＳ 明朝" w:hint="eastAsia"/>
                <w:szCs w:val="21"/>
              </w:rPr>
              <w:t>医療上の貢献の予測</w:t>
            </w:r>
          </w:p>
          <w:p w:rsidR="00E13060" w:rsidRPr="00E0205C" w:rsidRDefault="00E13060" w:rsidP="00E13060">
            <w:pPr>
              <w:pStyle w:val="a9"/>
              <w:ind w:leftChars="0" w:left="0"/>
              <w:rPr>
                <w:szCs w:val="21"/>
              </w:rPr>
            </w:pPr>
          </w:p>
          <w:p w:rsidR="00E13060" w:rsidRPr="00E0205C" w:rsidRDefault="00E13060" w:rsidP="00E13060">
            <w:pPr>
              <w:rPr>
                <w:szCs w:val="21"/>
              </w:rPr>
            </w:pPr>
          </w:p>
          <w:p w:rsidR="00E13060" w:rsidRPr="00E0205C" w:rsidRDefault="00E13060" w:rsidP="00633D29">
            <w:pPr>
              <w:pStyle w:val="a9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0205C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</w:tbl>
    <w:p w:rsidR="00450523" w:rsidRPr="00E0205C" w:rsidRDefault="00450523" w:rsidP="00E13060">
      <w:pPr>
        <w:ind w:left="326" w:hangingChars="163" w:hanging="326"/>
        <w:rPr>
          <w:rFonts w:asciiTheme="minorEastAsia" w:eastAsiaTheme="minorEastAsia" w:hAnsiTheme="minorEastAsia"/>
          <w:sz w:val="20"/>
        </w:rPr>
      </w:pPr>
      <w:r w:rsidRPr="00E0205C">
        <w:rPr>
          <w:rFonts w:asciiTheme="minorEastAsia" w:eastAsiaTheme="minorEastAsia" w:hAnsiTheme="minorEastAsia" w:hint="eastAsia"/>
          <w:sz w:val="20"/>
        </w:rPr>
        <w:t>＜添付書類＞</w:t>
      </w:r>
    </w:p>
    <w:p w:rsidR="00E13060" w:rsidRPr="00E0205C" w:rsidRDefault="00450523" w:rsidP="00961FEF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 w:val="20"/>
          <w:szCs w:val="20"/>
        </w:rPr>
      </w:pPr>
      <w:r w:rsidRPr="00E0205C">
        <w:rPr>
          <w:rFonts w:asciiTheme="minorEastAsia" w:hAnsiTheme="minorEastAsia" w:hint="eastAsia"/>
          <w:sz w:val="20"/>
          <w:szCs w:val="20"/>
        </w:rPr>
        <w:t>参考文献、ガイドライン等根拠となる資料</w:t>
      </w:r>
    </w:p>
    <w:p w:rsidR="00961FEF" w:rsidRPr="00E0205C" w:rsidRDefault="00961FEF" w:rsidP="00633D29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 w:val="20"/>
        </w:rPr>
      </w:pPr>
      <w:r w:rsidRPr="00E0205C">
        <w:rPr>
          <w:rFonts w:asciiTheme="minorEastAsia" w:hAnsiTheme="minorEastAsia" w:hint="eastAsia"/>
          <w:sz w:val="20"/>
          <w:szCs w:val="20"/>
        </w:rPr>
        <w:t>同意説明文書・同意書</w:t>
      </w:r>
      <w:r w:rsidR="002C72CA">
        <w:rPr>
          <w:rFonts w:asciiTheme="minorEastAsia" w:hAnsiTheme="minorEastAsia" w:hint="eastAsia"/>
          <w:sz w:val="20"/>
          <w:szCs w:val="20"/>
        </w:rPr>
        <w:t>の様式</w:t>
      </w:r>
    </w:p>
    <w:p w:rsidR="00961FEF" w:rsidRPr="00E0205C" w:rsidRDefault="00961FEF" w:rsidP="00633D29">
      <w:pPr>
        <w:ind w:left="342" w:hangingChars="163" w:hanging="342"/>
        <w:rPr>
          <w:rFonts w:ascii="ＭＳ ゴシック" w:eastAsia="ＭＳ ゴシック" w:hAnsi="ＭＳ ゴシック"/>
          <w:szCs w:val="21"/>
        </w:rPr>
      </w:pPr>
    </w:p>
    <w:p w:rsidR="00E13060" w:rsidRPr="00E0205C" w:rsidRDefault="0009716D" w:rsidP="00E13060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0205C">
        <w:rPr>
          <w:rFonts w:asciiTheme="minorEastAsia" w:eastAsiaTheme="minorEastAsia" w:hAnsiTheme="minorEastAsia" w:hint="eastAsia"/>
          <w:szCs w:val="21"/>
        </w:rPr>
        <w:t>令和</w:t>
      </w:r>
      <w:r w:rsidR="00E13060" w:rsidRPr="00E0205C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E13060" w:rsidRPr="00E0205C" w:rsidRDefault="009E7201" w:rsidP="00E13060">
      <w:pPr>
        <w:rPr>
          <w:rFonts w:asciiTheme="minorEastAsia" w:eastAsiaTheme="minorEastAsia" w:hAnsiTheme="minorEastAsia"/>
          <w:szCs w:val="21"/>
        </w:rPr>
      </w:pPr>
      <w:r w:rsidRPr="003F7B52">
        <w:rPr>
          <w:rFonts w:asciiTheme="minorEastAsia" w:eastAsiaTheme="minorEastAsia" w:hAnsiTheme="minorEastAsia" w:hint="eastAsia"/>
          <w:color w:val="000000" w:themeColor="text1"/>
          <w:szCs w:val="21"/>
        </w:rPr>
        <w:t>医療行為に関する臨床倫理委員会</w:t>
      </w:r>
      <w:r w:rsidR="00E13060" w:rsidRPr="003F7B52">
        <w:rPr>
          <w:rFonts w:asciiTheme="minorEastAsia" w:eastAsiaTheme="minorEastAsia" w:hAnsiTheme="minorEastAsia" w:hint="eastAsia"/>
          <w:color w:val="000000" w:themeColor="text1"/>
          <w:szCs w:val="21"/>
        </w:rPr>
        <w:t>委員</w:t>
      </w:r>
      <w:r w:rsidR="00E13060" w:rsidRPr="00E0205C">
        <w:rPr>
          <w:rFonts w:asciiTheme="minorEastAsia" w:eastAsiaTheme="minorEastAsia" w:hAnsiTheme="minorEastAsia" w:hint="eastAsia"/>
          <w:szCs w:val="21"/>
        </w:rPr>
        <w:t>長　殿</w:t>
      </w:r>
    </w:p>
    <w:p w:rsidR="00E13060" w:rsidRPr="00E0205C" w:rsidRDefault="00E13060" w:rsidP="00E13060">
      <w:pPr>
        <w:rPr>
          <w:rFonts w:asciiTheme="minorEastAsia" w:eastAsiaTheme="minorEastAsia" w:hAnsiTheme="minorEastAsia"/>
          <w:szCs w:val="21"/>
        </w:rPr>
      </w:pPr>
      <w:r w:rsidRPr="00E0205C">
        <w:rPr>
          <w:rFonts w:asciiTheme="minorEastAsia" w:eastAsiaTheme="minorEastAsia" w:hAnsiTheme="minorEastAsia" w:hint="eastAsia"/>
          <w:szCs w:val="21"/>
        </w:rPr>
        <w:t>上記、医療行為について審査を依頼いたします。</w:t>
      </w:r>
    </w:p>
    <w:p w:rsidR="00E13060" w:rsidRPr="00E0205C" w:rsidRDefault="00E13060" w:rsidP="00E13060">
      <w:pPr>
        <w:jc w:val="right"/>
        <w:rPr>
          <w:rFonts w:asciiTheme="minorEastAsia" w:eastAsiaTheme="minorEastAsia" w:hAnsiTheme="minorEastAsia"/>
          <w:szCs w:val="21"/>
        </w:rPr>
      </w:pPr>
      <w:r w:rsidRPr="00E0205C">
        <w:rPr>
          <w:rFonts w:asciiTheme="minorEastAsia" w:eastAsiaTheme="minorEastAsia" w:hAnsiTheme="minorEastAsia" w:hint="eastAsia"/>
          <w:szCs w:val="21"/>
        </w:rPr>
        <w:t>山梨大学医学部附属病院長</w:t>
      </w:r>
    </w:p>
    <w:p w:rsidR="00631809" w:rsidRPr="00E0205C" w:rsidRDefault="0063180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631809" w:rsidRPr="00E0205C" w:rsidSect="00392C33">
      <w:footerReference w:type="default" r:id="rId7"/>
      <w:pgSz w:w="11906" w:h="16838" w:code="9"/>
      <w:pgMar w:top="1474" w:right="1418" w:bottom="1021" w:left="1701" w:header="850" w:footer="39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51" w:rsidRDefault="00341A51" w:rsidP="000A42CD">
      <w:r>
        <w:separator/>
      </w:r>
    </w:p>
  </w:endnote>
  <w:endnote w:type="continuationSeparator" w:id="0">
    <w:p w:rsidR="00341A51" w:rsidRDefault="00341A51" w:rsidP="000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818190"/>
      <w:docPartObj>
        <w:docPartGallery w:val="Page Numbers (Bottom of Page)"/>
        <w:docPartUnique/>
      </w:docPartObj>
    </w:sdtPr>
    <w:sdtEndPr/>
    <w:sdtContent>
      <w:p w:rsidR="00633D29" w:rsidRDefault="00633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33D29" w:rsidRDefault="00633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51" w:rsidRDefault="00341A51" w:rsidP="000A42CD">
      <w:r>
        <w:separator/>
      </w:r>
    </w:p>
  </w:footnote>
  <w:footnote w:type="continuationSeparator" w:id="0">
    <w:p w:rsidR="00341A51" w:rsidRDefault="00341A51" w:rsidP="000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2AA"/>
    <w:multiLevelType w:val="hybridMultilevel"/>
    <w:tmpl w:val="AA38B10A"/>
    <w:lvl w:ilvl="0" w:tplc="36E676CA">
      <w:start w:val="3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47001"/>
    <w:multiLevelType w:val="hybridMultilevel"/>
    <w:tmpl w:val="84285600"/>
    <w:lvl w:ilvl="0" w:tplc="54BE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B1E62"/>
    <w:multiLevelType w:val="hybridMultilevel"/>
    <w:tmpl w:val="76C86BD2"/>
    <w:lvl w:ilvl="0" w:tplc="D0D650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9625E"/>
    <w:multiLevelType w:val="hybridMultilevel"/>
    <w:tmpl w:val="4A0047DA"/>
    <w:lvl w:ilvl="0" w:tplc="E372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2368C"/>
    <w:multiLevelType w:val="hybridMultilevel"/>
    <w:tmpl w:val="D2FA5D02"/>
    <w:lvl w:ilvl="0" w:tplc="4D0AD4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47863"/>
    <w:multiLevelType w:val="hybridMultilevel"/>
    <w:tmpl w:val="9FD08E84"/>
    <w:lvl w:ilvl="0" w:tplc="6ECC289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9688C"/>
    <w:multiLevelType w:val="hybridMultilevel"/>
    <w:tmpl w:val="84285600"/>
    <w:lvl w:ilvl="0" w:tplc="54BE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B1E9A"/>
    <w:multiLevelType w:val="hybridMultilevel"/>
    <w:tmpl w:val="323A6298"/>
    <w:lvl w:ilvl="0" w:tplc="4D0AD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8600E8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6A4AB8"/>
    <w:multiLevelType w:val="hybridMultilevel"/>
    <w:tmpl w:val="90F81196"/>
    <w:lvl w:ilvl="0" w:tplc="36E676C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1817AA"/>
    <w:multiLevelType w:val="hybridMultilevel"/>
    <w:tmpl w:val="A48401EC"/>
    <w:lvl w:ilvl="0" w:tplc="CC7C32AE">
      <w:start w:val="1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590F56"/>
    <w:multiLevelType w:val="hybridMultilevel"/>
    <w:tmpl w:val="74CE9976"/>
    <w:lvl w:ilvl="0" w:tplc="4D0AD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4"/>
    <w:rsid w:val="00003B13"/>
    <w:rsid w:val="0002533C"/>
    <w:rsid w:val="0005317B"/>
    <w:rsid w:val="00056DDB"/>
    <w:rsid w:val="0007372E"/>
    <w:rsid w:val="00077DDD"/>
    <w:rsid w:val="0009640D"/>
    <w:rsid w:val="0009716D"/>
    <w:rsid w:val="000A0319"/>
    <w:rsid w:val="000A42CD"/>
    <w:rsid w:val="000B13ED"/>
    <w:rsid w:val="000B1AF4"/>
    <w:rsid w:val="000C0943"/>
    <w:rsid w:val="000C3AFE"/>
    <w:rsid w:val="000C517E"/>
    <w:rsid w:val="000D1C74"/>
    <w:rsid w:val="000F37B1"/>
    <w:rsid w:val="0010115F"/>
    <w:rsid w:val="00107156"/>
    <w:rsid w:val="00113604"/>
    <w:rsid w:val="00127619"/>
    <w:rsid w:val="0013141C"/>
    <w:rsid w:val="00154D61"/>
    <w:rsid w:val="00155435"/>
    <w:rsid w:val="00162E6B"/>
    <w:rsid w:val="00163D36"/>
    <w:rsid w:val="001672AD"/>
    <w:rsid w:val="001774E4"/>
    <w:rsid w:val="0019488B"/>
    <w:rsid w:val="001B619B"/>
    <w:rsid w:val="001B6B17"/>
    <w:rsid w:val="001C36D8"/>
    <w:rsid w:val="001D0012"/>
    <w:rsid w:val="001E6241"/>
    <w:rsid w:val="0023342D"/>
    <w:rsid w:val="00256A2C"/>
    <w:rsid w:val="002645A3"/>
    <w:rsid w:val="002650CF"/>
    <w:rsid w:val="002704B9"/>
    <w:rsid w:val="00271D1C"/>
    <w:rsid w:val="00284746"/>
    <w:rsid w:val="002863F8"/>
    <w:rsid w:val="00296D94"/>
    <w:rsid w:val="002A5734"/>
    <w:rsid w:val="002B2BF7"/>
    <w:rsid w:val="002B40BD"/>
    <w:rsid w:val="002C2BFF"/>
    <w:rsid w:val="002C72CA"/>
    <w:rsid w:val="002C7583"/>
    <w:rsid w:val="002D6CEB"/>
    <w:rsid w:val="002E6832"/>
    <w:rsid w:val="003148B6"/>
    <w:rsid w:val="003178D4"/>
    <w:rsid w:val="00341A51"/>
    <w:rsid w:val="00357119"/>
    <w:rsid w:val="00361A11"/>
    <w:rsid w:val="00362913"/>
    <w:rsid w:val="00362FFC"/>
    <w:rsid w:val="003850A6"/>
    <w:rsid w:val="00392C33"/>
    <w:rsid w:val="00394B42"/>
    <w:rsid w:val="003A28A4"/>
    <w:rsid w:val="003D6C21"/>
    <w:rsid w:val="003E5C24"/>
    <w:rsid w:val="003F5D62"/>
    <w:rsid w:val="003F7B52"/>
    <w:rsid w:val="0042705F"/>
    <w:rsid w:val="00427B74"/>
    <w:rsid w:val="00427DF5"/>
    <w:rsid w:val="00447634"/>
    <w:rsid w:val="00450523"/>
    <w:rsid w:val="0045230F"/>
    <w:rsid w:val="004762E0"/>
    <w:rsid w:val="00477012"/>
    <w:rsid w:val="004A3BF5"/>
    <w:rsid w:val="004A5C8D"/>
    <w:rsid w:val="004D4CBB"/>
    <w:rsid w:val="004E0E49"/>
    <w:rsid w:val="004E2AC4"/>
    <w:rsid w:val="005025DE"/>
    <w:rsid w:val="00510EC2"/>
    <w:rsid w:val="005200D3"/>
    <w:rsid w:val="00536294"/>
    <w:rsid w:val="00544BD3"/>
    <w:rsid w:val="0055496A"/>
    <w:rsid w:val="00582EA8"/>
    <w:rsid w:val="005B5FF1"/>
    <w:rsid w:val="005B79CE"/>
    <w:rsid w:val="005B7A66"/>
    <w:rsid w:val="005D4A19"/>
    <w:rsid w:val="005F516E"/>
    <w:rsid w:val="00602F83"/>
    <w:rsid w:val="0060592C"/>
    <w:rsid w:val="00620D4F"/>
    <w:rsid w:val="00631809"/>
    <w:rsid w:val="00633D29"/>
    <w:rsid w:val="0065207F"/>
    <w:rsid w:val="006554E1"/>
    <w:rsid w:val="006757AC"/>
    <w:rsid w:val="00690C76"/>
    <w:rsid w:val="006A752C"/>
    <w:rsid w:val="006B2C1C"/>
    <w:rsid w:val="006C48B4"/>
    <w:rsid w:val="006D21C2"/>
    <w:rsid w:val="006E669F"/>
    <w:rsid w:val="006F202C"/>
    <w:rsid w:val="0072630F"/>
    <w:rsid w:val="00746B5D"/>
    <w:rsid w:val="00752F32"/>
    <w:rsid w:val="007672E8"/>
    <w:rsid w:val="0077102A"/>
    <w:rsid w:val="007D4634"/>
    <w:rsid w:val="00813BC0"/>
    <w:rsid w:val="008143BB"/>
    <w:rsid w:val="00830A38"/>
    <w:rsid w:val="00841BF2"/>
    <w:rsid w:val="00865B13"/>
    <w:rsid w:val="00876EAA"/>
    <w:rsid w:val="00880D3A"/>
    <w:rsid w:val="0089143C"/>
    <w:rsid w:val="00896A41"/>
    <w:rsid w:val="008B21F6"/>
    <w:rsid w:val="008B6E78"/>
    <w:rsid w:val="008B70E8"/>
    <w:rsid w:val="008E6430"/>
    <w:rsid w:val="008F3AB5"/>
    <w:rsid w:val="009317D6"/>
    <w:rsid w:val="009338FD"/>
    <w:rsid w:val="009367D2"/>
    <w:rsid w:val="00945BE9"/>
    <w:rsid w:val="00954E27"/>
    <w:rsid w:val="00961FEF"/>
    <w:rsid w:val="00963239"/>
    <w:rsid w:val="00970F79"/>
    <w:rsid w:val="00980747"/>
    <w:rsid w:val="0098524A"/>
    <w:rsid w:val="009943C6"/>
    <w:rsid w:val="00996839"/>
    <w:rsid w:val="00996B37"/>
    <w:rsid w:val="009B3889"/>
    <w:rsid w:val="009B69F0"/>
    <w:rsid w:val="009D1E0F"/>
    <w:rsid w:val="009E7201"/>
    <w:rsid w:val="009F00E7"/>
    <w:rsid w:val="009F5449"/>
    <w:rsid w:val="00A16AF2"/>
    <w:rsid w:val="00A40C63"/>
    <w:rsid w:val="00A40D4A"/>
    <w:rsid w:val="00A6414D"/>
    <w:rsid w:val="00A744E3"/>
    <w:rsid w:val="00A762F0"/>
    <w:rsid w:val="00A861D0"/>
    <w:rsid w:val="00A875A7"/>
    <w:rsid w:val="00A94DE2"/>
    <w:rsid w:val="00AB6FFB"/>
    <w:rsid w:val="00AC6045"/>
    <w:rsid w:val="00AE7EDF"/>
    <w:rsid w:val="00AF359C"/>
    <w:rsid w:val="00B16691"/>
    <w:rsid w:val="00B30472"/>
    <w:rsid w:val="00B46A5C"/>
    <w:rsid w:val="00B52F8A"/>
    <w:rsid w:val="00B5649B"/>
    <w:rsid w:val="00B61468"/>
    <w:rsid w:val="00B7447F"/>
    <w:rsid w:val="00B770E8"/>
    <w:rsid w:val="00B972BF"/>
    <w:rsid w:val="00BA4EA7"/>
    <w:rsid w:val="00BC337E"/>
    <w:rsid w:val="00BE575F"/>
    <w:rsid w:val="00C14023"/>
    <w:rsid w:val="00C31ED5"/>
    <w:rsid w:val="00C33DC7"/>
    <w:rsid w:val="00C420EA"/>
    <w:rsid w:val="00C64E30"/>
    <w:rsid w:val="00C7208D"/>
    <w:rsid w:val="00C74192"/>
    <w:rsid w:val="00C86465"/>
    <w:rsid w:val="00C93635"/>
    <w:rsid w:val="00C94B15"/>
    <w:rsid w:val="00CC4E75"/>
    <w:rsid w:val="00CE01EC"/>
    <w:rsid w:val="00CE27B3"/>
    <w:rsid w:val="00CE3D55"/>
    <w:rsid w:val="00D419AE"/>
    <w:rsid w:val="00D521C2"/>
    <w:rsid w:val="00D524B4"/>
    <w:rsid w:val="00D52D51"/>
    <w:rsid w:val="00D55847"/>
    <w:rsid w:val="00D808F8"/>
    <w:rsid w:val="00D94D35"/>
    <w:rsid w:val="00DA55EE"/>
    <w:rsid w:val="00DC4D30"/>
    <w:rsid w:val="00DD5D60"/>
    <w:rsid w:val="00DE03A8"/>
    <w:rsid w:val="00DE1B12"/>
    <w:rsid w:val="00DF31DA"/>
    <w:rsid w:val="00DF3CDF"/>
    <w:rsid w:val="00E0205C"/>
    <w:rsid w:val="00E11CCB"/>
    <w:rsid w:val="00E13060"/>
    <w:rsid w:val="00E15F91"/>
    <w:rsid w:val="00E162C0"/>
    <w:rsid w:val="00E5767A"/>
    <w:rsid w:val="00E63E20"/>
    <w:rsid w:val="00EA6DB4"/>
    <w:rsid w:val="00EC1721"/>
    <w:rsid w:val="00EC1898"/>
    <w:rsid w:val="00EC59DB"/>
    <w:rsid w:val="00ED400E"/>
    <w:rsid w:val="00EE0CB4"/>
    <w:rsid w:val="00EE7F3B"/>
    <w:rsid w:val="00EF6950"/>
    <w:rsid w:val="00F24B6A"/>
    <w:rsid w:val="00F25BDA"/>
    <w:rsid w:val="00F2617D"/>
    <w:rsid w:val="00F30FD7"/>
    <w:rsid w:val="00F465BF"/>
    <w:rsid w:val="00F56DE3"/>
    <w:rsid w:val="00F61F48"/>
    <w:rsid w:val="00F66270"/>
    <w:rsid w:val="00F6678D"/>
    <w:rsid w:val="00F808D7"/>
    <w:rsid w:val="00FA3F32"/>
    <w:rsid w:val="00FC0D8F"/>
    <w:rsid w:val="00FC13E6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2F11AF-6E92-43E8-85C3-4DE783B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42CD"/>
  </w:style>
  <w:style w:type="paragraph" w:styleId="a5">
    <w:name w:val="footer"/>
    <w:basedOn w:val="a"/>
    <w:link w:val="a6"/>
    <w:uiPriority w:val="99"/>
    <w:unhideWhenUsed/>
    <w:rsid w:val="000A4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42CD"/>
  </w:style>
  <w:style w:type="paragraph" w:customStyle="1" w:styleId="Default">
    <w:name w:val="Default"/>
    <w:rsid w:val="00896A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96A41"/>
  </w:style>
  <w:style w:type="character" w:customStyle="1" w:styleId="a8">
    <w:name w:val="日付 (文字)"/>
    <w:basedOn w:val="a0"/>
    <w:link w:val="a7"/>
    <w:uiPriority w:val="99"/>
    <w:semiHidden/>
    <w:rsid w:val="00896A41"/>
  </w:style>
  <w:style w:type="paragraph" w:styleId="a9">
    <w:name w:val="List Paragraph"/>
    <w:basedOn w:val="a"/>
    <w:uiPriority w:val="34"/>
    <w:qFormat/>
    <w:rsid w:val="000B1AF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s1151">
    <w:name w:val="s1151"/>
    <w:basedOn w:val="a0"/>
    <w:rsid w:val="00E13060"/>
  </w:style>
  <w:style w:type="table" w:styleId="aa">
    <w:name w:val="Table Grid"/>
    <w:basedOn w:val="a1"/>
    <w:uiPriority w:val="59"/>
    <w:rsid w:val="00E1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E13060"/>
    <w:pPr>
      <w:jc w:val="center"/>
    </w:pPr>
    <w:rPr>
      <w:color w:val="FF000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13060"/>
    <w:rPr>
      <w:rFonts w:ascii="Century" w:eastAsia="ＭＳ 明朝" w:hAnsi="Century" w:cs="Times New Roman"/>
      <w:color w:val="FF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63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浅川 美和子</dc:creator>
  <cp:lastModifiedBy>小林　静</cp:lastModifiedBy>
  <cp:revision>5</cp:revision>
  <cp:lastPrinted>2023-04-12T10:36:00Z</cp:lastPrinted>
  <dcterms:created xsi:type="dcterms:W3CDTF">2023-03-13T06:15:00Z</dcterms:created>
  <dcterms:modified xsi:type="dcterms:W3CDTF">2023-04-25T06:00:00Z</dcterms:modified>
</cp:coreProperties>
</file>