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1"/>
        <w:tblW w:w="2848" w:type="dxa"/>
        <w:tblInd w:w="6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47"/>
        <w:gridCol w:w="1701"/>
      </w:tblGrid>
      <w:tr w:rsidR="00BC1933" w14:paraId="0A3CAA3C" w14:textId="77777777" w:rsidTr="00BC1933">
        <w:trPr>
          <w:trHeight w:val="283"/>
        </w:trPr>
        <w:tc>
          <w:tcPr>
            <w:tcW w:w="1147" w:type="dxa"/>
            <w:vAlign w:val="center"/>
          </w:tcPr>
          <w:p w14:paraId="76F658D4" w14:textId="27421BC1" w:rsidR="00BC1933" w:rsidRPr="006B6F8B" w:rsidRDefault="00BC1933" w:rsidP="00195172">
            <w:pPr>
              <w:pStyle w:val="a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 w:rsidRPr="006B6F8B">
              <w:rPr>
                <w:rFonts w:hint="eastAsia"/>
                <w:sz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63BAA444" w14:textId="77777777" w:rsidR="00BC1933" w:rsidRPr="006B6F8B" w:rsidRDefault="00BC1933" w:rsidP="00195172">
            <w:pPr>
              <w:pStyle w:val="a9"/>
              <w:rPr>
                <w:sz w:val="20"/>
              </w:rPr>
            </w:pPr>
          </w:p>
        </w:tc>
      </w:tr>
    </w:tbl>
    <w:p w14:paraId="00000006" w14:textId="09696239" w:rsidR="00284107" w:rsidRPr="00767763" w:rsidRDefault="003E367A" w:rsidP="00767763">
      <w:pPr>
        <w:spacing w:beforeLines="50" w:before="120" w:line="276" w:lineRule="auto"/>
        <w:jc w:val="right"/>
        <w:rPr>
          <w:sz w:val="20"/>
          <w:szCs w:val="21"/>
        </w:rPr>
      </w:pPr>
      <w:r w:rsidRPr="00767763">
        <w:rPr>
          <w:rFonts w:hint="eastAsia"/>
          <w:sz w:val="20"/>
          <w:szCs w:val="21"/>
        </w:rPr>
        <w:t>西暦　　　年</w:t>
      </w:r>
      <w:r w:rsidR="00954AA1" w:rsidRPr="00767763">
        <w:rPr>
          <w:sz w:val="20"/>
          <w:szCs w:val="21"/>
        </w:rPr>
        <w:t xml:space="preserve">　　月　　日</w:t>
      </w:r>
    </w:p>
    <w:p w14:paraId="00000007" w14:textId="7C79BE47" w:rsidR="00284107" w:rsidRDefault="00204FBD" w:rsidP="00767763">
      <w:pPr>
        <w:spacing w:line="276" w:lineRule="auto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研究機関要件等確認書</w:t>
      </w:r>
    </w:p>
    <w:p w14:paraId="4627C9D3" w14:textId="3E72E2E5" w:rsidR="00204FBD" w:rsidRPr="00767763" w:rsidRDefault="00855EF7" w:rsidP="00767763">
      <w:pPr>
        <w:spacing w:line="276" w:lineRule="auto"/>
        <w:jc w:val="center"/>
        <w:rPr>
          <w:rFonts w:hAnsi="ＭＳ ゴシック"/>
          <w:bCs/>
          <w:sz w:val="20"/>
          <w:szCs w:val="28"/>
        </w:rPr>
      </w:pPr>
      <w:r w:rsidRPr="00767763">
        <w:rPr>
          <w:rFonts w:hAnsi="ＭＳ ゴシック" w:hint="eastAsia"/>
          <w:bCs/>
          <w:sz w:val="20"/>
          <w:szCs w:val="28"/>
        </w:rPr>
        <w:t>（</w:t>
      </w:r>
      <w:sdt>
        <w:sdtPr>
          <w:rPr>
            <w:rFonts w:hAnsi="ＭＳ ゴシック" w:hint="eastAsia"/>
            <w:bCs/>
            <w:sz w:val="20"/>
            <w:szCs w:val="28"/>
          </w:rPr>
          <w:id w:val="-434284812"/>
          <w14:checkbox>
            <w14:checked w14:val="0"/>
            <w14:checkedState w14:val="25A0" w14:font="ＭＳ ゴシック"/>
            <w14:uncheckedState w14:val="25A1" w14:font="ＭＳ ゴシック"/>
          </w14:checkbox>
        </w:sdtPr>
        <w:sdtEndPr/>
        <w:sdtContent>
          <w:r w:rsidR="003968F9" w:rsidRPr="00767763">
            <w:rPr>
              <w:rFonts w:hAnsi="ＭＳ ゴシック" w:hint="eastAsia"/>
              <w:bCs/>
              <w:sz w:val="20"/>
              <w:szCs w:val="28"/>
            </w:rPr>
            <w:t>□</w:t>
          </w:r>
        </w:sdtContent>
      </w:sdt>
      <w:r w:rsidRPr="00767763">
        <w:rPr>
          <w:rFonts w:hAnsi="ＭＳ ゴシック" w:hint="eastAsia"/>
          <w:bCs/>
          <w:sz w:val="20"/>
          <w:szCs w:val="28"/>
        </w:rPr>
        <w:t xml:space="preserve">新規　　</w:t>
      </w:r>
      <w:sdt>
        <w:sdtPr>
          <w:rPr>
            <w:rFonts w:hAnsi="ＭＳ ゴシック" w:hint="eastAsia"/>
            <w:bCs/>
            <w:sz w:val="20"/>
            <w:szCs w:val="28"/>
          </w:rPr>
          <w:id w:val="-1129323250"/>
          <w15:color w:val="000000"/>
          <w14:checkbox>
            <w14:checked w14:val="0"/>
            <w14:checkedState w14:val="25A0" w14:font="ＭＳ ゴシック"/>
            <w14:uncheckedState w14:val="25A1" w14:font="ＭＳ ゴシック"/>
          </w14:checkbox>
        </w:sdtPr>
        <w:sdtEndPr/>
        <w:sdtContent>
          <w:r w:rsidR="003968F9" w:rsidRPr="00767763">
            <w:rPr>
              <w:rFonts w:hAnsi="ＭＳ ゴシック" w:hint="eastAsia"/>
              <w:bCs/>
              <w:sz w:val="20"/>
              <w:szCs w:val="28"/>
            </w:rPr>
            <w:t>□</w:t>
          </w:r>
        </w:sdtContent>
      </w:sdt>
      <w:r w:rsidRPr="00767763">
        <w:rPr>
          <w:rFonts w:hAnsi="ＭＳ ゴシック" w:hint="eastAsia"/>
          <w:bCs/>
          <w:sz w:val="20"/>
          <w:szCs w:val="28"/>
        </w:rPr>
        <w:t>変更）</w:t>
      </w:r>
    </w:p>
    <w:p w14:paraId="00000009" w14:textId="254E4F13" w:rsidR="00284107" w:rsidRPr="00767763" w:rsidRDefault="003E367A" w:rsidP="00767763">
      <w:pPr>
        <w:spacing w:line="276" w:lineRule="auto"/>
        <w:jc w:val="left"/>
        <w:rPr>
          <w:sz w:val="20"/>
          <w:szCs w:val="20"/>
        </w:rPr>
      </w:pPr>
      <w:r w:rsidRPr="00767763">
        <w:rPr>
          <w:rFonts w:hint="eastAsia"/>
          <w:sz w:val="20"/>
          <w:szCs w:val="20"/>
        </w:rPr>
        <w:t>研究代表</w:t>
      </w:r>
      <w:r w:rsidR="008559EC" w:rsidRPr="00767763">
        <w:rPr>
          <w:rFonts w:hint="eastAsia"/>
          <w:sz w:val="20"/>
          <w:szCs w:val="20"/>
        </w:rPr>
        <w:t>者</w:t>
      </w:r>
    </w:p>
    <w:tbl>
      <w:tblPr>
        <w:tblStyle w:val="aff1"/>
        <w:tblpPr w:leftFromText="142" w:rightFromText="142" w:vertAnchor="text" w:tblpY="1"/>
        <w:tblOverlap w:val="nev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2867"/>
        <w:gridCol w:w="425"/>
      </w:tblGrid>
      <w:tr w:rsidR="008559EC" w:rsidRPr="00767763" w14:paraId="2D400519" w14:textId="544BE3E9" w:rsidTr="00BC1933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6556" w14:textId="40ADF89F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7763">
              <w:rPr>
                <w:rFonts w:hint="eastAsia"/>
                <w:sz w:val="20"/>
                <w:szCs w:val="20"/>
              </w:rPr>
              <w:t>研究機関名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9604C" w14:textId="77777777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73521C" w14:textId="055374BB" w:rsidR="008559EC" w:rsidRPr="00767763" w:rsidRDefault="008559EC" w:rsidP="00BC193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59EC" w:rsidRPr="00767763" w14:paraId="4956D4F2" w14:textId="2921EEAA" w:rsidTr="00BC1933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0607C" w14:textId="6D27B869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7763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224B3" w14:textId="77777777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CDB837" w14:textId="77777777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559EC" w:rsidRPr="00767763" w14:paraId="0F75AA3B" w14:textId="60A4048C" w:rsidTr="00BC1933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EDD09" w14:textId="27F8F76E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7763">
              <w:rPr>
                <w:rFonts w:hint="eastAsia"/>
                <w:sz w:val="20"/>
                <w:szCs w:val="20"/>
              </w:rPr>
              <w:t>職名・氏名</w:t>
            </w:r>
          </w:p>
        </w:tc>
        <w:tc>
          <w:tcPr>
            <w:tcW w:w="2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26CD3" w14:textId="77777777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4F4601" w14:textId="6DB1E187" w:rsidR="008559EC" w:rsidRPr="00767763" w:rsidRDefault="008559EC" w:rsidP="00BC193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7763">
              <w:rPr>
                <w:rFonts w:hint="eastAsia"/>
                <w:sz w:val="20"/>
                <w:szCs w:val="20"/>
              </w:rPr>
              <w:t>殿</w:t>
            </w:r>
          </w:p>
        </w:tc>
      </w:tr>
    </w:tbl>
    <w:p w14:paraId="212F322C" w14:textId="2E2F733C" w:rsidR="003E367A" w:rsidRPr="00767763" w:rsidRDefault="00BC1933" w:rsidP="00767763">
      <w:pPr>
        <w:spacing w:line="276" w:lineRule="auto"/>
        <w:ind w:left="4200" w:firstLine="84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textWrapping" w:clear="all"/>
      </w:r>
    </w:p>
    <w:p w14:paraId="59023BED" w14:textId="77777777" w:rsidR="00855EF7" w:rsidRPr="00767763" w:rsidRDefault="00954AA1" w:rsidP="00415FEF">
      <w:pPr>
        <w:spacing w:line="276" w:lineRule="auto"/>
        <w:ind w:left="4200" w:firstLineChars="600" w:firstLine="1200"/>
        <w:rPr>
          <w:sz w:val="20"/>
          <w:szCs w:val="20"/>
        </w:rPr>
      </w:pPr>
      <w:r w:rsidRPr="00767763">
        <w:rPr>
          <w:sz w:val="20"/>
          <w:szCs w:val="20"/>
        </w:rPr>
        <w:t>研究</w:t>
      </w:r>
      <w:r w:rsidR="003E367A" w:rsidRPr="00767763">
        <w:rPr>
          <w:rFonts w:hint="eastAsia"/>
          <w:sz w:val="20"/>
          <w:szCs w:val="20"/>
        </w:rPr>
        <w:t>責任者</w:t>
      </w:r>
    </w:p>
    <w:tbl>
      <w:tblPr>
        <w:tblStyle w:val="aff1"/>
        <w:tblW w:w="4388" w:type="dxa"/>
        <w:tblInd w:w="53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2971"/>
      </w:tblGrid>
      <w:tr w:rsidR="00855EF7" w:rsidRPr="00767763" w14:paraId="07F86B48" w14:textId="77777777" w:rsidTr="00361C40">
        <w:trPr>
          <w:trHeight w:val="282"/>
        </w:trPr>
        <w:tc>
          <w:tcPr>
            <w:tcW w:w="1417" w:type="dxa"/>
          </w:tcPr>
          <w:p w14:paraId="67E52FF7" w14:textId="16071A08" w:rsidR="00855EF7" w:rsidRPr="00767763" w:rsidRDefault="00855EF7" w:rsidP="00767763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0" w:name="_Hlk129852257"/>
            <w:r w:rsidRPr="00767763">
              <w:rPr>
                <w:rFonts w:hint="eastAsia"/>
                <w:sz w:val="20"/>
                <w:szCs w:val="20"/>
              </w:rPr>
              <w:t>研究機関名</w:t>
            </w:r>
          </w:p>
        </w:tc>
        <w:tc>
          <w:tcPr>
            <w:tcW w:w="2971" w:type="dxa"/>
          </w:tcPr>
          <w:p w14:paraId="323A771D" w14:textId="14645387" w:rsidR="00855EF7" w:rsidRPr="00767763" w:rsidRDefault="00855EF7" w:rsidP="007677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5EF7" w:rsidRPr="00767763" w14:paraId="7241E5F1" w14:textId="77777777" w:rsidTr="00361C40">
        <w:trPr>
          <w:trHeight w:val="281"/>
        </w:trPr>
        <w:tc>
          <w:tcPr>
            <w:tcW w:w="1417" w:type="dxa"/>
          </w:tcPr>
          <w:p w14:paraId="4A4356C3" w14:textId="781DC69D" w:rsidR="00855EF7" w:rsidRPr="00767763" w:rsidRDefault="00855EF7" w:rsidP="0076776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7763">
              <w:rPr>
                <w:rFonts w:hint="eastAsia"/>
                <w:sz w:val="20"/>
                <w:szCs w:val="20"/>
              </w:rPr>
              <w:t>所属名</w:t>
            </w:r>
          </w:p>
        </w:tc>
        <w:tc>
          <w:tcPr>
            <w:tcW w:w="2971" w:type="dxa"/>
          </w:tcPr>
          <w:p w14:paraId="1BE9C547" w14:textId="397EA316" w:rsidR="00855EF7" w:rsidRPr="00767763" w:rsidRDefault="00855EF7" w:rsidP="007677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55EF7" w:rsidRPr="00767763" w14:paraId="308307A2" w14:textId="77777777" w:rsidTr="00361C40">
        <w:trPr>
          <w:trHeight w:val="281"/>
        </w:trPr>
        <w:tc>
          <w:tcPr>
            <w:tcW w:w="1417" w:type="dxa"/>
          </w:tcPr>
          <w:p w14:paraId="546E8CEC" w14:textId="6350A53F" w:rsidR="00855EF7" w:rsidRPr="00767763" w:rsidRDefault="008559EC" w:rsidP="0076776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67763">
              <w:rPr>
                <w:rFonts w:hint="eastAsia"/>
                <w:sz w:val="20"/>
                <w:szCs w:val="20"/>
              </w:rPr>
              <w:t>職名・</w:t>
            </w:r>
            <w:r w:rsidR="00855EF7" w:rsidRPr="0076776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971" w:type="dxa"/>
          </w:tcPr>
          <w:p w14:paraId="5590D688" w14:textId="2A2B2671" w:rsidR="00855EF7" w:rsidRPr="00767763" w:rsidRDefault="00855EF7" w:rsidP="00767763">
            <w:pPr>
              <w:spacing w:line="276" w:lineRule="auto"/>
              <w:rPr>
                <w:sz w:val="20"/>
                <w:szCs w:val="20"/>
              </w:rPr>
            </w:pPr>
          </w:p>
        </w:tc>
      </w:tr>
      <w:bookmarkEnd w:id="0"/>
    </w:tbl>
    <w:p w14:paraId="00000017" w14:textId="77777777" w:rsidR="00284107" w:rsidRDefault="00284107" w:rsidP="00767763">
      <w:pPr>
        <w:spacing w:line="276" w:lineRule="auto"/>
        <w:rPr>
          <w:sz w:val="21"/>
          <w:szCs w:val="21"/>
        </w:rPr>
      </w:pPr>
    </w:p>
    <w:p w14:paraId="00000018" w14:textId="415826CA" w:rsidR="00284107" w:rsidRDefault="00954AA1" w:rsidP="00767763">
      <w:pPr>
        <w:spacing w:afterLines="50" w:after="12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　</w:t>
      </w:r>
      <w:r w:rsidR="008559EC">
        <w:rPr>
          <w:rFonts w:hint="eastAsia"/>
          <w:sz w:val="21"/>
          <w:szCs w:val="21"/>
        </w:rPr>
        <w:t>下記研究における</w:t>
      </w:r>
      <w:r w:rsidR="00A03A7E">
        <w:rPr>
          <w:rFonts w:hint="eastAsia"/>
          <w:sz w:val="21"/>
          <w:szCs w:val="21"/>
        </w:rPr>
        <w:t>要件</w:t>
      </w:r>
      <w:r w:rsidR="00EF6FE2">
        <w:rPr>
          <w:rFonts w:hint="eastAsia"/>
          <w:sz w:val="21"/>
          <w:szCs w:val="21"/>
        </w:rPr>
        <w:t>等</w:t>
      </w:r>
      <w:r w:rsidR="008559EC">
        <w:rPr>
          <w:rFonts w:hint="eastAsia"/>
          <w:sz w:val="21"/>
          <w:szCs w:val="21"/>
        </w:rPr>
        <w:t>について</w:t>
      </w:r>
      <w:r w:rsidR="00A03A7E">
        <w:rPr>
          <w:rFonts w:hint="eastAsia"/>
          <w:sz w:val="21"/>
          <w:szCs w:val="21"/>
        </w:rPr>
        <w:t>確認し</w:t>
      </w:r>
      <w:r w:rsidR="007554E3">
        <w:rPr>
          <w:rFonts w:hint="eastAsia"/>
          <w:sz w:val="21"/>
          <w:szCs w:val="21"/>
        </w:rPr>
        <w:t>ましたので</w:t>
      </w:r>
      <w:r w:rsidR="008559EC">
        <w:rPr>
          <w:rFonts w:hint="eastAsia"/>
          <w:sz w:val="21"/>
          <w:szCs w:val="21"/>
        </w:rPr>
        <w:t>、</w:t>
      </w:r>
      <w:r w:rsidR="007D3647">
        <w:rPr>
          <w:rFonts w:hint="eastAsia"/>
          <w:sz w:val="21"/>
          <w:szCs w:val="21"/>
        </w:rPr>
        <w:t>以下のとおり報告いたします。</w:t>
      </w:r>
    </w:p>
    <w:p w14:paraId="5E48E6CB" w14:textId="77777777" w:rsidR="008559EC" w:rsidRPr="008559EC" w:rsidRDefault="00954AA1" w:rsidP="00767763">
      <w:pPr>
        <w:pStyle w:val="ae"/>
        <w:spacing w:line="276" w:lineRule="auto"/>
        <w:rPr>
          <w:sz w:val="21"/>
        </w:rPr>
      </w:pPr>
      <w:r w:rsidRPr="008559EC">
        <w:rPr>
          <w:sz w:val="21"/>
        </w:rPr>
        <w:t>記</w:t>
      </w:r>
    </w:p>
    <w:tbl>
      <w:tblPr>
        <w:tblStyle w:val="aff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6"/>
        <w:gridCol w:w="7896"/>
      </w:tblGrid>
      <w:tr w:rsidR="008559EC" w14:paraId="04C7CC83" w14:textId="77777777" w:rsidTr="00361C40">
        <w:trPr>
          <w:trHeight w:val="84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F3269C6" w14:textId="0DFBEF2E" w:rsidR="008559EC" w:rsidRPr="0043327B" w:rsidRDefault="008559EC" w:rsidP="00767763">
            <w:pPr>
              <w:spacing w:line="276" w:lineRule="auto"/>
              <w:jc w:val="center"/>
              <w:rPr>
                <w:sz w:val="20"/>
              </w:rPr>
            </w:pPr>
            <w:r w:rsidRPr="0043327B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04" w:type="dxa"/>
            <w:vAlign w:val="center"/>
          </w:tcPr>
          <w:p w14:paraId="5C109F9A" w14:textId="77777777" w:rsidR="008559EC" w:rsidRPr="0043327B" w:rsidRDefault="008559EC" w:rsidP="00785602">
            <w:pPr>
              <w:spacing w:line="276" w:lineRule="auto"/>
              <w:rPr>
                <w:sz w:val="20"/>
              </w:rPr>
            </w:pPr>
          </w:p>
        </w:tc>
      </w:tr>
    </w:tbl>
    <w:p w14:paraId="2DCAECEA" w14:textId="77777777" w:rsidR="008559EC" w:rsidRDefault="008559EC" w:rsidP="00767763">
      <w:pPr>
        <w:spacing w:line="276" w:lineRule="auto"/>
      </w:pPr>
    </w:p>
    <w:p w14:paraId="0000001A" w14:textId="712D9841" w:rsidR="00284107" w:rsidRPr="00BC1933" w:rsidRDefault="00954AA1" w:rsidP="00767763">
      <w:pPr>
        <w:pStyle w:val="ad"/>
        <w:numPr>
          <w:ilvl w:val="0"/>
          <w:numId w:val="5"/>
        </w:numPr>
        <w:spacing w:line="276" w:lineRule="auto"/>
        <w:ind w:leftChars="0"/>
        <w:jc w:val="left"/>
        <w:rPr>
          <w:rFonts w:hAnsi="ＭＳ ゴシック" w:cs="ＭＳ Ｐゴシック"/>
          <w:sz w:val="20"/>
          <w:szCs w:val="20"/>
        </w:rPr>
      </w:pPr>
      <w:r w:rsidRPr="00BC1933">
        <w:rPr>
          <w:rFonts w:hAnsi="ＭＳ ゴシック" w:cs="ＭＳ Ｐゴシック"/>
          <w:sz w:val="20"/>
          <w:szCs w:val="20"/>
        </w:rPr>
        <w:t>研究実施機関に関する確認事項</w:t>
      </w:r>
    </w:p>
    <w:tbl>
      <w:tblPr>
        <w:tblStyle w:val="afd"/>
        <w:tblW w:w="978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2"/>
        <w:gridCol w:w="6809"/>
      </w:tblGrid>
      <w:tr w:rsidR="00284107" w14:paraId="7DF75A61" w14:textId="77777777" w:rsidTr="00361C40">
        <w:trPr>
          <w:trHeight w:val="41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000001B" w14:textId="1677B13B" w:rsidR="00284107" w:rsidRPr="00767763" w:rsidRDefault="00954AA1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要件</w:t>
            </w:r>
          </w:p>
        </w:tc>
        <w:tc>
          <w:tcPr>
            <w:tcW w:w="6809" w:type="dxa"/>
            <w:shd w:val="clear" w:color="auto" w:fill="F2F2F2" w:themeFill="background1" w:themeFillShade="F2"/>
            <w:vAlign w:val="center"/>
          </w:tcPr>
          <w:p w14:paraId="0000001C" w14:textId="08D6DA9C" w:rsidR="00284107" w:rsidRPr="00767763" w:rsidRDefault="00954AA1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確認欄</w:t>
            </w:r>
          </w:p>
        </w:tc>
      </w:tr>
      <w:tr w:rsidR="008559EC" w14:paraId="0CA3A192" w14:textId="77777777" w:rsidTr="00361C40">
        <w:trPr>
          <w:trHeight w:val="795"/>
        </w:trPr>
        <w:tc>
          <w:tcPr>
            <w:tcW w:w="2972" w:type="dxa"/>
            <w:vAlign w:val="center"/>
          </w:tcPr>
          <w:p w14:paraId="0F5E8307" w14:textId="180C7601" w:rsidR="008559EC" w:rsidRPr="00767763" w:rsidRDefault="008559EC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color w:val="000000"/>
                <w:sz w:val="20"/>
                <w:szCs w:val="20"/>
              </w:rPr>
              <w:t>研究機関の長</w:t>
            </w:r>
          </w:p>
        </w:tc>
        <w:tc>
          <w:tcPr>
            <w:tcW w:w="6809" w:type="dxa"/>
            <w:vAlign w:val="center"/>
          </w:tcPr>
          <w:p w14:paraId="7AA60C33" w14:textId="77777777" w:rsidR="008559EC" w:rsidRPr="00767763" w:rsidRDefault="00A865D6" w:rsidP="00767763">
            <w:pPr>
              <w:spacing w:line="276" w:lineRule="auto"/>
              <w:rPr>
                <w:rFonts w:hAnsi="ＭＳ ゴシック"/>
                <w:sz w:val="20"/>
                <w:szCs w:val="20"/>
              </w:rPr>
            </w:pPr>
            <w:r w:rsidRPr="00767763">
              <w:rPr>
                <w:rFonts w:hAnsi="ＭＳ ゴシック" w:hint="eastAsia"/>
                <w:sz w:val="20"/>
                <w:szCs w:val="20"/>
              </w:rPr>
              <w:t>役職名：</w:t>
            </w:r>
          </w:p>
          <w:p w14:paraId="37D54ACE" w14:textId="593540D0" w:rsidR="00A865D6" w:rsidRPr="00767763" w:rsidRDefault="00A865D6" w:rsidP="00767763">
            <w:pPr>
              <w:spacing w:line="276" w:lineRule="auto"/>
              <w:rPr>
                <w:rFonts w:hAnsi="ＭＳ ゴシック"/>
                <w:sz w:val="20"/>
                <w:szCs w:val="20"/>
              </w:rPr>
            </w:pPr>
            <w:r w:rsidRPr="00767763">
              <w:rPr>
                <w:rFonts w:hAnsi="ＭＳ ゴシック" w:hint="eastAsia"/>
                <w:sz w:val="20"/>
                <w:szCs w:val="20"/>
              </w:rPr>
              <w:t>氏　名：</w:t>
            </w:r>
          </w:p>
        </w:tc>
      </w:tr>
      <w:tr w:rsidR="00415FEF" w14:paraId="6B04B0D1" w14:textId="77777777" w:rsidTr="00361C40">
        <w:trPr>
          <w:trHeight w:val="795"/>
        </w:trPr>
        <w:tc>
          <w:tcPr>
            <w:tcW w:w="2972" w:type="dxa"/>
            <w:vAlign w:val="center"/>
          </w:tcPr>
          <w:p w14:paraId="74BAB151" w14:textId="77777777" w:rsidR="00415FEF" w:rsidRPr="00767763" w:rsidRDefault="00415FEF" w:rsidP="00415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研究機関の長の責務</w:t>
            </w:r>
          </w:p>
          <w:p w14:paraId="24E948FC" w14:textId="39316ADC" w:rsidR="00415FEF" w:rsidRPr="00767763" w:rsidRDefault="00415FEF" w:rsidP="00415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（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生命・医学系</w:t>
            </w:r>
            <w:r w:rsidRPr="00767763">
              <w:rPr>
                <w:rFonts w:hAnsi="ＭＳ ゴシック" w:cs="ＭＳ Ｐゴシック"/>
                <w:sz w:val="20"/>
                <w:szCs w:val="20"/>
              </w:rPr>
              <w:t>指針第5）</w:t>
            </w:r>
          </w:p>
        </w:tc>
        <w:tc>
          <w:tcPr>
            <w:tcW w:w="6809" w:type="dxa"/>
            <w:vAlign w:val="center"/>
          </w:tcPr>
          <w:p w14:paraId="24A1B760" w14:textId="79248A32" w:rsidR="00415FEF" w:rsidRDefault="00D72153" w:rsidP="00415FEF">
            <w:pPr>
              <w:spacing w:line="276" w:lineRule="auto"/>
              <w:rPr>
                <w:rFonts w:hAnsi="ＭＳ ゴシック"/>
                <w:bCs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2139530971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415FEF" w:rsidRPr="00767763">
              <w:rPr>
                <w:rFonts w:hAnsi="ＭＳ ゴシック"/>
                <w:bCs/>
                <w:sz w:val="20"/>
                <w:szCs w:val="20"/>
              </w:rPr>
              <w:t xml:space="preserve"> </w:t>
            </w:r>
            <w:r w:rsidR="00415FEF" w:rsidRPr="00767763">
              <w:rPr>
                <w:rFonts w:hAnsi="ＭＳ ゴシック" w:cs="ＭＳ Ｐゴシック"/>
                <w:sz w:val="20"/>
                <w:szCs w:val="20"/>
              </w:rPr>
              <w:t>生命・医学系指針を遵守して研究を実施できる体制がある</w:t>
            </w:r>
          </w:p>
        </w:tc>
      </w:tr>
      <w:tr w:rsidR="00284107" w14:paraId="31F19445" w14:textId="77777777" w:rsidTr="00361C40">
        <w:trPr>
          <w:trHeight w:val="1644"/>
        </w:trPr>
        <w:tc>
          <w:tcPr>
            <w:tcW w:w="2972" w:type="dxa"/>
            <w:vAlign w:val="center"/>
          </w:tcPr>
          <w:p w14:paraId="00000020" w14:textId="77777777" w:rsidR="00284107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手順書の整備</w:t>
            </w:r>
          </w:p>
        </w:tc>
        <w:tc>
          <w:tcPr>
            <w:tcW w:w="6809" w:type="dxa"/>
            <w:vAlign w:val="center"/>
          </w:tcPr>
          <w:p w14:paraId="7696F276" w14:textId="4841ECDE" w:rsidR="003968F9" w:rsidRPr="00767763" w:rsidRDefault="003968F9" w:rsidP="00767763">
            <w:pPr>
              <w:spacing w:line="276" w:lineRule="auto"/>
              <w:rPr>
                <w:rFonts w:hAnsi="ＭＳ ゴシック"/>
                <w:bCs/>
                <w:sz w:val="20"/>
                <w:szCs w:val="20"/>
              </w:rPr>
            </w:pPr>
            <w:r w:rsidRPr="00767763">
              <w:rPr>
                <w:rFonts w:hAnsi="ＭＳ ゴシック" w:hint="eastAsia"/>
                <w:bCs/>
                <w:sz w:val="20"/>
                <w:szCs w:val="20"/>
              </w:rPr>
              <w:t>以下の規程・手順書等</w:t>
            </w:r>
            <w:r w:rsidR="00F31B93">
              <w:rPr>
                <w:rFonts w:hAnsi="ＭＳ ゴシック" w:hint="eastAsia"/>
                <w:bCs/>
                <w:sz w:val="20"/>
                <w:szCs w:val="20"/>
              </w:rPr>
              <w:t>が</w:t>
            </w:r>
            <w:r w:rsidRPr="00767763">
              <w:rPr>
                <w:rFonts w:hAnsi="ＭＳ ゴシック" w:hint="eastAsia"/>
                <w:bCs/>
                <w:sz w:val="20"/>
                <w:szCs w:val="20"/>
              </w:rPr>
              <w:t>整備されている</w:t>
            </w:r>
          </w:p>
          <w:p w14:paraId="4E30EB14" w14:textId="06E4C9BA" w:rsidR="003968F9" w:rsidRPr="00767763" w:rsidRDefault="00D72153" w:rsidP="00767763">
            <w:pPr>
              <w:spacing w:line="276" w:lineRule="auto"/>
              <w:ind w:firstLineChars="100" w:firstLine="200"/>
              <w:rPr>
                <w:rFonts w:hAnsi="ＭＳ ゴシック"/>
                <w:bCs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1783145500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3968F9" w:rsidRPr="00767763">
              <w:rPr>
                <w:rFonts w:hAnsi="ＭＳ ゴシック"/>
                <w:bCs/>
                <w:sz w:val="20"/>
                <w:szCs w:val="20"/>
              </w:rPr>
              <w:t xml:space="preserve"> </w:t>
            </w:r>
            <w:r w:rsidR="003968F9" w:rsidRPr="00767763">
              <w:rPr>
                <w:rFonts w:hAnsi="ＭＳ ゴシック" w:hint="eastAsia"/>
                <w:bCs/>
                <w:sz w:val="20"/>
                <w:szCs w:val="20"/>
              </w:rPr>
              <w:t>研究の実施に関する手順書</w:t>
            </w:r>
          </w:p>
          <w:p w14:paraId="0F1D19A6" w14:textId="49E0DC4C" w:rsidR="003968F9" w:rsidRPr="00767763" w:rsidRDefault="00D72153" w:rsidP="00767763">
            <w:pPr>
              <w:spacing w:line="276" w:lineRule="auto"/>
              <w:ind w:firstLineChars="100" w:firstLine="200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221976378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767763" w:rsidRPr="00767763">
              <w:rPr>
                <w:rFonts w:hAnsi="ＭＳ ゴシック" w:hint="eastAsia"/>
                <w:bCs/>
                <w:sz w:val="20"/>
                <w:szCs w:val="20"/>
              </w:rPr>
              <w:t xml:space="preserve"> </w:t>
            </w:r>
            <w:r w:rsidR="003968F9" w:rsidRPr="00767763">
              <w:rPr>
                <w:rFonts w:hAnsi="ＭＳ ゴシック" w:cs="ＭＳ Ｐゴシック" w:hint="eastAsia"/>
                <w:sz w:val="20"/>
                <w:szCs w:val="20"/>
              </w:rPr>
              <w:t>試料・情報の保管に関する手順書</w:t>
            </w:r>
          </w:p>
          <w:p w14:paraId="0A3934AE" w14:textId="31B6EC30" w:rsidR="003968F9" w:rsidRPr="00767763" w:rsidRDefault="00D72153" w:rsidP="00767763">
            <w:pPr>
              <w:spacing w:line="276" w:lineRule="auto"/>
              <w:ind w:firstLineChars="100" w:firstLine="200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755447290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767763" w:rsidRPr="00767763">
              <w:rPr>
                <w:rFonts w:hAnsi="ＭＳ ゴシック" w:hint="eastAsia"/>
                <w:bCs/>
                <w:sz w:val="20"/>
                <w:szCs w:val="20"/>
              </w:rPr>
              <w:t xml:space="preserve"> </w:t>
            </w:r>
            <w:r w:rsidR="003968F9" w:rsidRPr="00767763">
              <w:rPr>
                <w:rFonts w:hAnsi="ＭＳ ゴシック" w:cs="ＭＳ Ｐゴシック" w:hint="eastAsia"/>
                <w:sz w:val="20"/>
                <w:szCs w:val="20"/>
              </w:rPr>
              <w:t>安全性情報・有害事象に関する手順書</w:t>
            </w:r>
          </w:p>
          <w:p w14:paraId="00000021" w14:textId="10368A80" w:rsidR="003968F9" w:rsidRPr="00767763" w:rsidRDefault="00D72153" w:rsidP="00767763">
            <w:pPr>
              <w:spacing w:line="276" w:lineRule="auto"/>
              <w:ind w:firstLineChars="100" w:firstLine="200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1159885527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767763" w:rsidRPr="00767763">
              <w:rPr>
                <w:rFonts w:hAnsi="ＭＳ ゴシック" w:hint="eastAsia"/>
                <w:bCs/>
                <w:sz w:val="20"/>
                <w:szCs w:val="20"/>
              </w:rPr>
              <w:t xml:space="preserve"> </w:t>
            </w:r>
            <w:r w:rsidR="003968F9" w:rsidRPr="00767763">
              <w:rPr>
                <w:rFonts w:hAnsi="ＭＳ ゴシック" w:cs="ＭＳ Ｐゴシック" w:hint="eastAsia"/>
                <w:sz w:val="20"/>
                <w:szCs w:val="20"/>
              </w:rPr>
              <w:t>個人情報の管理に関する手順書</w:t>
            </w:r>
          </w:p>
        </w:tc>
      </w:tr>
      <w:tr w:rsidR="00284107" w14:paraId="1BD1E04D" w14:textId="77777777" w:rsidTr="00361C40">
        <w:trPr>
          <w:trHeight w:val="794"/>
        </w:trPr>
        <w:tc>
          <w:tcPr>
            <w:tcW w:w="2972" w:type="dxa"/>
            <w:vAlign w:val="center"/>
          </w:tcPr>
          <w:p w14:paraId="00000022" w14:textId="77777777" w:rsidR="00284107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機関外の倫理審査委員会での審査可能な規定</w:t>
            </w:r>
          </w:p>
        </w:tc>
        <w:tc>
          <w:tcPr>
            <w:tcW w:w="6809" w:type="dxa"/>
            <w:vAlign w:val="center"/>
          </w:tcPr>
          <w:p w14:paraId="18AEA631" w14:textId="254EC617" w:rsidR="004E42F3" w:rsidRPr="00767763" w:rsidRDefault="00D7215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1113797852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3968F9" w:rsidRPr="00767763">
              <w:rPr>
                <w:rFonts w:hAnsi="ＭＳ ゴシック"/>
                <w:bCs/>
                <w:sz w:val="20"/>
                <w:szCs w:val="20"/>
              </w:rPr>
              <w:t xml:space="preserve"> </w:t>
            </w:r>
            <w:r w:rsidR="00954AA1" w:rsidRPr="00767763">
              <w:rPr>
                <w:rFonts w:hAnsi="ＭＳ ゴシック" w:cs="ＭＳ Ｐゴシック"/>
                <w:sz w:val="20"/>
                <w:szCs w:val="20"/>
              </w:rPr>
              <w:t>手順書等により規定</w:t>
            </w:r>
            <w:r w:rsidR="00415FEF">
              <w:rPr>
                <w:rFonts w:hAnsi="ＭＳ ゴシック" w:cs="ＭＳ Ｐゴシック" w:hint="eastAsia"/>
                <w:sz w:val="20"/>
                <w:szCs w:val="20"/>
              </w:rPr>
              <w:t>されている</w:t>
            </w:r>
          </w:p>
          <w:p w14:paraId="00000025" w14:textId="19351FB2" w:rsidR="00284107" w:rsidRPr="00767763" w:rsidRDefault="00D7215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82658644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3968F9" w:rsidRPr="00767763"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 w:rsidR="003968F9" w:rsidRPr="00767763">
              <w:rPr>
                <w:rFonts w:hAnsi="ＭＳ ゴシック"/>
                <w:bCs/>
                <w:sz w:val="20"/>
                <w:szCs w:val="20"/>
              </w:rPr>
              <w:t xml:space="preserve"> </w:t>
            </w:r>
            <w:r w:rsidR="00954AA1" w:rsidRPr="00767763">
              <w:rPr>
                <w:rFonts w:hAnsi="ＭＳ ゴシック" w:cs="ＭＳ Ｐゴシック"/>
                <w:sz w:val="20"/>
                <w:szCs w:val="20"/>
              </w:rPr>
              <w:t>手順書等はないが、研究機関の長は了承している</w:t>
            </w:r>
          </w:p>
        </w:tc>
      </w:tr>
    </w:tbl>
    <w:p w14:paraId="00000029" w14:textId="77777777" w:rsidR="00284107" w:rsidRDefault="00284107" w:rsidP="00767763">
      <w:pPr>
        <w:spacing w:line="276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0000002A" w14:textId="6EBC60C3" w:rsidR="00284107" w:rsidRPr="00BC1933" w:rsidRDefault="00954AA1" w:rsidP="00767763">
      <w:pPr>
        <w:pStyle w:val="ad"/>
        <w:numPr>
          <w:ilvl w:val="0"/>
          <w:numId w:val="5"/>
        </w:numPr>
        <w:spacing w:line="276" w:lineRule="auto"/>
        <w:ind w:leftChars="0"/>
        <w:rPr>
          <w:rFonts w:hAnsi="ＭＳ ゴシック" w:cs="ＭＳ Ｐゴシック"/>
          <w:sz w:val="20"/>
          <w:szCs w:val="20"/>
        </w:rPr>
      </w:pPr>
      <w:r w:rsidRPr="00BC1933">
        <w:rPr>
          <w:rFonts w:hAnsi="ＭＳ ゴシック" w:cs="ＭＳ Ｐゴシック"/>
          <w:sz w:val="20"/>
          <w:szCs w:val="20"/>
        </w:rPr>
        <w:t>当該研究の実施体制に関する確認事項</w:t>
      </w:r>
    </w:p>
    <w:tbl>
      <w:tblPr>
        <w:tblStyle w:val="afe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2"/>
        <w:gridCol w:w="6809"/>
      </w:tblGrid>
      <w:tr w:rsidR="00785602" w14:paraId="7AF15F18" w14:textId="77777777" w:rsidTr="00361C40">
        <w:trPr>
          <w:trHeight w:val="415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00002B" w14:textId="17129B68" w:rsidR="00785602" w:rsidRPr="0043327B" w:rsidRDefault="00785602" w:rsidP="00785602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要件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00002C" w14:textId="26E1C647" w:rsidR="00785602" w:rsidRPr="0043327B" w:rsidRDefault="00785602" w:rsidP="00785602">
            <w:pPr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確認欄</w:t>
            </w:r>
          </w:p>
        </w:tc>
      </w:tr>
      <w:tr w:rsidR="00284107" w14:paraId="027F3DB6" w14:textId="77777777" w:rsidTr="00361C40">
        <w:trPr>
          <w:trHeight w:val="102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00031" w14:textId="0A702517" w:rsidR="00284107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 w:themeColor="text1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color w:val="000000" w:themeColor="text1"/>
                <w:sz w:val="20"/>
                <w:szCs w:val="20"/>
              </w:rPr>
              <w:t>研究情報・試料の保管体制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9EC65" w14:textId="053EA525" w:rsidR="0043327B" w:rsidRPr="00767763" w:rsidRDefault="0043327B" w:rsidP="00767763">
            <w:pPr>
              <w:spacing w:line="276" w:lineRule="auto"/>
              <w:rPr>
                <w:rFonts w:hAnsi="ＭＳ ゴシック" w:cs="ＭＳ Ｐゴシック"/>
                <w:color w:val="000000" w:themeColor="text1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color w:val="000000" w:themeColor="text1"/>
                <w:sz w:val="20"/>
                <w:szCs w:val="20"/>
              </w:rPr>
              <w:t>保管責任者：</w:t>
            </w:r>
            <w:r w:rsidR="00767763" w:rsidRPr="00767763">
              <w:rPr>
                <w:rFonts w:hAnsi="ＭＳ ゴシック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hAnsi="ＭＳ ゴシック" w:hint="eastAsia"/>
                  <w:bCs/>
                  <w:color w:val="000000" w:themeColor="text1"/>
                  <w:sz w:val="20"/>
                  <w:szCs w:val="20"/>
                </w:rPr>
                <w:id w:val="1680475548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color w:val="000000" w:themeColor="text1"/>
                    <w:sz w:val="20"/>
                    <w:szCs w:val="20"/>
                  </w:rPr>
                  <w:t>■</w:t>
                </w:r>
              </w:sdtContent>
            </w:sdt>
            <w:r w:rsidRPr="00767763">
              <w:rPr>
                <w:rFonts w:hAnsi="ＭＳ ゴシック" w:cs="ＭＳ Ｐゴシック" w:hint="eastAsia"/>
                <w:color w:val="000000" w:themeColor="text1"/>
                <w:sz w:val="20"/>
                <w:szCs w:val="20"/>
              </w:rPr>
              <w:t xml:space="preserve"> 研究責任者</w:t>
            </w:r>
          </w:p>
          <w:p w14:paraId="061DC8CF" w14:textId="5B8B3B97" w:rsidR="0043327B" w:rsidRPr="00767763" w:rsidRDefault="00D72153" w:rsidP="00767763">
            <w:pPr>
              <w:spacing w:line="276" w:lineRule="auto"/>
              <w:ind w:firstLineChars="650" w:firstLine="1300"/>
              <w:rPr>
                <w:rFonts w:hAnsi="ＭＳ 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color w:val="000000" w:themeColor="text1"/>
                  <w:sz w:val="20"/>
                  <w:szCs w:val="20"/>
                </w:rPr>
                <w:id w:val="1328253502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767763">
                  <w:rPr>
                    <w:rFonts w:hAnsi="ＭＳ ゴシック" w:hint="eastAsia"/>
                    <w:bCs/>
                    <w:color w:val="000000" w:themeColor="text1"/>
                    <w:sz w:val="20"/>
                    <w:szCs w:val="20"/>
                  </w:rPr>
                  <w:t>□</w:t>
                </w:r>
              </w:sdtContent>
            </w:sdt>
            <w:r w:rsidR="0043327B" w:rsidRPr="00767763">
              <w:rPr>
                <w:rFonts w:hAnsi="ＭＳ ゴシック" w:hint="eastAsia"/>
                <w:bCs/>
                <w:color w:val="000000" w:themeColor="text1"/>
                <w:sz w:val="20"/>
                <w:szCs w:val="20"/>
              </w:rPr>
              <w:t xml:space="preserve"> その他（　　　　　　　　　　　　）</w:t>
            </w:r>
          </w:p>
          <w:p w14:paraId="00000032" w14:textId="71CEF009" w:rsidR="00284107" w:rsidRPr="00767763" w:rsidRDefault="0043327B" w:rsidP="00767763">
            <w:pPr>
              <w:spacing w:line="276" w:lineRule="auto"/>
              <w:jc w:val="left"/>
              <w:rPr>
                <w:rFonts w:hAnsi="ＭＳ ゴシック" w:cs="ＭＳ Ｐゴシック"/>
                <w:color w:val="000000" w:themeColor="text1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color w:val="000000" w:themeColor="text1"/>
                <w:sz w:val="20"/>
                <w:szCs w:val="20"/>
              </w:rPr>
              <w:t xml:space="preserve">保管場所 </w:t>
            </w:r>
            <w:r w:rsidR="00767763">
              <w:rPr>
                <w:rFonts w:hAnsi="ＭＳ ゴシック" w:cs="ＭＳ Ｐゴシック" w:hint="eastAsia"/>
                <w:color w:val="000000" w:themeColor="text1"/>
                <w:sz w:val="20"/>
                <w:szCs w:val="20"/>
              </w:rPr>
              <w:t>（</w:t>
            </w:r>
            <w:r w:rsidRPr="00767763">
              <w:rPr>
                <w:rFonts w:hAnsi="ＭＳ 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）</w:t>
            </w:r>
          </w:p>
        </w:tc>
      </w:tr>
      <w:tr w:rsidR="00284107" w14:paraId="666F1062" w14:textId="77777777" w:rsidTr="00361C40">
        <w:trPr>
          <w:trHeight w:val="51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00033" w14:textId="77777777" w:rsidR="00284107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lastRenderedPageBreak/>
              <w:t>個人情報保護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00034" w14:textId="20D3E739" w:rsidR="00284107" w:rsidRPr="00767763" w:rsidRDefault="00D7215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570264993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43327B" w:rsidRPr="00767763">
              <w:rPr>
                <w:rFonts w:hAnsi="ＭＳ ゴシック" w:cs="ＭＳ Ｐゴシック" w:hint="eastAsia"/>
                <w:sz w:val="20"/>
                <w:szCs w:val="20"/>
              </w:rPr>
              <w:t xml:space="preserve"> </w:t>
            </w:r>
            <w:r w:rsidR="00954AA1" w:rsidRPr="00767763">
              <w:rPr>
                <w:rFonts w:hAnsi="ＭＳ ゴシック" w:cs="ＭＳ Ｐゴシック"/>
                <w:sz w:val="20"/>
                <w:szCs w:val="20"/>
              </w:rPr>
              <w:t>生命・医学系指針を遵守して実施できる</w:t>
            </w:r>
            <w:r w:rsidR="00954AA1" w:rsidRPr="00767763">
              <w:rPr>
                <w:rFonts w:hAnsi="ＭＳ ゴシック" w:cs="ＭＳ Ｐゴシック"/>
                <w:sz w:val="18"/>
                <w:szCs w:val="20"/>
              </w:rPr>
              <w:t>（適切な安全管理措置を含む）</w:t>
            </w:r>
          </w:p>
        </w:tc>
      </w:tr>
      <w:tr w:rsidR="00284107" w14:paraId="4DD47252" w14:textId="77777777" w:rsidTr="00361C40">
        <w:trPr>
          <w:trHeight w:val="510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00037" w14:textId="0B1EE28E" w:rsidR="00284107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研究関連記録の直接閲覧</w:t>
            </w:r>
          </w:p>
        </w:tc>
        <w:tc>
          <w:tcPr>
            <w:tcW w:w="6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00038" w14:textId="06DA53D7" w:rsidR="00284107" w:rsidRPr="00767763" w:rsidRDefault="00D7215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340895520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43327B" w:rsidRPr="00767763">
              <w:rPr>
                <w:rFonts w:hAnsi="ＭＳ ゴシック" w:hint="eastAsia"/>
                <w:bCs/>
                <w:sz w:val="20"/>
                <w:szCs w:val="20"/>
              </w:rPr>
              <w:t xml:space="preserve"> </w:t>
            </w:r>
            <w:r w:rsidR="00954AA1" w:rsidRPr="00767763">
              <w:rPr>
                <w:rFonts w:hAnsi="ＭＳ ゴシック" w:cs="ＭＳ Ｐゴシック"/>
                <w:sz w:val="20"/>
                <w:szCs w:val="20"/>
              </w:rPr>
              <w:t>直接閲覧の受け入れが可能</w:t>
            </w:r>
          </w:p>
        </w:tc>
      </w:tr>
    </w:tbl>
    <w:p w14:paraId="5C275D7C" w14:textId="71D45F37" w:rsidR="00A0543B" w:rsidRDefault="00A0543B" w:rsidP="00767763">
      <w:pPr>
        <w:spacing w:line="276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</w:p>
    <w:p w14:paraId="0000003D" w14:textId="61DF6110" w:rsidR="00284107" w:rsidRPr="00BC1933" w:rsidRDefault="00954AA1" w:rsidP="00767763">
      <w:pPr>
        <w:pStyle w:val="ad"/>
        <w:numPr>
          <w:ilvl w:val="0"/>
          <w:numId w:val="5"/>
        </w:numPr>
        <w:spacing w:line="276" w:lineRule="auto"/>
        <w:ind w:leftChars="0"/>
        <w:rPr>
          <w:rFonts w:hAnsi="ＭＳ ゴシック" w:cs="ＭＳ Ｐゴシック"/>
          <w:sz w:val="20"/>
          <w:szCs w:val="20"/>
        </w:rPr>
      </w:pPr>
      <w:r w:rsidRPr="00BC1933">
        <w:rPr>
          <w:rFonts w:hAnsi="ＭＳ ゴシック" w:cs="ＭＳ Ｐゴシック"/>
          <w:sz w:val="20"/>
          <w:szCs w:val="20"/>
        </w:rPr>
        <w:t>研究</w:t>
      </w:r>
      <w:r w:rsidR="00A03A7E" w:rsidRPr="00BC1933">
        <w:rPr>
          <w:rFonts w:hAnsi="ＭＳ ゴシック" w:cs="ＭＳ Ｐゴシック" w:hint="eastAsia"/>
          <w:sz w:val="20"/>
          <w:szCs w:val="20"/>
        </w:rPr>
        <w:t>者等</w:t>
      </w:r>
      <w:r w:rsidRPr="00BC1933">
        <w:rPr>
          <w:rFonts w:hAnsi="ＭＳ ゴシック" w:cs="ＭＳ Ｐゴシック"/>
          <w:sz w:val="20"/>
          <w:szCs w:val="20"/>
        </w:rPr>
        <w:t>の要件に関する確認事項</w:t>
      </w:r>
    </w:p>
    <w:tbl>
      <w:tblPr>
        <w:tblStyle w:val="aff"/>
        <w:tblW w:w="978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972"/>
        <w:gridCol w:w="6809"/>
      </w:tblGrid>
      <w:tr w:rsidR="00785602" w:rsidRPr="00A03A7E" w14:paraId="2EA9FF98" w14:textId="77777777" w:rsidTr="00361C40">
        <w:trPr>
          <w:trHeight w:val="41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000003E" w14:textId="4FD9694F" w:rsidR="00785602" w:rsidRPr="00767763" w:rsidRDefault="00785602" w:rsidP="00785602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要件</w:t>
            </w:r>
          </w:p>
        </w:tc>
        <w:tc>
          <w:tcPr>
            <w:tcW w:w="6809" w:type="dxa"/>
            <w:shd w:val="clear" w:color="auto" w:fill="F2F2F2" w:themeFill="background1" w:themeFillShade="F2"/>
            <w:vAlign w:val="center"/>
          </w:tcPr>
          <w:p w14:paraId="0000003F" w14:textId="26C873F2" w:rsidR="00785602" w:rsidRPr="00767763" w:rsidRDefault="00785602" w:rsidP="00785602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確認欄</w:t>
            </w:r>
          </w:p>
        </w:tc>
      </w:tr>
      <w:tr w:rsidR="00284107" w14:paraId="4ABF428F" w14:textId="77777777" w:rsidTr="00361C40">
        <w:trPr>
          <w:trHeight w:val="843"/>
        </w:trPr>
        <w:tc>
          <w:tcPr>
            <w:tcW w:w="2972" w:type="dxa"/>
            <w:vAlign w:val="center"/>
          </w:tcPr>
          <w:p w14:paraId="00000040" w14:textId="1D3D1A76" w:rsidR="00284107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  <w:vertAlign w:val="superscript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教育</w:t>
            </w:r>
            <w:r w:rsidR="00A03A7E" w:rsidRPr="00767763">
              <w:rPr>
                <w:rFonts w:hAnsi="ＭＳ ゴシック" w:cs="ＭＳ Ｐゴシック" w:hint="eastAsia"/>
                <w:color w:val="000000"/>
                <w:sz w:val="20"/>
                <w:szCs w:val="20"/>
              </w:rPr>
              <w:t>・</w:t>
            </w: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研修</w:t>
            </w:r>
            <w:r w:rsidR="00A03A7E" w:rsidRPr="00767763">
              <w:rPr>
                <w:rFonts w:hAnsi="ＭＳ ゴシック" w:cs="ＭＳ Ｐゴシック" w:hint="eastAsia"/>
                <w:color w:val="000000"/>
                <w:sz w:val="20"/>
                <w:szCs w:val="20"/>
              </w:rPr>
              <w:t>の実施状況</w:t>
            </w:r>
            <w:r w:rsidR="0016360D" w:rsidRPr="00767763">
              <w:rPr>
                <w:rFonts w:hAnsi="ＭＳ ゴシック" w:cs="ＭＳ Ｐゴシック" w:hint="eastAsia"/>
                <w:color w:val="000000"/>
                <w:sz w:val="20"/>
                <w:szCs w:val="20"/>
                <w:vertAlign w:val="superscript"/>
              </w:rPr>
              <w:t>*1</w:t>
            </w:r>
          </w:p>
          <w:p w14:paraId="00000041" w14:textId="3945B392" w:rsidR="00284107" w:rsidRPr="00767763" w:rsidRDefault="00954AA1" w:rsidP="00767763">
            <w:pPr>
              <w:spacing w:line="276" w:lineRule="auto"/>
              <w:ind w:left="200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>（生命・医学系指針第4）</w:t>
            </w:r>
          </w:p>
        </w:tc>
        <w:tc>
          <w:tcPr>
            <w:tcW w:w="6809" w:type="dxa"/>
            <w:vAlign w:val="center"/>
          </w:tcPr>
          <w:p w14:paraId="00000042" w14:textId="13A2155A" w:rsidR="00284107" w:rsidRPr="00767763" w:rsidRDefault="00D7215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32427340"/>
                <w14:checkbox>
                  <w14:checked w14:val="1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904A2">
                  <w:rPr>
                    <w:rFonts w:hAnsi="ＭＳ ゴシック" w:hint="eastAsia"/>
                    <w:bCs/>
                    <w:sz w:val="20"/>
                    <w:szCs w:val="20"/>
                  </w:rPr>
                  <w:t>■</w:t>
                </w:r>
              </w:sdtContent>
            </w:sdt>
            <w:r w:rsidR="0076776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A03A7E" w:rsidRPr="00767763">
              <w:rPr>
                <w:rFonts w:hAnsi="ＭＳ ゴシック" w:cs="ＭＳ Ｐゴシック" w:hint="eastAsia"/>
                <w:sz w:val="20"/>
                <w:szCs w:val="20"/>
              </w:rPr>
              <w:t>生命・医学系指針を遵守し、</w:t>
            </w:r>
            <w:r w:rsidR="00954AA1" w:rsidRPr="00767763">
              <w:rPr>
                <w:rFonts w:hAnsi="ＭＳ ゴシック" w:cs="ＭＳ Ｐゴシック"/>
                <w:sz w:val="20"/>
                <w:szCs w:val="20"/>
              </w:rPr>
              <w:t>研究実施に必要な教育研修を受けている</w:t>
            </w:r>
          </w:p>
        </w:tc>
      </w:tr>
      <w:tr w:rsidR="00284107" w14:paraId="266947B6" w14:textId="77777777" w:rsidTr="00361C40">
        <w:trPr>
          <w:trHeight w:val="510"/>
        </w:trPr>
        <w:tc>
          <w:tcPr>
            <w:tcW w:w="2972" w:type="dxa"/>
            <w:vAlign w:val="center"/>
          </w:tcPr>
          <w:p w14:paraId="00000043" w14:textId="38C8192C" w:rsidR="00A03A7E" w:rsidRPr="00767763" w:rsidRDefault="00954AA1" w:rsidP="0076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hAnsi="ＭＳ ゴシック" w:cs="ＭＳ Ｐゴシック"/>
                <w:color w:val="000000"/>
                <w:sz w:val="20"/>
                <w:szCs w:val="20"/>
                <w:vertAlign w:val="superscript"/>
              </w:rPr>
            </w:pP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研究</w:t>
            </w:r>
            <w:r w:rsidR="00A03A7E" w:rsidRPr="00767763">
              <w:rPr>
                <w:rFonts w:hAnsi="ＭＳ ゴシック" w:cs="ＭＳ Ｐゴシック" w:hint="eastAsia"/>
                <w:color w:val="000000"/>
                <w:sz w:val="20"/>
                <w:szCs w:val="20"/>
              </w:rPr>
              <w:t>者等</w:t>
            </w:r>
            <w:r w:rsidRPr="00767763">
              <w:rPr>
                <w:rFonts w:hAnsi="ＭＳ ゴシック" w:cs="ＭＳ Ｐゴシック"/>
                <w:color w:val="000000"/>
                <w:sz w:val="20"/>
                <w:szCs w:val="20"/>
              </w:rPr>
              <w:t>の利益相反管理</w:t>
            </w:r>
          </w:p>
        </w:tc>
        <w:tc>
          <w:tcPr>
            <w:tcW w:w="6809" w:type="dxa"/>
            <w:vAlign w:val="center"/>
          </w:tcPr>
          <w:p w14:paraId="00000044" w14:textId="113B6072" w:rsidR="00284107" w:rsidRPr="00767763" w:rsidRDefault="00D7215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195536047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91111A"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 w:rsidR="0076776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954AA1" w:rsidRPr="00767763">
              <w:rPr>
                <w:rFonts w:hAnsi="ＭＳ ゴシック" w:cs="ＭＳ Ｐゴシック"/>
                <w:sz w:val="20"/>
                <w:szCs w:val="20"/>
              </w:rPr>
              <w:t>生命・医学系指針を遵守して適切に対応している</w:t>
            </w:r>
          </w:p>
        </w:tc>
      </w:tr>
      <w:tr w:rsidR="00284107" w14:paraId="437C03D7" w14:textId="77777777" w:rsidTr="00361C40">
        <w:trPr>
          <w:trHeight w:val="848"/>
        </w:trPr>
        <w:tc>
          <w:tcPr>
            <w:tcW w:w="2972" w:type="dxa"/>
            <w:vAlign w:val="center"/>
          </w:tcPr>
          <w:p w14:paraId="00000049" w14:textId="77777777" w:rsidR="00284107" w:rsidRPr="00767763" w:rsidRDefault="00954AA1" w:rsidP="00767763">
            <w:pPr>
              <w:spacing w:line="276" w:lineRule="auto"/>
              <w:rPr>
                <w:rFonts w:hAnsi="ＭＳ ゴシック" w:cs="ＭＳ Ｐゴシック"/>
                <w:color w:val="A6A6A6"/>
                <w:sz w:val="18"/>
                <w:szCs w:val="18"/>
              </w:rPr>
            </w:pPr>
            <w:r w:rsidRPr="00767763">
              <w:rPr>
                <w:rFonts w:hAnsi="ＭＳ ゴシック" w:cs="ＭＳ Ｐゴシック"/>
                <w:color w:val="A6A6A6"/>
                <w:sz w:val="18"/>
                <w:szCs w:val="18"/>
              </w:rPr>
              <w:t>上記以外の要件が必要な場合は追記する</w:t>
            </w:r>
          </w:p>
          <w:p w14:paraId="0000004A" w14:textId="23CEB32B" w:rsidR="00284107" w:rsidRPr="00767763" w:rsidRDefault="00954AA1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  <w:vertAlign w:val="superscript"/>
              </w:rPr>
            </w:pPr>
            <w:r w:rsidRPr="00767763">
              <w:rPr>
                <w:rFonts w:hAnsi="ＭＳ ゴシック" w:cs="ＭＳ Ｐゴシック"/>
                <w:color w:val="A6A6A6"/>
                <w:sz w:val="18"/>
                <w:szCs w:val="18"/>
              </w:rPr>
              <w:t>例）「研究責任者の臨床経験」、「研究責任者の研究実施経験」等</w:t>
            </w:r>
            <w:r w:rsidRPr="00767763">
              <w:rPr>
                <w:rFonts w:hAnsi="ＭＳ ゴシック" w:cs="Century"/>
                <w:color w:val="A6A6A6"/>
                <w:sz w:val="18"/>
                <w:szCs w:val="18"/>
              </w:rPr>
              <w:t>*</w:t>
            </w:r>
            <w:r w:rsidR="0016360D" w:rsidRPr="00767763">
              <w:rPr>
                <w:rFonts w:hAnsi="ＭＳ ゴシック" w:cs="Century" w:hint="eastAsia"/>
                <w:color w:val="A6A6A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809" w:type="dxa"/>
            <w:vAlign w:val="center"/>
          </w:tcPr>
          <w:p w14:paraId="0000004B" w14:textId="77777777" w:rsidR="00284107" w:rsidRPr="00767763" w:rsidRDefault="00954AA1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/>
                <w:sz w:val="20"/>
                <w:szCs w:val="20"/>
              </w:rPr>
              <w:t xml:space="preserve">　</w:t>
            </w:r>
          </w:p>
        </w:tc>
      </w:tr>
    </w:tbl>
    <w:p w14:paraId="794F3289" w14:textId="4EDEB4AE" w:rsidR="0016360D" w:rsidRPr="00767763" w:rsidRDefault="0016360D" w:rsidP="00767763">
      <w:pPr>
        <w:autoSpaceDE w:val="0"/>
        <w:autoSpaceDN w:val="0"/>
        <w:snapToGrid w:val="0"/>
        <w:spacing w:line="276" w:lineRule="auto"/>
        <w:ind w:left="133" w:hangingChars="74" w:hanging="133"/>
        <w:rPr>
          <w:rFonts w:hAnsi="ＭＳ ゴシック"/>
          <w:sz w:val="18"/>
          <w:szCs w:val="16"/>
        </w:rPr>
      </w:pPr>
      <w:r w:rsidRPr="00767763">
        <w:rPr>
          <w:rFonts w:hAnsi="ＭＳ ゴシック" w:hint="eastAsia"/>
          <w:sz w:val="18"/>
          <w:szCs w:val="16"/>
        </w:rPr>
        <w:t>*1：少なくとも</w:t>
      </w:r>
      <w:r w:rsidRPr="00767763">
        <w:rPr>
          <w:rFonts w:hAnsi="ＭＳ ゴシック" w:hint="eastAsia"/>
          <w:sz w:val="18"/>
          <w:szCs w:val="16"/>
          <w:u w:val="single"/>
        </w:rPr>
        <w:t>年に１回程度</w:t>
      </w:r>
      <w:r w:rsidRPr="00767763">
        <w:rPr>
          <w:rFonts w:hAnsi="ＭＳ ゴシック" w:hint="eastAsia"/>
          <w:sz w:val="18"/>
          <w:szCs w:val="16"/>
        </w:rPr>
        <w:t>は教育・研修を受けていくことが望ましい（「生命・医学系指針 第４の２ ガイダンス」参照）。</w:t>
      </w:r>
    </w:p>
    <w:p w14:paraId="0000005F" w14:textId="79CFC149" w:rsidR="00284107" w:rsidRPr="00767763" w:rsidRDefault="00A0543B" w:rsidP="00767763">
      <w:pPr>
        <w:spacing w:line="276" w:lineRule="auto"/>
        <w:ind w:left="160" w:hanging="160"/>
        <w:rPr>
          <w:rFonts w:hAnsi="ＭＳ ゴシック" w:cs="ＭＳ Ｐゴシック"/>
          <w:sz w:val="18"/>
          <w:szCs w:val="16"/>
        </w:rPr>
      </w:pPr>
      <w:r w:rsidRPr="00767763">
        <w:rPr>
          <w:rFonts w:hAnsi="ＭＳ ゴシック"/>
          <w:sz w:val="18"/>
          <w:szCs w:val="16"/>
        </w:rPr>
        <w:t>*</w:t>
      </w:r>
      <w:r w:rsidR="0016360D" w:rsidRPr="00767763">
        <w:rPr>
          <w:rFonts w:hAnsi="ＭＳ ゴシック" w:hint="eastAsia"/>
          <w:sz w:val="18"/>
          <w:szCs w:val="16"/>
        </w:rPr>
        <w:t>2</w:t>
      </w:r>
      <w:r w:rsidRPr="00767763">
        <w:rPr>
          <w:rFonts w:hAnsi="ＭＳ ゴシック" w:hint="eastAsia"/>
          <w:sz w:val="18"/>
          <w:szCs w:val="16"/>
        </w:rPr>
        <w:t>：</w:t>
      </w:r>
      <w:r w:rsidR="00954AA1" w:rsidRPr="00767763">
        <w:rPr>
          <w:rFonts w:hAnsi="ＭＳ ゴシック" w:cs="ＭＳ Ｐゴシック"/>
          <w:sz w:val="18"/>
          <w:szCs w:val="16"/>
          <w:u w:val="single"/>
        </w:rPr>
        <w:t>研究代表者</w:t>
      </w:r>
      <w:r w:rsidR="00954AA1" w:rsidRPr="00767763">
        <w:rPr>
          <w:rFonts w:hAnsi="ＭＳ ゴシック" w:cs="ＭＳ Ｐゴシック"/>
          <w:sz w:val="18"/>
          <w:szCs w:val="16"/>
        </w:rPr>
        <w:t>が当該研究の要件として必要と判断した項目があれば追記する。なお、「</w:t>
      </w:r>
      <w:r w:rsidR="00361C40">
        <w:rPr>
          <w:rFonts w:hAnsi="ＭＳ ゴシック" w:cs="ＭＳ Ｐゴシック" w:hint="eastAsia"/>
          <w:sz w:val="18"/>
          <w:szCs w:val="16"/>
        </w:rPr>
        <w:t>２.</w:t>
      </w:r>
      <w:r w:rsidR="00954AA1" w:rsidRPr="00767763">
        <w:rPr>
          <w:rFonts w:hAnsi="ＭＳ ゴシック" w:cs="ＭＳ Ｐゴシック"/>
          <w:sz w:val="18"/>
          <w:szCs w:val="16"/>
        </w:rPr>
        <w:t>当該研究の実施体制に関する確認事項」の要件として</w:t>
      </w:r>
      <w:r w:rsidR="00361C40">
        <w:rPr>
          <w:rFonts w:hAnsi="ＭＳ ゴシック" w:cs="ＭＳ Ｐゴシック" w:hint="eastAsia"/>
          <w:sz w:val="18"/>
          <w:szCs w:val="16"/>
        </w:rPr>
        <w:t>、</w:t>
      </w:r>
      <w:r w:rsidR="00954AA1" w:rsidRPr="00767763">
        <w:rPr>
          <w:rFonts w:hAnsi="ＭＳ ゴシック" w:cs="ＭＳ Ｐゴシック"/>
          <w:sz w:val="18"/>
          <w:szCs w:val="16"/>
        </w:rPr>
        <w:t>他に「研究に必要な他部門との協力体制」や「遺伝カウンセリング体制」の有無なども考えられる。</w:t>
      </w:r>
    </w:p>
    <w:p w14:paraId="00000064" w14:textId="519B90F5" w:rsidR="00284107" w:rsidRDefault="00284107" w:rsidP="00767763">
      <w:pPr>
        <w:spacing w:line="276" w:lineRule="auto"/>
        <w:rPr>
          <w:rFonts w:hAnsi="ＭＳ ゴシック" w:cs="ＭＳ Ｐゴシック"/>
          <w:sz w:val="20"/>
          <w:szCs w:val="20"/>
        </w:rPr>
      </w:pPr>
    </w:p>
    <w:p w14:paraId="1CF4D07B" w14:textId="537C73CE" w:rsidR="007554E3" w:rsidRPr="00BC1933" w:rsidRDefault="007554E3" w:rsidP="00767763">
      <w:pPr>
        <w:pStyle w:val="ad"/>
        <w:numPr>
          <w:ilvl w:val="0"/>
          <w:numId w:val="5"/>
        </w:numPr>
        <w:spacing w:line="276" w:lineRule="auto"/>
        <w:ind w:leftChars="0"/>
        <w:rPr>
          <w:rFonts w:hAnsi="ＭＳ ゴシック" w:cs="ＭＳ Ｐゴシック"/>
          <w:sz w:val="20"/>
          <w:szCs w:val="20"/>
        </w:rPr>
      </w:pPr>
      <w:r w:rsidRPr="00BC1933">
        <w:rPr>
          <w:rFonts w:hAnsi="ＭＳ ゴシック" w:cs="ＭＳ Ｐゴシック" w:hint="eastAsia"/>
          <w:sz w:val="20"/>
          <w:szCs w:val="20"/>
        </w:rPr>
        <w:t>研究者等</w:t>
      </w:r>
    </w:p>
    <w:tbl>
      <w:tblPr>
        <w:tblStyle w:val="aff"/>
        <w:tblW w:w="978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1134"/>
        <w:gridCol w:w="2126"/>
        <w:gridCol w:w="1420"/>
        <w:gridCol w:w="1278"/>
      </w:tblGrid>
      <w:tr w:rsidR="007554E3" w:rsidRPr="00A03A7E" w14:paraId="19D05375" w14:textId="77777777" w:rsidTr="00361C40">
        <w:trPr>
          <w:trHeight w:val="41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6EED227" w14:textId="163C10B4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役割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88D884D" w14:textId="040A1014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B2AA05" w14:textId="43513151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931568F" w14:textId="107E68FC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91CFD4E" w14:textId="0F9242C4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利益相反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43010958" w14:textId="37FC33CA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教育・研修</w:t>
            </w:r>
          </w:p>
        </w:tc>
      </w:tr>
      <w:tr w:rsidR="007554E3" w14:paraId="476E17B9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710FE59F" w14:textId="5C9452FA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研究責任者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75074C" w14:textId="77777777" w:rsidR="007554E3" w:rsidRPr="00767763" w:rsidRDefault="007554E3" w:rsidP="00767763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A5AEC0" w14:textId="77777777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DC1CF" w14:textId="77777777" w:rsidR="007554E3" w:rsidRPr="00767763" w:rsidRDefault="007554E3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E717537" w14:textId="3BAC1A79" w:rsidR="007554E3" w:rsidRPr="00767763" w:rsidRDefault="0091111A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97737309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 w:rsidR="0076776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7554E3"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9E8EA38" w14:textId="3EA49E39" w:rsidR="007554E3" w:rsidRPr="00767763" w:rsidRDefault="0091111A" w:rsidP="00767763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32033424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 w:rsidR="00767763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7554E3"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tr w:rsidR="0091111A" w14:paraId="033D0707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6590E294" w14:textId="41402560" w:rsidR="0091111A" w:rsidRPr="00767763" w:rsidRDefault="0091111A" w:rsidP="0091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  <w:bookmarkStart w:id="1" w:name="_GoBack" w:colFirst="4" w:colLast="5"/>
            <w:r w:rsidRPr="00767763">
              <w:rPr>
                <w:rFonts w:hAnsi="ＭＳ ゴシック" w:cs="ＭＳ Ｐゴシック" w:hint="eastAsia"/>
                <w:color w:val="000000"/>
                <w:sz w:val="20"/>
                <w:szCs w:val="20"/>
              </w:rPr>
              <w:t>分担研究者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6B83B" w14:textId="77777777" w:rsidR="0091111A" w:rsidRPr="00767763" w:rsidRDefault="0091111A" w:rsidP="0091111A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67C76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918A38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4769057" w14:textId="58BD315F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78241031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25147D2" w14:textId="6634F418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71488911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tr w:rsidR="0091111A" w14:paraId="3CC53BA0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4CCCDA09" w14:textId="54E6A492" w:rsidR="0091111A" w:rsidRPr="00767763" w:rsidRDefault="0091111A" w:rsidP="0091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r w:rsidRPr="00767763">
              <w:rPr>
                <w:rFonts w:hAnsi="ＭＳ ゴシック" w:cs="ＭＳ Ｐゴシック" w:hint="eastAsia"/>
                <w:color w:val="000000"/>
                <w:sz w:val="20"/>
                <w:szCs w:val="20"/>
              </w:rPr>
              <w:t>分担研究者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495240" w14:textId="77777777" w:rsidR="0091111A" w:rsidRPr="00767763" w:rsidRDefault="0091111A" w:rsidP="0091111A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E53FF6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D38A9F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F4011D0" w14:textId="7FCD6AE1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97620507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9D573B8" w14:textId="6D8D2FB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6333949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tr w:rsidR="0091111A" w14:paraId="4299EE41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0DD5BD0E" w14:textId="77777777" w:rsidR="0091111A" w:rsidRPr="00767763" w:rsidRDefault="0091111A" w:rsidP="0091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C274D0" w14:textId="77777777" w:rsidR="0091111A" w:rsidRPr="00767763" w:rsidRDefault="0091111A" w:rsidP="0091111A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82847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FE0808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186E563" w14:textId="43FE2FD8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96148276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1ACF91" w14:textId="16C71D9A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645499437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tr w:rsidR="0091111A" w14:paraId="024A21CB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41C7807B" w14:textId="77777777" w:rsidR="0091111A" w:rsidRPr="00767763" w:rsidRDefault="0091111A" w:rsidP="0091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98B3EB" w14:textId="77777777" w:rsidR="0091111A" w:rsidRPr="00767763" w:rsidRDefault="0091111A" w:rsidP="0091111A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3B11EC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2B2C28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A49AE75" w14:textId="4A271012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63779442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B693A0" w14:textId="53C08F06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2016885530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tr w:rsidR="0091111A" w14:paraId="0D2E64F4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6B088CC9" w14:textId="77777777" w:rsidR="0091111A" w:rsidRPr="00767763" w:rsidRDefault="0091111A" w:rsidP="0091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0DF8F9" w14:textId="77777777" w:rsidR="0091111A" w:rsidRPr="00767763" w:rsidRDefault="0091111A" w:rsidP="0091111A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154F56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9158C8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407AF85" w14:textId="67B0DB6F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79456878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5E56A5E" w14:textId="410CD06F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188667371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tr w:rsidR="0091111A" w14:paraId="544EC11B" w14:textId="77777777" w:rsidTr="00361C40">
        <w:trPr>
          <w:trHeight w:val="340"/>
        </w:trPr>
        <w:tc>
          <w:tcPr>
            <w:tcW w:w="1413" w:type="dxa"/>
            <w:vAlign w:val="center"/>
          </w:tcPr>
          <w:p w14:paraId="01360DFA" w14:textId="77777777" w:rsidR="0091111A" w:rsidRPr="00767763" w:rsidRDefault="0091111A" w:rsidP="009111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hAnsi="ＭＳ 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C2E9F8" w14:textId="77777777" w:rsidR="0091111A" w:rsidRPr="00767763" w:rsidRDefault="0091111A" w:rsidP="0091111A">
            <w:pPr>
              <w:spacing w:line="276" w:lineRule="auto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680C5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D6FB52" w14:textId="77777777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 w:cs="ＭＳ Ｐゴシック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F742A50" w14:textId="254602C8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51250047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確認済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8841BD" w14:textId="2230F2DB" w:rsidR="0091111A" w:rsidRPr="00767763" w:rsidRDefault="0091111A" w:rsidP="0091111A">
            <w:pPr>
              <w:spacing w:line="276" w:lineRule="auto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bCs/>
                  <w:sz w:val="20"/>
                  <w:szCs w:val="20"/>
                </w:rPr>
                <w:id w:val="-199432029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Content>
                <w:r>
                  <w:rPr>
                    <w:rFonts w:hAnsi="ＭＳ ゴシック" w:hint="eastAsia"/>
                    <w:bCs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Pr="00767763">
              <w:rPr>
                <w:rFonts w:hAnsi="ＭＳ ゴシック" w:cs="ＭＳ Ｐゴシック" w:hint="eastAsia"/>
                <w:sz w:val="20"/>
                <w:szCs w:val="20"/>
              </w:rPr>
              <w:t>受講済</w:t>
            </w:r>
          </w:p>
        </w:tc>
      </w:tr>
      <w:bookmarkEnd w:id="1"/>
    </w:tbl>
    <w:p w14:paraId="5814E14B" w14:textId="708F6411" w:rsidR="007554E3" w:rsidRDefault="007554E3" w:rsidP="00767763">
      <w:pPr>
        <w:spacing w:line="276" w:lineRule="auto"/>
        <w:rPr>
          <w:rFonts w:hAnsi="ＭＳ ゴシック" w:cs="ＭＳ Ｐゴシック"/>
          <w:sz w:val="20"/>
          <w:szCs w:val="20"/>
        </w:rPr>
      </w:pPr>
    </w:p>
    <w:p w14:paraId="00000065" w14:textId="0AFF9155" w:rsidR="00284107" w:rsidRPr="00785602" w:rsidRDefault="00FD04C1" w:rsidP="00785602">
      <w:pPr>
        <w:spacing w:line="276" w:lineRule="auto"/>
        <w:ind w:left="201" w:hanging="201"/>
        <w:rPr>
          <w:rFonts w:hAnsi="ＭＳ ゴシック" w:cs="ＭＳ Ｐゴシック"/>
          <w:sz w:val="20"/>
          <w:szCs w:val="18"/>
        </w:rPr>
      </w:pPr>
      <w:r w:rsidRPr="00785602">
        <w:rPr>
          <w:rFonts w:hAnsi="ＭＳ ゴシック" w:cs="ＭＳ Ｐゴシック" w:hint="eastAsia"/>
          <w:sz w:val="20"/>
          <w:szCs w:val="18"/>
        </w:rPr>
        <w:t>※研究代表者は</w:t>
      </w:r>
      <w:r w:rsidR="00785602">
        <w:rPr>
          <w:rFonts w:hAnsi="ＭＳ ゴシック" w:cs="ＭＳ Ｐゴシック" w:hint="eastAsia"/>
          <w:sz w:val="20"/>
          <w:szCs w:val="18"/>
        </w:rPr>
        <w:t>、</w:t>
      </w:r>
      <w:r w:rsidRPr="00785602">
        <w:rPr>
          <w:rFonts w:hAnsi="ＭＳ ゴシック" w:cs="ＭＳ Ｐゴシック" w:hint="eastAsia"/>
          <w:sz w:val="20"/>
          <w:szCs w:val="18"/>
        </w:rPr>
        <w:t>山梨大学生命科学・医学系研究倫理委員会 委員長へ本様式を提出する。</w:t>
      </w:r>
    </w:p>
    <w:p w14:paraId="5F79FEB0" w14:textId="0592ECB4" w:rsidR="00FD04C1" w:rsidRPr="00785602" w:rsidRDefault="00FD04C1" w:rsidP="00785602">
      <w:pPr>
        <w:spacing w:line="276" w:lineRule="auto"/>
        <w:ind w:left="201" w:hanging="201"/>
        <w:rPr>
          <w:rFonts w:hAnsi="ＭＳ ゴシック" w:cs="ＭＳ Ｐゴシック"/>
          <w:sz w:val="20"/>
          <w:szCs w:val="18"/>
        </w:rPr>
      </w:pPr>
      <w:r w:rsidRPr="00785602">
        <w:rPr>
          <w:rFonts w:hAnsi="ＭＳ ゴシック" w:cs="ＭＳ Ｐゴシック" w:hint="eastAsia"/>
          <w:sz w:val="20"/>
          <w:szCs w:val="18"/>
        </w:rPr>
        <w:t>※山梨大学生命科学・医学系研究倫理委員会で一括審査された研究において、研究実施中に上記内容に変更が生じた場合は、</w:t>
      </w:r>
      <w:r w:rsidRPr="00361C40">
        <w:rPr>
          <w:rFonts w:hAnsi="ＭＳ ゴシック" w:cs="ＭＳ Ｐゴシック" w:hint="eastAsia"/>
          <w:sz w:val="20"/>
          <w:szCs w:val="18"/>
          <w:u w:val="single"/>
        </w:rPr>
        <w:t>変更箇所を朱書き</w:t>
      </w:r>
      <w:r w:rsidRPr="00785602">
        <w:rPr>
          <w:rFonts w:hAnsi="ＭＳ ゴシック" w:cs="ＭＳ Ｐゴシック" w:hint="eastAsia"/>
          <w:sz w:val="20"/>
          <w:szCs w:val="18"/>
        </w:rPr>
        <w:t>にし、本様式を研究代表者へ速やかに提出すること。</w:t>
      </w:r>
    </w:p>
    <w:p w14:paraId="0BB80627" w14:textId="6B7D115C" w:rsidR="007E6504" w:rsidRPr="00767763" w:rsidRDefault="007E6504" w:rsidP="00767763">
      <w:pPr>
        <w:spacing w:line="276" w:lineRule="auto"/>
        <w:rPr>
          <w:rFonts w:hAnsi="ＭＳ ゴシック" w:cs="ＭＳ Ｐゴシック"/>
          <w:b/>
          <w:sz w:val="20"/>
          <w:szCs w:val="20"/>
        </w:rPr>
      </w:pPr>
    </w:p>
    <w:sectPr w:rsidR="007E6504" w:rsidRPr="00767763" w:rsidSect="00BC1933">
      <w:footerReference w:type="default" r:id="rId8"/>
      <w:headerReference w:type="first" r:id="rId9"/>
      <w:pgSz w:w="11906" w:h="16838" w:code="9"/>
      <w:pgMar w:top="1134" w:right="1077" w:bottom="851" w:left="1077" w:header="227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6A21" w14:textId="77777777" w:rsidR="00D72153" w:rsidRDefault="00D72153">
      <w:r>
        <w:separator/>
      </w:r>
    </w:p>
  </w:endnote>
  <w:endnote w:type="continuationSeparator" w:id="0">
    <w:p w14:paraId="46BB844F" w14:textId="77777777" w:rsidR="00D72153" w:rsidRDefault="00D7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358F" w14:textId="77777777" w:rsidR="004A6050" w:rsidRPr="006045B7" w:rsidRDefault="00D72153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52D9" w14:textId="77777777" w:rsidR="00D72153" w:rsidRDefault="00D72153">
      <w:r>
        <w:separator/>
      </w:r>
    </w:p>
  </w:footnote>
  <w:footnote w:type="continuationSeparator" w:id="0">
    <w:p w14:paraId="47F0C6F4" w14:textId="77777777" w:rsidR="00D72153" w:rsidRDefault="00D7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3EB1" w14:textId="77777777" w:rsidR="00BC1933" w:rsidRDefault="00BC1933" w:rsidP="00BC1933">
    <w:pPr>
      <w:pStyle w:val="a9"/>
      <w:rPr>
        <w:sz w:val="20"/>
        <w:szCs w:val="20"/>
      </w:rPr>
    </w:pPr>
  </w:p>
  <w:p w14:paraId="5E701C18" w14:textId="31B94E9A" w:rsidR="00BC1933" w:rsidRDefault="00BC1933" w:rsidP="00BC1933">
    <w:pPr>
      <w:pStyle w:val="a9"/>
      <w:rPr>
        <w:sz w:val="20"/>
        <w:szCs w:val="20"/>
      </w:rPr>
    </w:pPr>
    <w:r>
      <w:rPr>
        <w:rFonts w:hint="eastAsia"/>
        <w:sz w:val="20"/>
        <w:szCs w:val="20"/>
      </w:rPr>
      <w:t>別紙様式</w:t>
    </w:r>
  </w:p>
  <w:p w14:paraId="4AFFE9B8" w14:textId="56B6D07C" w:rsidR="00BC1933" w:rsidRPr="00BC1933" w:rsidRDefault="00BC1933" w:rsidP="00BC1933">
    <w:pPr>
      <w:spacing w:line="276" w:lineRule="auto"/>
      <w:ind w:left="201" w:hanging="201"/>
    </w:pPr>
    <w:r w:rsidRPr="00BC1933">
      <w:rPr>
        <w:rFonts w:hint="eastAsia"/>
        <w:sz w:val="16"/>
        <w:szCs w:val="16"/>
      </w:rPr>
      <w:t>（共同研究機関の研究責任者→研究代表者→山梨大学生命科学・医学系研究倫理委員会委員長）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0846"/>
    <w:multiLevelType w:val="hybridMultilevel"/>
    <w:tmpl w:val="521EC868"/>
    <w:lvl w:ilvl="0" w:tplc="554235BE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9A0471"/>
    <w:multiLevelType w:val="hybridMultilevel"/>
    <w:tmpl w:val="F8321924"/>
    <w:lvl w:ilvl="0" w:tplc="554235BE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C6F0F"/>
    <w:multiLevelType w:val="multilevel"/>
    <w:tmpl w:val="AF2E06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4DE51CF9"/>
    <w:multiLevelType w:val="hybridMultilevel"/>
    <w:tmpl w:val="E83620F0"/>
    <w:lvl w:ilvl="0" w:tplc="2B86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7619BD"/>
    <w:multiLevelType w:val="multilevel"/>
    <w:tmpl w:val="4CCEECB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67464531"/>
    <w:multiLevelType w:val="hybridMultilevel"/>
    <w:tmpl w:val="5792D856"/>
    <w:lvl w:ilvl="0" w:tplc="60F02C80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8E7B62"/>
    <w:multiLevelType w:val="hybridMultilevel"/>
    <w:tmpl w:val="6226A75A"/>
    <w:lvl w:ilvl="0" w:tplc="554235B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F563BB"/>
    <w:multiLevelType w:val="multilevel"/>
    <w:tmpl w:val="A09CEF1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8" w15:restartNumberingAfterBreak="0">
    <w:nsid w:val="7D353EC8"/>
    <w:multiLevelType w:val="hybridMultilevel"/>
    <w:tmpl w:val="AF0AB1FC"/>
    <w:lvl w:ilvl="0" w:tplc="60F02C80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07"/>
    <w:rsid w:val="00106F0A"/>
    <w:rsid w:val="00123654"/>
    <w:rsid w:val="0016360D"/>
    <w:rsid w:val="001A6175"/>
    <w:rsid w:val="00204FBD"/>
    <w:rsid w:val="00284107"/>
    <w:rsid w:val="00361C40"/>
    <w:rsid w:val="0037676A"/>
    <w:rsid w:val="003968F9"/>
    <w:rsid w:val="003E367A"/>
    <w:rsid w:val="003F5777"/>
    <w:rsid w:val="003F6D5B"/>
    <w:rsid w:val="00415FEF"/>
    <w:rsid w:val="0043327B"/>
    <w:rsid w:val="00445404"/>
    <w:rsid w:val="00460EB8"/>
    <w:rsid w:val="00491EC2"/>
    <w:rsid w:val="004C6E9E"/>
    <w:rsid w:val="004E42F3"/>
    <w:rsid w:val="004F75C1"/>
    <w:rsid w:val="005B1D91"/>
    <w:rsid w:val="005D0315"/>
    <w:rsid w:val="00666386"/>
    <w:rsid w:val="007554E3"/>
    <w:rsid w:val="00767763"/>
    <w:rsid w:val="007850FB"/>
    <w:rsid w:val="00785602"/>
    <w:rsid w:val="00793556"/>
    <w:rsid w:val="007D16C6"/>
    <w:rsid w:val="007D3647"/>
    <w:rsid w:val="007E6504"/>
    <w:rsid w:val="008559EC"/>
    <w:rsid w:val="00855EF7"/>
    <w:rsid w:val="00864FBF"/>
    <w:rsid w:val="008E2972"/>
    <w:rsid w:val="0091111A"/>
    <w:rsid w:val="00954AA1"/>
    <w:rsid w:val="009A377C"/>
    <w:rsid w:val="00A03A7E"/>
    <w:rsid w:val="00A0543B"/>
    <w:rsid w:val="00A52086"/>
    <w:rsid w:val="00A71064"/>
    <w:rsid w:val="00A865D6"/>
    <w:rsid w:val="00BC1933"/>
    <w:rsid w:val="00BC3B1D"/>
    <w:rsid w:val="00C904A2"/>
    <w:rsid w:val="00D27B2C"/>
    <w:rsid w:val="00D30F9B"/>
    <w:rsid w:val="00D72153"/>
    <w:rsid w:val="00D86527"/>
    <w:rsid w:val="00E764B8"/>
    <w:rsid w:val="00EF4C69"/>
    <w:rsid w:val="00EF6FE2"/>
    <w:rsid w:val="00F31B93"/>
    <w:rsid w:val="00FD04C1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AD4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Theme="minorEastAsia" w:hAnsi="ＭＳ ゴシック" w:cs="ＭＳ ゴシック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8C4"/>
    <w:rPr>
      <w:rFonts w:eastAsia="ＭＳ ゴシック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4">
    <w:name w:val="annotation text"/>
    <w:basedOn w:val="a"/>
    <w:link w:val="a5"/>
    <w:uiPriority w:val="99"/>
    <w:semiHidden/>
    <w:unhideWhenUsed/>
    <w:rsid w:val="00A0062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6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b">
    <w:name w:val="footer"/>
    <w:basedOn w:val="a"/>
    <w:link w:val="ac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d">
    <w:name w:val="List Paragraph"/>
    <w:basedOn w:val="a"/>
    <w:uiPriority w:val="34"/>
    <w:qFormat/>
    <w:rsid w:val="00746B44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0A58BD"/>
    <w:pPr>
      <w:jc w:val="center"/>
    </w:pPr>
    <w:rPr>
      <w:rFonts w:ascii="ＭＳ Ｐゴシック" w:eastAsia="ＭＳ Ｐゴシック" w:hAnsi="ＭＳ Ｐゴシック"/>
      <w:bCs/>
      <w:sz w:val="20"/>
      <w:szCs w:val="20"/>
    </w:rPr>
  </w:style>
  <w:style w:type="character" w:customStyle="1" w:styleId="af">
    <w:name w:val="記 (文字)"/>
    <w:basedOn w:val="a0"/>
    <w:link w:val="ae"/>
    <w:uiPriority w:val="99"/>
    <w:rsid w:val="000A58BD"/>
    <w:rPr>
      <w:rFonts w:ascii="ＭＳ Ｐゴシック" w:eastAsia="ＭＳ Ｐゴシック" w:hAnsi="ＭＳ Ｐゴシック" w:cs="Times New Roman"/>
      <w:bCs/>
      <w:sz w:val="20"/>
      <w:szCs w:val="20"/>
    </w:rPr>
  </w:style>
  <w:style w:type="paragraph" w:styleId="af0">
    <w:name w:val="Closing"/>
    <w:basedOn w:val="a"/>
    <w:link w:val="af1"/>
    <w:uiPriority w:val="99"/>
    <w:unhideWhenUsed/>
    <w:rsid w:val="000A58BD"/>
    <w:pPr>
      <w:jc w:val="right"/>
    </w:pPr>
    <w:rPr>
      <w:rFonts w:ascii="ＭＳ Ｐゴシック" w:eastAsia="ＭＳ Ｐゴシック" w:hAnsi="ＭＳ Ｐゴシック"/>
      <w:bCs/>
      <w:sz w:val="20"/>
      <w:szCs w:val="20"/>
    </w:rPr>
  </w:style>
  <w:style w:type="character" w:customStyle="1" w:styleId="af1">
    <w:name w:val="結語 (文字)"/>
    <w:basedOn w:val="a0"/>
    <w:link w:val="af0"/>
    <w:uiPriority w:val="99"/>
    <w:rsid w:val="000A58BD"/>
    <w:rPr>
      <w:rFonts w:ascii="ＭＳ Ｐゴシック" w:eastAsia="ＭＳ Ｐゴシック" w:hAnsi="ＭＳ Ｐゴシック" w:cs="Times New Roman"/>
      <w:bCs/>
      <w:sz w:val="20"/>
      <w:szCs w:val="2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9">
    <w:name w:val="annotation subject"/>
    <w:basedOn w:val="a4"/>
    <w:next w:val="a4"/>
    <w:link w:val="afa"/>
    <w:uiPriority w:val="99"/>
    <w:semiHidden/>
    <w:unhideWhenUsed/>
    <w:rsid w:val="009126F4"/>
    <w:rPr>
      <w:b/>
      <w:bCs/>
    </w:rPr>
  </w:style>
  <w:style w:type="character" w:customStyle="1" w:styleId="afa">
    <w:name w:val="コメント内容 (文字)"/>
    <w:basedOn w:val="a5"/>
    <w:link w:val="af9"/>
    <w:uiPriority w:val="99"/>
    <w:semiHidden/>
    <w:rsid w:val="009126F4"/>
    <w:rPr>
      <w:rFonts w:ascii="ＭＳ ゴシック" w:eastAsia="ＭＳ ゴシック" w:hAnsi="Century" w:cs="Times New Roman"/>
      <w:b/>
      <w:bCs/>
      <w:sz w:val="22"/>
    </w:rPr>
  </w:style>
  <w:style w:type="table" w:customStyle="1" w:styleId="af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f1">
    <w:name w:val="Table Grid"/>
    <w:basedOn w:val="a1"/>
    <w:uiPriority w:val="39"/>
    <w:rsid w:val="0085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VgoPmXu1qC4CgqgU02f2YmzhA==">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2023-03-15T02:00:00Z</dcterms:created>
  <dcterms:modified xsi:type="dcterms:W3CDTF">2023-04-12T05:57:00Z</dcterms:modified>
</cp:coreProperties>
</file>