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FBABF" w14:textId="0C5DC042" w:rsidR="00675E86" w:rsidRDefault="00B72E21" w:rsidP="00B72E21">
      <w:pPr>
        <w:spacing w:before="16"/>
        <w:rPr>
          <w:color w:val="585858"/>
          <w:w w:val="95"/>
          <w:sz w:val="18"/>
          <w:lang w:eastAsia="ja-JP"/>
        </w:rPr>
      </w:pPr>
      <w:r w:rsidRPr="000B66CA">
        <w:rPr>
          <w:rFonts w:hint="eastAsia"/>
          <w:b/>
          <w:noProof/>
          <w:color w:val="36CA8E"/>
          <w:sz w:val="96"/>
          <w:szCs w:val="60"/>
          <w:lang w:eastAsia="ja-JP"/>
        </w:rPr>
        <mc:AlternateContent>
          <mc:Choice Requires="wps">
            <w:drawing>
              <wp:anchor distT="0" distB="0" distL="114300" distR="114300" simplePos="0" relativeHeight="503299280" behindDoc="0" locked="0" layoutInCell="1" allowOverlap="1" wp14:anchorId="6F2C9A82" wp14:editId="6420F4A9">
                <wp:simplePos x="0" y="0"/>
                <wp:positionH relativeFrom="margin">
                  <wp:align>center</wp:align>
                </wp:positionH>
                <wp:positionV relativeFrom="paragraph">
                  <wp:posOffset>106680</wp:posOffset>
                </wp:positionV>
                <wp:extent cx="2019300" cy="61912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619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77CB06" w14:textId="77777777" w:rsidR="00B72E21" w:rsidRPr="003F0920" w:rsidRDefault="00B72E21" w:rsidP="00B72E21">
                            <w:pPr>
                              <w:tabs>
                                <w:tab w:val="left" w:pos="1751"/>
                                <w:tab w:val="left" w:pos="2443"/>
                                <w:tab w:val="left" w:pos="4354"/>
                                <w:tab w:val="left" w:pos="5048"/>
                              </w:tabs>
                              <w:jc w:val="center"/>
                              <w:rPr>
                                <w:b/>
                                <w:color w:val="0000FF"/>
                                <w:sz w:val="56"/>
                                <w:szCs w:val="60"/>
                                <w:u w:val="double" w:color="0000FF"/>
                                <w:lang w:eastAsia="ja-JP"/>
                              </w:rPr>
                            </w:pPr>
                            <w:r w:rsidRPr="003F0920">
                              <w:rPr>
                                <w:rFonts w:hint="eastAsia"/>
                                <w:b/>
                                <w:color w:val="0000FF"/>
                                <w:sz w:val="56"/>
                                <w:szCs w:val="60"/>
                                <w:u w:val="double" w:color="0000FF"/>
                                <w:lang w:eastAsia="ja-JP"/>
                              </w:rPr>
                              <w:t>※記載例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margin-left:0;margin-top:8.4pt;width:159pt;height:48.75pt;z-index:503299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" filled="f" strokecolor="blue" strokeweight="2pt">
                <v:textbox>
                  <w:txbxContent>
                    <w:p w14:paraId="0D77CB06" w14:textId="77777777" w:rsidR="00B72E21" w:rsidRPr="003F0920" w:rsidRDefault="00B72E21" w:rsidP="00B72E21">
                      <w:pPr>
                        <w:tabs>
                          <w:tab w:val="left" w:pos="1751"/>
                          <w:tab w:val="left" w:pos="2443"/>
                          <w:tab w:val="left" w:pos="4354"/>
                          <w:tab w:val="left" w:pos="5048"/>
                        </w:tabs>
                        <w:jc w:val="center"/>
                        <w:rPr>
                          <w:b/>
                          <w:color w:val="0000FF"/>
                          <w:sz w:val="56"/>
                          <w:szCs w:val="60"/>
                          <w:u w:val="double" w:color="0000FF"/>
                          <w:lang w:eastAsia="ja-JP"/>
                        </w:rPr>
                      </w:pPr>
                      <w:bookmarkStart w:id="1" w:name="_GoBack"/>
                      <w:r w:rsidRPr="003F0920">
                        <w:rPr>
                          <w:rFonts w:hint="eastAsia"/>
                          <w:b/>
                          <w:color w:val="0000FF"/>
                          <w:sz w:val="56"/>
                          <w:szCs w:val="60"/>
                          <w:u w:val="double" w:color="0000FF"/>
                          <w:lang w:eastAsia="ja-JP"/>
                        </w:rPr>
                        <w:t>※記載例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FDAB68D" w14:textId="0710035D" w:rsidR="00B72E21" w:rsidRDefault="00B72E21" w:rsidP="00B72E21">
      <w:pPr>
        <w:spacing w:before="16"/>
        <w:rPr>
          <w:color w:val="585858"/>
          <w:w w:val="95"/>
          <w:sz w:val="18"/>
          <w:lang w:eastAsia="ja-JP"/>
        </w:rPr>
      </w:pPr>
    </w:p>
    <w:p w14:paraId="249A0BE0" w14:textId="77777777" w:rsidR="00B72E21" w:rsidRDefault="00B72E21" w:rsidP="00B72E21">
      <w:pPr>
        <w:spacing w:before="16"/>
        <w:rPr>
          <w:color w:val="585858"/>
          <w:w w:val="95"/>
          <w:sz w:val="18"/>
          <w:lang w:eastAsia="ja-JP"/>
        </w:rPr>
      </w:pPr>
    </w:p>
    <w:p w14:paraId="44C6633F" w14:textId="77777777" w:rsidR="00B72E21" w:rsidRDefault="00B72E21" w:rsidP="00B72E21">
      <w:pPr>
        <w:spacing w:before="16"/>
        <w:rPr>
          <w:rFonts w:ascii="ＭＳ Ｐゴシック"/>
          <w:sz w:val="18"/>
          <w:lang w:eastAsia="ja-JP"/>
        </w:rPr>
      </w:pPr>
    </w:p>
    <w:p w14:paraId="1BCDFF8C" w14:textId="77777777" w:rsidR="00B72E21" w:rsidRDefault="00B72E21" w:rsidP="00B72E21">
      <w:pPr>
        <w:spacing w:before="16"/>
        <w:rPr>
          <w:rFonts w:ascii="ＭＳ Ｐゴシック"/>
          <w:sz w:val="18"/>
          <w:lang w:eastAsia="ja-JP"/>
        </w:rPr>
      </w:pPr>
    </w:p>
    <w:p w14:paraId="48D14CFD" w14:textId="77777777" w:rsidR="00B72E21" w:rsidRDefault="00B72E21" w:rsidP="00B72E21">
      <w:pPr>
        <w:spacing w:before="16"/>
        <w:rPr>
          <w:rFonts w:ascii="ＭＳ Ｐゴシック"/>
          <w:sz w:val="18"/>
          <w:lang w:eastAsia="ja-JP"/>
        </w:rPr>
      </w:pPr>
    </w:p>
    <w:p w14:paraId="1EAB42E4" w14:textId="77777777" w:rsidR="00331E23" w:rsidRPr="009C2344" w:rsidRDefault="00331E23" w:rsidP="00331E23">
      <w:pPr>
        <w:tabs>
          <w:tab w:val="left" w:pos="1751"/>
          <w:tab w:val="left" w:pos="2443"/>
          <w:tab w:val="left" w:pos="4354"/>
          <w:tab w:val="left" w:pos="5048"/>
        </w:tabs>
        <w:spacing w:line="276" w:lineRule="auto"/>
        <w:jc w:val="center"/>
        <w:rPr>
          <w:rFonts w:ascii="HGP創英角ﾎﾟｯﾌﾟ体" w:eastAsia="HGP創英角ﾎﾟｯﾌﾟ体" w:hAnsi="HGP創英角ﾎﾟｯﾌﾟ体"/>
          <w:b/>
          <w:color w:val="000000" w:themeColor="text1"/>
          <w:sz w:val="68"/>
          <w:szCs w:val="68"/>
          <w:lang w:eastAsia="ja-JP"/>
        </w:rPr>
      </w:pPr>
      <w:r w:rsidRPr="009C2344"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68"/>
          <w:szCs w:val="68"/>
          <w:lang w:eastAsia="ja-JP"/>
        </w:rPr>
        <w:t>びょうきの　げんいんを　しらべる</w:t>
      </w:r>
    </w:p>
    <w:p w14:paraId="2B31E5F1" w14:textId="67AE6A06" w:rsidR="00331E23" w:rsidRPr="009C2344" w:rsidRDefault="00331E23" w:rsidP="00331E23">
      <w:pPr>
        <w:tabs>
          <w:tab w:val="left" w:pos="3510"/>
          <w:tab w:val="left" w:pos="4203"/>
        </w:tabs>
        <w:jc w:val="center"/>
        <w:rPr>
          <w:rFonts w:ascii="HGP創英角ﾎﾟｯﾌﾟ体" w:eastAsia="HGP創英角ﾎﾟｯﾌﾟ体" w:hAnsi="HGP創英角ﾎﾟｯﾌﾟ体"/>
          <w:b/>
          <w:color w:val="000000" w:themeColor="text1"/>
          <w:sz w:val="68"/>
          <w:szCs w:val="68"/>
          <w:lang w:eastAsia="ja-JP"/>
        </w:rPr>
      </w:pPr>
      <w:r w:rsidRPr="009C2344"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68"/>
          <w:szCs w:val="68"/>
          <w:lang w:eastAsia="ja-JP"/>
        </w:rPr>
        <w:t>「けんさ」の</w:t>
      </w:r>
      <w:r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68"/>
          <w:szCs w:val="68"/>
          <w:lang w:eastAsia="ja-JP"/>
        </w:rPr>
        <w:t xml:space="preserve">　お</w:t>
      </w:r>
      <w:r w:rsidRPr="009C2344"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68"/>
          <w:szCs w:val="68"/>
          <w:lang w:eastAsia="ja-JP"/>
        </w:rPr>
        <w:t>はなし</w:t>
      </w:r>
    </w:p>
    <w:p w14:paraId="2BF3EE56" w14:textId="77777777" w:rsidR="006655F2" w:rsidRDefault="006655F2" w:rsidP="006655F2">
      <w:pPr>
        <w:pStyle w:val="a3"/>
        <w:ind w:right="242"/>
        <w:jc w:val="center"/>
        <w:rPr>
          <w:color w:val="585858"/>
          <w:lang w:eastAsia="ja-JP"/>
        </w:rPr>
      </w:pPr>
    </w:p>
    <w:p w14:paraId="480B15DC" w14:textId="77777777" w:rsidR="006655F2" w:rsidRDefault="006655F2" w:rsidP="006655F2">
      <w:pPr>
        <w:pStyle w:val="a3"/>
        <w:ind w:right="242"/>
        <w:jc w:val="center"/>
        <w:rPr>
          <w:color w:val="585858"/>
          <w:lang w:eastAsia="ja-JP"/>
        </w:rPr>
      </w:pPr>
    </w:p>
    <w:p w14:paraId="6C5270BC" w14:textId="77777777" w:rsidR="006655F2" w:rsidRPr="00086DD0" w:rsidRDefault="006655F2" w:rsidP="006655F2">
      <w:pPr>
        <w:pStyle w:val="a3"/>
        <w:ind w:right="242"/>
        <w:jc w:val="center"/>
        <w:rPr>
          <w:color w:val="585858"/>
          <w:sz w:val="21"/>
          <w:lang w:eastAsia="ja-JP"/>
        </w:rPr>
      </w:pPr>
      <w:r w:rsidRPr="00B61D20">
        <w:rPr>
          <w:rFonts w:hint="eastAsia"/>
          <w:color w:val="585858"/>
          <w:sz w:val="21"/>
          <w:lang w:eastAsia="ja-JP"/>
        </w:rPr>
        <w:t>研究課題名：「　　　　　　　　　　　　　　　　　　　　　　　　　　　」</w:t>
      </w:r>
    </w:p>
    <w:p w14:paraId="31BBD801" w14:textId="61B21BAF" w:rsidR="006655F2" w:rsidRDefault="006655F2" w:rsidP="006655F2">
      <w:pPr>
        <w:pStyle w:val="a3"/>
        <w:ind w:right="373"/>
        <w:jc w:val="center"/>
        <w:rPr>
          <w:color w:val="585858"/>
          <w:sz w:val="21"/>
          <w:lang w:eastAsia="ja-JP"/>
        </w:rPr>
      </w:pPr>
      <w:r w:rsidRPr="00B61D20">
        <w:rPr>
          <w:rFonts w:hint="eastAsia"/>
          <w:color w:val="585858"/>
          <w:sz w:val="21"/>
          <w:lang w:eastAsia="ja-JP"/>
        </w:rPr>
        <w:t>（</w:t>
      </w:r>
      <w:r w:rsidR="00B72E21">
        <w:rPr>
          <w:rFonts w:hint="eastAsia"/>
          <w:color w:val="585858"/>
          <w:sz w:val="21"/>
          <w:lang w:eastAsia="ja-JP"/>
        </w:rPr>
        <w:t>幼児</w:t>
      </w:r>
      <w:r w:rsidRPr="00B61D20">
        <w:rPr>
          <w:rFonts w:hint="eastAsia"/>
          <w:color w:val="585858"/>
          <w:sz w:val="21"/>
          <w:lang w:eastAsia="ja-JP"/>
        </w:rPr>
        <w:t>用説明文書）</w:t>
      </w:r>
    </w:p>
    <w:p w14:paraId="1677FC03" w14:textId="77777777" w:rsidR="00B72E21" w:rsidRDefault="00B72E21" w:rsidP="006655F2">
      <w:pPr>
        <w:pStyle w:val="a3"/>
        <w:ind w:right="373"/>
        <w:jc w:val="center"/>
        <w:rPr>
          <w:color w:val="585858"/>
          <w:sz w:val="21"/>
          <w:lang w:eastAsia="ja-JP"/>
        </w:rPr>
      </w:pPr>
    </w:p>
    <w:p w14:paraId="5C1F5A00" w14:textId="02296B3E" w:rsidR="00470238" w:rsidRPr="006655F2" w:rsidRDefault="00B72E21">
      <w:pPr>
        <w:tabs>
          <w:tab w:val="left" w:pos="4823"/>
        </w:tabs>
        <w:spacing w:before="241"/>
        <w:ind w:left="2539"/>
        <w:rPr>
          <w:sz w:val="36"/>
          <w:lang w:eastAsia="ja-JP"/>
        </w:rPr>
      </w:pPr>
      <w:r w:rsidRPr="00E51207">
        <w:rPr>
          <w:rFonts w:ascii="ＭＳ Ｐゴシック" w:eastAsia="ＭＳ Ｐゴシック" w:hAnsi="ＭＳ Ｐゴシック" w:cs="ＭＳ Ｐゴシック"/>
          <w:noProof/>
          <w:color w:val="000000"/>
          <w:sz w:val="32"/>
          <w:szCs w:val="24"/>
          <w:lang w:eastAsia="ja-JP"/>
        </w:rPr>
        <w:drawing>
          <wp:anchor distT="0" distB="0" distL="114300" distR="114300" simplePos="0" relativeHeight="503300304" behindDoc="0" locked="0" layoutInCell="1" allowOverlap="1" wp14:anchorId="42B61241" wp14:editId="279E9505">
            <wp:simplePos x="0" y="0"/>
            <wp:positionH relativeFrom="margin">
              <wp:align>center</wp:align>
            </wp:positionH>
            <wp:positionV relativeFrom="paragraph">
              <wp:posOffset>-635</wp:posOffset>
            </wp:positionV>
            <wp:extent cx="3838575" cy="3838575"/>
            <wp:effectExtent l="0" t="0" r="9525" b="9525"/>
            <wp:wrapNone/>
            <wp:docPr id="2" name="図 2" descr="小児科医・子どもたちのイラスト（カラー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小児科医・子どもたちのイラスト（カラー）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A14872" w14:textId="5AA835EB" w:rsidR="00675E86" w:rsidRDefault="00675E86" w:rsidP="00470238">
      <w:pPr>
        <w:pStyle w:val="a3"/>
        <w:spacing w:before="8"/>
        <w:jc w:val="center"/>
        <w:rPr>
          <w:sz w:val="48"/>
          <w:lang w:eastAsia="ja-JP"/>
        </w:rPr>
      </w:pPr>
    </w:p>
    <w:p w14:paraId="425E9B5F" w14:textId="77777777" w:rsidR="00B72E21" w:rsidRDefault="00B72E21" w:rsidP="008D2EE3">
      <w:pPr>
        <w:widowControl/>
        <w:autoSpaceDE/>
        <w:autoSpaceDN/>
        <w:rPr>
          <w:rFonts w:cs="ＭＳ Ｐゴシック"/>
          <w:color w:val="000000"/>
          <w:sz w:val="34"/>
          <w:szCs w:val="34"/>
          <w:lang w:eastAsia="ja-JP"/>
        </w:rPr>
      </w:pPr>
    </w:p>
    <w:p w14:paraId="427B6341" w14:textId="77777777" w:rsidR="00B72E21" w:rsidRDefault="00B72E21" w:rsidP="008D2EE3">
      <w:pPr>
        <w:widowControl/>
        <w:autoSpaceDE/>
        <w:autoSpaceDN/>
        <w:rPr>
          <w:rFonts w:cs="ＭＳ Ｐゴシック"/>
          <w:color w:val="000000"/>
          <w:sz w:val="34"/>
          <w:szCs w:val="34"/>
          <w:lang w:eastAsia="ja-JP"/>
        </w:rPr>
      </w:pPr>
    </w:p>
    <w:p w14:paraId="129B82FE" w14:textId="77777777" w:rsidR="00B72E21" w:rsidRDefault="00B72E21" w:rsidP="008D2EE3">
      <w:pPr>
        <w:widowControl/>
        <w:autoSpaceDE/>
        <w:autoSpaceDN/>
        <w:rPr>
          <w:rFonts w:cs="ＭＳ Ｐゴシック"/>
          <w:color w:val="000000"/>
          <w:sz w:val="34"/>
          <w:szCs w:val="34"/>
          <w:lang w:eastAsia="ja-JP"/>
        </w:rPr>
      </w:pPr>
    </w:p>
    <w:p w14:paraId="72FCFD99" w14:textId="77777777" w:rsidR="00B72E21" w:rsidRDefault="00B72E21" w:rsidP="008D2EE3">
      <w:pPr>
        <w:widowControl/>
        <w:autoSpaceDE/>
        <w:autoSpaceDN/>
        <w:rPr>
          <w:rFonts w:cs="ＭＳ Ｐゴシック"/>
          <w:color w:val="000000"/>
          <w:sz w:val="34"/>
          <w:szCs w:val="34"/>
          <w:lang w:eastAsia="ja-JP"/>
        </w:rPr>
      </w:pPr>
    </w:p>
    <w:p w14:paraId="6E99C0AE" w14:textId="77777777" w:rsidR="00B72E21" w:rsidRDefault="00B72E21" w:rsidP="008D2EE3">
      <w:pPr>
        <w:widowControl/>
        <w:autoSpaceDE/>
        <w:autoSpaceDN/>
        <w:rPr>
          <w:rFonts w:cs="ＭＳ Ｐゴシック"/>
          <w:color w:val="000000"/>
          <w:sz w:val="34"/>
          <w:szCs w:val="34"/>
          <w:lang w:eastAsia="ja-JP"/>
        </w:rPr>
      </w:pPr>
    </w:p>
    <w:p w14:paraId="1B81B4D8" w14:textId="77777777" w:rsidR="00B72E21" w:rsidRDefault="00B72E21" w:rsidP="008D2EE3">
      <w:pPr>
        <w:widowControl/>
        <w:autoSpaceDE/>
        <w:autoSpaceDN/>
        <w:rPr>
          <w:rFonts w:cs="ＭＳ Ｐゴシック"/>
          <w:color w:val="000000"/>
          <w:sz w:val="34"/>
          <w:szCs w:val="34"/>
          <w:lang w:eastAsia="ja-JP"/>
        </w:rPr>
      </w:pPr>
    </w:p>
    <w:p w14:paraId="5A039005" w14:textId="77777777" w:rsidR="00B72E21" w:rsidRDefault="00B72E21" w:rsidP="008D2EE3">
      <w:pPr>
        <w:widowControl/>
        <w:autoSpaceDE/>
        <w:autoSpaceDN/>
        <w:rPr>
          <w:rFonts w:cs="ＭＳ Ｐゴシック"/>
          <w:color w:val="000000"/>
          <w:sz w:val="34"/>
          <w:szCs w:val="34"/>
          <w:lang w:eastAsia="ja-JP"/>
        </w:rPr>
      </w:pPr>
    </w:p>
    <w:p w14:paraId="55B8E994" w14:textId="77777777" w:rsidR="00B72E21" w:rsidRDefault="00B72E21" w:rsidP="008D2EE3">
      <w:pPr>
        <w:widowControl/>
        <w:autoSpaceDE/>
        <w:autoSpaceDN/>
        <w:rPr>
          <w:rFonts w:cs="ＭＳ Ｐゴシック"/>
          <w:color w:val="000000"/>
          <w:sz w:val="34"/>
          <w:szCs w:val="34"/>
          <w:lang w:eastAsia="ja-JP"/>
        </w:rPr>
      </w:pPr>
    </w:p>
    <w:p w14:paraId="31E5C3D5" w14:textId="77777777" w:rsidR="00B72E21" w:rsidRDefault="00B72E21" w:rsidP="008D2EE3">
      <w:pPr>
        <w:widowControl/>
        <w:autoSpaceDE/>
        <w:autoSpaceDN/>
        <w:rPr>
          <w:rFonts w:cs="ＭＳ Ｐゴシック"/>
          <w:color w:val="000000"/>
          <w:sz w:val="34"/>
          <w:szCs w:val="34"/>
          <w:lang w:eastAsia="ja-JP"/>
        </w:rPr>
      </w:pPr>
    </w:p>
    <w:p w14:paraId="56969FE3" w14:textId="77777777" w:rsidR="00B72E21" w:rsidRDefault="00B72E21" w:rsidP="008D2EE3">
      <w:pPr>
        <w:widowControl/>
        <w:autoSpaceDE/>
        <w:autoSpaceDN/>
        <w:rPr>
          <w:rFonts w:cs="ＭＳ Ｐゴシック"/>
          <w:color w:val="000000"/>
          <w:sz w:val="34"/>
          <w:szCs w:val="34"/>
          <w:lang w:eastAsia="ja-JP"/>
        </w:rPr>
      </w:pPr>
    </w:p>
    <w:p w14:paraId="6B80BBAD" w14:textId="77777777" w:rsidR="00B72E21" w:rsidRDefault="00B72E21" w:rsidP="008D2EE3">
      <w:pPr>
        <w:widowControl/>
        <w:autoSpaceDE/>
        <w:autoSpaceDN/>
        <w:rPr>
          <w:rFonts w:cs="ＭＳ Ｐゴシック"/>
          <w:color w:val="000000"/>
          <w:sz w:val="34"/>
          <w:szCs w:val="34"/>
          <w:lang w:eastAsia="ja-JP"/>
        </w:rPr>
      </w:pPr>
    </w:p>
    <w:p w14:paraId="44ACD17C" w14:textId="1103BF38" w:rsidR="00B72E21" w:rsidRDefault="00B72E21" w:rsidP="008D2EE3">
      <w:pPr>
        <w:widowControl/>
        <w:autoSpaceDE/>
        <w:autoSpaceDN/>
        <w:rPr>
          <w:rFonts w:cs="ＭＳ Ｐゴシック"/>
          <w:color w:val="000000"/>
          <w:sz w:val="34"/>
          <w:szCs w:val="34"/>
          <w:lang w:eastAsia="ja-JP"/>
        </w:rPr>
      </w:pPr>
      <w:r w:rsidRPr="00086DD0">
        <w:rPr>
          <w:rFonts w:ascii="Meiryo UI" w:eastAsia="Meiryo UI" w:hAnsi="Meiryo UI" w:cs="Meiryo UI"/>
          <w:b/>
          <w:noProof/>
          <w:color w:val="36CA8E"/>
          <w:sz w:val="60"/>
          <w:szCs w:val="60"/>
          <w:lang w:eastAsia="ja-JP"/>
        </w:rPr>
        <mc:AlternateContent>
          <mc:Choice Requires="wps">
            <w:drawing>
              <wp:anchor distT="0" distB="0" distL="114300" distR="114300" simplePos="0" relativeHeight="503297232" behindDoc="0" locked="0" layoutInCell="1" allowOverlap="1" wp14:anchorId="24A49CF5" wp14:editId="57CB8C6E">
                <wp:simplePos x="0" y="0"/>
                <wp:positionH relativeFrom="margin">
                  <wp:posOffset>-281940</wp:posOffset>
                </wp:positionH>
                <wp:positionV relativeFrom="paragraph">
                  <wp:posOffset>47625</wp:posOffset>
                </wp:positionV>
                <wp:extent cx="6762750" cy="2476500"/>
                <wp:effectExtent l="0" t="0" r="19050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2476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00D91B" w14:textId="3201234B" w:rsidR="00331E23" w:rsidRDefault="00331E23" w:rsidP="00712AEB">
                            <w:pPr>
                              <w:spacing w:after="240"/>
                              <w:rPr>
                                <w:rFonts w:cs="Meiryo UI"/>
                                <w:b/>
                                <w:color w:val="FF0000"/>
                                <w:lang w:eastAsia="ja-JP"/>
                              </w:rPr>
                            </w:pPr>
                            <w:r>
                              <w:rPr>
                                <w:rFonts w:cs="Meiryo UI" w:hint="eastAsia"/>
                                <w:b/>
                                <w:color w:val="FF0000"/>
                                <w:lang w:eastAsia="ja-JP"/>
                              </w:rPr>
                              <w:t>※確認後、この欄は削除してください。</w:t>
                            </w:r>
                          </w:p>
                          <w:p w14:paraId="3CAC8F62" w14:textId="77777777" w:rsidR="00712AEB" w:rsidRPr="009C2344" w:rsidRDefault="00712AEB" w:rsidP="00712AEB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rPr>
                                <w:rFonts w:cs="Meiryo UI"/>
                                <w:b/>
                                <w:color w:val="FF0000"/>
                                <w:lang w:eastAsia="ja-JP"/>
                              </w:rPr>
                            </w:pPr>
                            <w:r>
                              <w:rPr>
                                <w:rFonts w:cs="Meiryo UI" w:hint="eastAsia"/>
                                <w:b/>
                                <w:color w:val="FF0000"/>
                                <w:lang w:eastAsia="ja-JP"/>
                              </w:rPr>
                              <w:t>研究の内容により、記載事項は適宜修正してください。</w:t>
                            </w:r>
                          </w:p>
                          <w:p w14:paraId="43057A91" w14:textId="77777777" w:rsidR="00712AEB" w:rsidRPr="00086DD0" w:rsidRDefault="00712AEB" w:rsidP="00712AEB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before="240"/>
                              <w:rPr>
                                <w:rFonts w:cs="Meiryo UI"/>
                                <w:b/>
                                <w:color w:val="FF0000"/>
                                <w:lang w:eastAsia="ja-JP"/>
                              </w:rPr>
                            </w:pPr>
                            <w:r w:rsidRPr="00086DD0">
                              <w:rPr>
                                <w:rFonts w:cs="Meiryo UI" w:hint="eastAsia"/>
                                <w:b/>
                                <w:color w:val="FF0000"/>
                                <w:lang w:eastAsia="ja-JP"/>
                              </w:rPr>
                              <w:t>研究により、対象者の年齢が異なるため、記載事項などは、対象者の年齢、理解力に応じたものを作成してください。</w:t>
                            </w:r>
                          </w:p>
                          <w:p w14:paraId="443BEFF5" w14:textId="77777777" w:rsidR="00712AEB" w:rsidRDefault="00712AEB" w:rsidP="00712AEB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before="240" w:after="240"/>
                              <w:rPr>
                                <w:rFonts w:cs="Meiryo UI"/>
                                <w:b/>
                                <w:color w:val="FF0000"/>
                                <w:lang w:eastAsia="ja-JP"/>
                              </w:rPr>
                            </w:pPr>
                            <w:r w:rsidRPr="00086DD0">
                              <w:rPr>
                                <w:rFonts w:cs="Meiryo UI" w:hint="eastAsia"/>
                                <w:b/>
                                <w:color w:val="FF0000"/>
                                <w:lang w:eastAsia="ja-JP"/>
                              </w:rPr>
                              <w:t>できるだけ理解しやすく、情報量が多くなりすぎないように、言葉の説明だけでなくイラストなどを用いてください。</w:t>
                            </w:r>
                          </w:p>
                          <w:p w14:paraId="4A715754" w14:textId="77777777" w:rsidR="00712AEB" w:rsidRPr="009C2344" w:rsidRDefault="00712AEB" w:rsidP="00712AEB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before="240" w:after="240"/>
                              <w:rPr>
                                <w:rFonts w:cs="Meiryo UI"/>
                                <w:b/>
                                <w:color w:val="FF0000"/>
                                <w:lang w:eastAsia="ja-JP"/>
                              </w:rPr>
                            </w:pPr>
                            <w:r w:rsidRPr="009C2344">
                              <w:rPr>
                                <w:rFonts w:cs="Meiryo UI"/>
                                <w:b/>
                                <w:color w:val="FF0000"/>
                                <w:lang w:eastAsia="ja-JP"/>
                              </w:rPr>
                              <w:t>文字フォントサイズを大きく、行間は広めに、また文字フォントを丸ゴシックにするなど、研究対象者が読みやすいように配慮してください。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27" style="position:absolute;margin-left:-22.2pt;margin-top:3.75pt;width:532.5pt;height:195pt;z-index:503297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" fillcolor="white [3212]" strokecolor="red" strokeweight="2pt">
                <v:textbox>
                  <w:txbxContent>
                    <w:p w14:paraId="5600D91B" w14:textId="3201234B" w:rsidR="00331E23" w:rsidRDefault="00331E23" w:rsidP="00712AEB">
                      <w:pPr>
                        <w:spacing w:after="240"/>
                        <w:rPr>
                          <w:rFonts w:cs="Meiryo UI" w:hint="eastAsia"/>
                          <w:b/>
                          <w:color w:val="FF0000"/>
                          <w:lang w:eastAsia="ja-JP"/>
                        </w:rPr>
                      </w:pPr>
                      <w:r>
                        <w:rPr>
                          <w:rFonts w:cs="Meiryo UI" w:hint="eastAsia"/>
                          <w:b/>
                          <w:color w:val="FF0000"/>
                          <w:lang w:eastAsia="ja-JP"/>
                        </w:rPr>
                        <w:t>※確認後、この欄は削除してください。</w:t>
                      </w:r>
                    </w:p>
                    <w:p w14:paraId="3CAC8F62" w14:textId="77777777" w:rsidR="00712AEB" w:rsidRPr="009C2344" w:rsidRDefault="00712AEB" w:rsidP="00712AEB">
                      <w:pPr>
                        <w:pStyle w:val="a4"/>
                        <w:numPr>
                          <w:ilvl w:val="0"/>
                          <w:numId w:val="1"/>
                        </w:numPr>
                        <w:spacing w:after="240"/>
                        <w:rPr>
                          <w:rFonts w:cs="Meiryo UI"/>
                          <w:b/>
                          <w:color w:val="FF0000"/>
                          <w:lang w:eastAsia="ja-JP"/>
                        </w:rPr>
                      </w:pPr>
                      <w:r>
                        <w:rPr>
                          <w:rFonts w:cs="Meiryo UI" w:hint="eastAsia"/>
                          <w:b/>
                          <w:color w:val="FF0000"/>
                          <w:lang w:eastAsia="ja-JP"/>
                        </w:rPr>
                        <w:t>研究の内容により、記載事項は適宜修正してください。</w:t>
                      </w:r>
                    </w:p>
                    <w:p w14:paraId="43057A91" w14:textId="77777777" w:rsidR="00712AEB" w:rsidRPr="00086DD0" w:rsidRDefault="00712AEB" w:rsidP="00712AEB">
                      <w:pPr>
                        <w:pStyle w:val="a4"/>
                        <w:numPr>
                          <w:ilvl w:val="0"/>
                          <w:numId w:val="1"/>
                        </w:numPr>
                        <w:spacing w:before="240"/>
                        <w:rPr>
                          <w:rFonts w:cs="Meiryo UI"/>
                          <w:b/>
                          <w:color w:val="FF0000"/>
                          <w:lang w:eastAsia="ja-JP"/>
                        </w:rPr>
                      </w:pPr>
                      <w:r w:rsidRPr="00086DD0">
                        <w:rPr>
                          <w:rFonts w:cs="Meiryo UI" w:hint="eastAsia"/>
                          <w:b/>
                          <w:color w:val="FF0000"/>
                          <w:lang w:eastAsia="ja-JP"/>
                        </w:rPr>
                        <w:t>研究により、対象者の年齢が異なるため、記載事項などは、対象者の年齢、理解力に応じたものを作成してください。</w:t>
                      </w:r>
                    </w:p>
                    <w:p w14:paraId="443BEFF5" w14:textId="77777777" w:rsidR="00712AEB" w:rsidRDefault="00712AEB" w:rsidP="00712AEB">
                      <w:pPr>
                        <w:pStyle w:val="a4"/>
                        <w:numPr>
                          <w:ilvl w:val="0"/>
                          <w:numId w:val="1"/>
                        </w:numPr>
                        <w:spacing w:before="240" w:after="240"/>
                        <w:rPr>
                          <w:rFonts w:cs="Meiryo UI"/>
                          <w:b/>
                          <w:color w:val="FF0000"/>
                          <w:lang w:eastAsia="ja-JP"/>
                        </w:rPr>
                      </w:pPr>
                      <w:r w:rsidRPr="00086DD0">
                        <w:rPr>
                          <w:rFonts w:cs="Meiryo UI" w:hint="eastAsia"/>
                          <w:b/>
                          <w:color w:val="FF0000"/>
                          <w:lang w:eastAsia="ja-JP"/>
                        </w:rPr>
                        <w:t>できるだけ理解しやすく、情報量が多くなりすぎないように、言葉の説明だけでなくイラストなどを用いてください。</w:t>
                      </w:r>
                    </w:p>
                    <w:p w14:paraId="4A715754" w14:textId="77777777" w:rsidR="00712AEB" w:rsidRPr="009C2344" w:rsidRDefault="00712AEB" w:rsidP="00712AEB">
                      <w:pPr>
                        <w:pStyle w:val="a4"/>
                        <w:numPr>
                          <w:ilvl w:val="0"/>
                          <w:numId w:val="1"/>
                        </w:numPr>
                        <w:spacing w:before="240" w:after="240"/>
                        <w:rPr>
                          <w:rFonts w:cs="Meiryo UI"/>
                          <w:b/>
                          <w:color w:val="FF0000"/>
                          <w:lang w:eastAsia="ja-JP"/>
                        </w:rPr>
                      </w:pPr>
                      <w:r w:rsidRPr="009C2344">
                        <w:rPr>
                          <w:rFonts w:cs="Meiryo UI"/>
                          <w:b/>
                          <w:color w:val="FF0000"/>
                          <w:lang w:eastAsia="ja-JP"/>
                        </w:rPr>
                        <w:t>文字フォントサイズを大きく、行間は広めに、また文字フォントを丸ゴシックにするなど、研究対象者が読みやすいように配慮してください。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BCD3780" w14:textId="03092602" w:rsidR="008D2EE3" w:rsidRDefault="008D2EE3" w:rsidP="008D2EE3">
      <w:pPr>
        <w:widowControl/>
        <w:autoSpaceDE/>
        <w:autoSpaceDN/>
        <w:rPr>
          <w:rFonts w:cs="ＭＳ Ｐゴシック"/>
          <w:color w:val="000000"/>
          <w:sz w:val="34"/>
          <w:szCs w:val="34"/>
          <w:lang w:eastAsia="ja-JP"/>
        </w:rPr>
      </w:pPr>
    </w:p>
    <w:p w14:paraId="5AD6E7EA" w14:textId="77777777" w:rsidR="008D2EE3" w:rsidRDefault="008D2EE3" w:rsidP="008D2EE3">
      <w:pPr>
        <w:widowControl/>
        <w:autoSpaceDE/>
        <w:autoSpaceDN/>
        <w:rPr>
          <w:rFonts w:cs="ＭＳ Ｐゴシック"/>
          <w:color w:val="000000"/>
          <w:sz w:val="34"/>
          <w:szCs w:val="34"/>
          <w:lang w:eastAsia="ja-JP"/>
        </w:rPr>
      </w:pPr>
    </w:p>
    <w:p w14:paraId="334CB25E" w14:textId="71C8F574" w:rsidR="00490823" w:rsidRDefault="00490823" w:rsidP="008D2EE3">
      <w:pPr>
        <w:widowControl/>
        <w:autoSpaceDE/>
        <w:autoSpaceDN/>
        <w:rPr>
          <w:rFonts w:cs="ＭＳ Ｐゴシック"/>
          <w:color w:val="000000"/>
          <w:sz w:val="34"/>
          <w:szCs w:val="34"/>
          <w:lang w:eastAsia="ja-JP"/>
        </w:rPr>
      </w:pPr>
    </w:p>
    <w:p w14:paraId="67750FF0" w14:textId="77777777" w:rsidR="00331E23" w:rsidRDefault="00331E23" w:rsidP="008D2EE3">
      <w:pPr>
        <w:widowControl/>
        <w:autoSpaceDE/>
        <w:autoSpaceDN/>
        <w:rPr>
          <w:rFonts w:cs="ＭＳ Ｐゴシック"/>
          <w:color w:val="000000"/>
          <w:sz w:val="34"/>
          <w:szCs w:val="34"/>
          <w:lang w:eastAsia="ja-JP"/>
        </w:rPr>
      </w:pPr>
    </w:p>
    <w:p w14:paraId="10F16B38" w14:textId="77777777" w:rsidR="00331E23" w:rsidRDefault="00331E23" w:rsidP="008D2EE3">
      <w:pPr>
        <w:widowControl/>
        <w:autoSpaceDE/>
        <w:autoSpaceDN/>
        <w:rPr>
          <w:rFonts w:cs="ＭＳ Ｐゴシック"/>
          <w:color w:val="000000"/>
          <w:sz w:val="34"/>
          <w:szCs w:val="34"/>
          <w:lang w:eastAsia="ja-JP"/>
        </w:rPr>
      </w:pPr>
    </w:p>
    <w:p w14:paraId="18AAEE95" w14:textId="77777777" w:rsidR="00331E23" w:rsidRDefault="00331E23" w:rsidP="008D2EE3">
      <w:pPr>
        <w:widowControl/>
        <w:autoSpaceDE/>
        <w:autoSpaceDN/>
        <w:rPr>
          <w:rFonts w:cs="ＭＳ Ｐゴシック"/>
          <w:color w:val="000000"/>
          <w:sz w:val="34"/>
          <w:szCs w:val="34"/>
          <w:lang w:eastAsia="ja-JP"/>
        </w:rPr>
      </w:pPr>
    </w:p>
    <w:p w14:paraId="34ED62A1" w14:textId="77777777" w:rsidR="00B72E21" w:rsidRDefault="00B72E21" w:rsidP="00B72E21">
      <w:pPr>
        <w:jc w:val="both"/>
        <w:rPr>
          <w:spacing w:val="-9"/>
          <w:sz w:val="40"/>
          <w:lang w:eastAsia="ja-JP"/>
        </w:rPr>
      </w:pPr>
    </w:p>
    <w:p w14:paraId="5F31A6C6" w14:textId="0F5FD7B8" w:rsidR="00F76617" w:rsidRDefault="00B5304E" w:rsidP="00F20E74">
      <w:pPr>
        <w:spacing w:line="480" w:lineRule="auto"/>
        <w:jc w:val="both"/>
        <w:rPr>
          <w:rFonts w:hint="eastAsia"/>
          <w:spacing w:val="-9"/>
          <w:sz w:val="40"/>
          <w:lang w:eastAsia="ja-JP"/>
        </w:rPr>
      </w:pPr>
      <w:r w:rsidRPr="00BD4CFB">
        <w:rPr>
          <w:rFonts w:hint="eastAsia"/>
          <w:spacing w:val="-9"/>
          <w:sz w:val="40"/>
          <w:lang w:eastAsia="ja-JP"/>
        </w:rPr>
        <w:t>びょういんの</w:t>
      </w:r>
      <w:r w:rsidR="00247C82">
        <w:rPr>
          <w:rFonts w:hint="eastAsia"/>
          <w:spacing w:val="-9"/>
          <w:sz w:val="40"/>
          <w:lang w:eastAsia="ja-JP"/>
        </w:rPr>
        <w:t xml:space="preserve">　</w:t>
      </w:r>
      <w:r w:rsidR="00F76617">
        <w:rPr>
          <w:rFonts w:hint="eastAsia"/>
          <w:spacing w:val="-9"/>
          <w:sz w:val="40"/>
          <w:lang w:eastAsia="ja-JP"/>
        </w:rPr>
        <w:t xml:space="preserve">せんせいたちは　</w:t>
      </w:r>
    </w:p>
    <w:p w14:paraId="1642591E" w14:textId="33AB6F56" w:rsidR="00F76617" w:rsidRDefault="00B5304E" w:rsidP="00F20E74">
      <w:pPr>
        <w:spacing w:line="480" w:lineRule="auto"/>
        <w:jc w:val="both"/>
        <w:rPr>
          <w:rFonts w:hint="eastAsia"/>
          <w:spacing w:val="-9"/>
          <w:sz w:val="40"/>
          <w:lang w:eastAsia="ja-JP"/>
        </w:rPr>
      </w:pPr>
      <w:r w:rsidRPr="00BD4CFB">
        <w:rPr>
          <w:rFonts w:hint="eastAsia"/>
          <w:spacing w:val="-9"/>
          <w:sz w:val="40"/>
          <w:lang w:eastAsia="ja-JP"/>
        </w:rPr>
        <w:t>あなたの</w:t>
      </w:r>
      <w:r w:rsidR="00F76617">
        <w:rPr>
          <w:rFonts w:hint="eastAsia"/>
          <w:spacing w:val="-9"/>
          <w:sz w:val="40"/>
          <w:lang w:eastAsia="ja-JP"/>
        </w:rPr>
        <w:t xml:space="preserve">　</w:t>
      </w:r>
      <w:r w:rsidRPr="00BD4CFB">
        <w:rPr>
          <w:rFonts w:hint="eastAsia"/>
          <w:spacing w:val="-9"/>
          <w:sz w:val="40"/>
          <w:lang w:eastAsia="ja-JP"/>
        </w:rPr>
        <w:t>びょうきの</w:t>
      </w:r>
      <w:r w:rsidR="00247C82">
        <w:rPr>
          <w:rFonts w:hint="eastAsia"/>
          <w:spacing w:val="-9"/>
          <w:sz w:val="40"/>
          <w:lang w:eastAsia="ja-JP"/>
        </w:rPr>
        <w:t xml:space="preserve">　</w:t>
      </w:r>
      <w:r w:rsidRPr="00BD4CFB">
        <w:rPr>
          <w:rFonts w:hint="eastAsia"/>
          <w:spacing w:val="-9"/>
          <w:sz w:val="40"/>
          <w:lang w:eastAsia="ja-JP"/>
        </w:rPr>
        <w:t>げんいんを</w:t>
      </w:r>
    </w:p>
    <w:p w14:paraId="69911F5A" w14:textId="4D15A5E3" w:rsidR="00675E86" w:rsidRDefault="00B5304E" w:rsidP="00F20E74">
      <w:pPr>
        <w:spacing w:line="480" w:lineRule="auto"/>
        <w:jc w:val="both"/>
        <w:rPr>
          <w:rFonts w:hint="eastAsia"/>
          <w:spacing w:val="-9"/>
          <w:sz w:val="40"/>
          <w:lang w:eastAsia="ja-JP"/>
        </w:rPr>
      </w:pPr>
      <w:r w:rsidRPr="00BD4CFB">
        <w:rPr>
          <w:rFonts w:hint="eastAsia"/>
          <w:spacing w:val="-9"/>
          <w:sz w:val="40"/>
          <w:lang w:eastAsia="ja-JP"/>
        </w:rPr>
        <w:t>しらべる</w:t>
      </w:r>
      <w:r w:rsidR="00F76617">
        <w:rPr>
          <w:rFonts w:hint="eastAsia"/>
          <w:spacing w:val="-9"/>
          <w:sz w:val="40"/>
          <w:lang w:eastAsia="ja-JP"/>
        </w:rPr>
        <w:t xml:space="preserve">　</w:t>
      </w:r>
      <w:r w:rsidR="000F53B9">
        <w:rPr>
          <w:rFonts w:hint="eastAsia"/>
          <w:spacing w:val="-9"/>
          <w:sz w:val="40"/>
          <w:lang w:eastAsia="ja-JP"/>
        </w:rPr>
        <w:t>「</w:t>
      </w:r>
      <w:r w:rsidRPr="00BD4CFB">
        <w:rPr>
          <w:rFonts w:hint="eastAsia"/>
          <w:spacing w:val="-9"/>
          <w:sz w:val="40"/>
          <w:lang w:eastAsia="ja-JP"/>
        </w:rPr>
        <w:t>けんさ</w:t>
      </w:r>
      <w:r w:rsidR="000F53B9">
        <w:rPr>
          <w:rFonts w:hint="eastAsia"/>
          <w:spacing w:val="-9"/>
          <w:sz w:val="40"/>
          <w:lang w:eastAsia="ja-JP"/>
        </w:rPr>
        <w:t>」</w:t>
      </w:r>
      <w:r w:rsidRPr="00BD4CFB">
        <w:rPr>
          <w:rFonts w:hint="eastAsia"/>
          <w:spacing w:val="-9"/>
          <w:sz w:val="40"/>
          <w:lang w:eastAsia="ja-JP"/>
        </w:rPr>
        <w:t>を</w:t>
      </w:r>
      <w:r w:rsidR="00F76617">
        <w:rPr>
          <w:rFonts w:hint="eastAsia"/>
          <w:spacing w:val="-9"/>
          <w:sz w:val="40"/>
          <w:lang w:eastAsia="ja-JP"/>
        </w:rPr>
        <w:t xml:space="preserve">　</w:t>
      </w:r>
      <w:r w:rsidRPr="00BD4CFB">
        <w:rPr>
          <w:rFonts w:hint="eastAsia"/>
          <w:spacing w:val="-9"/>
          <w:sz w:val="40"/>
          <w:lang w:eastAsia="ja-JP"/>
        </w:rPr>
        <w:t>したいと</w:t>
      </w:r>
      <w:r w:rsidR="00F76617">
        <w:rPr>
          <w:rFonts w:hint="eastAsia"/>
          <w:spacing w:val="-9"/>
          <w:sz w:val="40"/>
          <w:lang w:eastAsia="ja-JP"/>
        </w:rPr>
        <w:t xml:space="preserve">　</w:t>
      </w:r>
      <w:r w:rsidRPr="00BD4CFB">
        <w:rPr>
          <w:rFonts w:hint="eastAsia"/>
          <w:spacing w:val="-9"/>
          <w:sz w:val="40"/>
          <w:lang w:eastAsia="ja-JP"/>
        </w:rPr>
        <w:t>おもっています。</w:t>
      </w:r>
    </w:p>
    <w:p w14:paraId="77805215" w14:textId="5289D1B3" w:rsidR="00F76617" w:rsidRPr="00F76617" w:rsidRDefault="00F76617" w:rsidP="00F20E74">
      <w:pPr>
        <w:spacing w:line="480" w:lineRule="auto"/>
        <w:jc w:val="both"/>
        <w:rPr>
          <w:sz w:val="40"/>
          <w:lang w:eastAsia="ja-JP"/>
        </w:rPr>
      </w:pPr>
      <w:r w:rsidRPr="00BD4CFB">
        <w:rPr>
          <w:noProof/>
          <w:sz w:val="24"/>
          <w:lang w:eastAsia="ja-JP"/>
        </w:rPr>
        <w:drawing>
          <wp:anchor distT="0" distB="0" distL="0" distR="0" simplePos="0" relativeHeight="1144" behindDoc="0" locked="0" layoutInCell="1" allowOverlap="1" wp14:anchorId="13BAB44B" wp14:editId="0C3EB0DF">
            <wp:simplePos x="0" y="0"/>
            <wp:positionH relativeFrom="page">
              <wp:posOffset>638175</wp:posOffset>
            </wp:positionH>
            <wp:positionV relativeFrom="paragraph">
              <wp:posOffset>373380</wp:posOffset>
            </wp:positionV>
            <wp:extent cx="2314575" cy="2085975"/>
            <wp:effectExtent l="0" t="0" r="0" b="9525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10985"/>
                    <a:stretch/>
                  </pic:blipFill>
                  <pic:spPr bwMode="auto">
                    <a:xfrm>
                      <a:off x="0" y="0"/>
                      <a:ext cx="2314575" cy="2085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996974" w14:textId="6F5BB764" w:rsidR="007F69E8" w:rsidRDefault="00B5304E" w:rsidP="00F76617">
      <w:pPr>
        <w:pStyle w:val="a3"/>
        <w:spacing w:line="480" w:lineRule="auto"/>
        <w:ind w:leftChars="1700" w:left="3740"/>
        <w:rPr>
          <w:sz w:val="40"/>
          <w:lang w:eastAsia="ja-JP"/>
        </w:rPr>
      </w:pPr>
      <w:r w:rsidRPr="00BD4CFB">
        <w:rPr>
          <w:rFonts w:hint="eastAsia"/>
          <w:sz w:val="40"/>
          <w:lang w:eastAsia="ja-JP"/>
        </w:rPr>
        <w:t>ほうほうは</w:t>
      </w:r>
    </w:p>
    <w:p w14:paraId="1A51456A" w14:textId="616C35FB" w:rsidR="00675E86" w:rsidRPr="00BD4CFB" w:rsidRDefault="00B5304E" w:rsidP="00F76617">
      <w:pPr>
        <w:spacing w:line="480" w:lineRule="auto"/>
        <w:ind w:leftChars="1700" w:left="3740"/>
        <w:rPr>
          <w:sz w:val="40"/>
          <w:lang w:eastAsia="ja-JP"/>
        </w:rPr>
      </w:pPr>
      <w:r w:rsidRPr="00BD4CFB">
        <w:rPr>
          <w:rFonts w:hint="eastAsia"/>
          <w:sz w:val="40"/>
          <w:lang w:eastAsia="ja-JP"/>
        </w:rPr>
        <w:t>あなたの</w:t>
      </w:r>
      <w:r w:rsidR="00F76617">
        <w:rPr>
          <w:rFonts w:hint="eastAsia"/>
          <w:sz w:val="40"/>
          <w:lang w:eastAsia="ja-JP"/>
        </w:rPr>
        <w:t xml:space="preserve">　</w:t>
      </w:r>
      <w:r w:rsidRPr="00BD4CFB">
        <w:rPr>
          <w:rFonts w:hint="eastAsia"/>
          <w:sz w:val="40"/>
          <w:lang w:eastAsia="ja-JP"/>
        </w:rPr>
        <w:t>うでから</w:t>
      </w:r>
    </w:p>
    <w:p w14:paraId="3AE0AC9B" w14:textId="6C2BFF35" w:rsidR="00675E86" w:rsidRPr="00BD4CFB" w:rsidRDefault="00F20E74" w:rsidP="00F76617">
      <w:pPr>
        <w:spacing w:line="480" w:lineRule="auto"/>
        <w:ind w:leftChars="1700" w:left="3740"/>
        <w:rPr>
          <w:sz w:val="40"/>
          <w:lang w:eastAsia="ja-JP"/>
        </w:rPr>
      </w:pPr>
      <w:r w:rsidRPr="00BD4CFB">
        <w:rPr>
          <w:rFonts w:hint="eastAsia"/>
          <w:sz w:val="40"/>
          <w:lang w:eastAsia="ja-JP"/>
        </w:rPr>
        <w:t>すこし</w:t>
      </w:r>
      <w:r w:rsidR="00F76617">
        <w:rPr>
          <w:rFonts w:hint="eastAsia"/>
          <w:sz w:val="40"/>
          <w:lang w:eastAsia="ja-JP"/>
        </w:rPr>
        <w:t xml:space="preserve">　</w:t>
      </w:r>
      <w:r w:rsidR="00B5304E" w:rsidRPr="00BD4CFB">
        <w:rPr>
          <w:rFonts w:hint="eastAsia"/>
          <w:sz w:val="40"/>
          <w:lang w:eastAsia="ja-JP"/>
        </w:rPr>
        <w:t>「ち」を</w:t>
      </w:r>
      <w:r w:rsidR="00F76617">
        <w:rPr>
          <w:rFonts w:hint="eastAsia"/>
          <w:sz w:val="40"/>
          <w:lang w:eastAsia="ja-JP"/>
        </w:rPr>
        <w:t xml:space="preserve">　</w:t>
      </w:r>
      <w:r w:rsidR="00B5304E" w:rsidRPr="00BD4CFB">
        <w:rPr>
          <w:rFonts w:hint="eastAsia"/>
          <w:sz w:val="40"/>
          <w:lang w:eastAsia="ja-JP"/>
        </w:rPr>
        <w:t>とります。</w:t>
      </w:r>
    </w:p>
    <w:p w14:paraId="375535BE" w14:textId="0AD26CFA" w:rsidR="00331E23" w:rsidRPr="00F76617" w:rsidRDefault="00331E23" w:rsidP="007F69E8">
      <w:pPr>
        <w:spacing w:line="480" w:lineRule="auto"/>
        <w:rPr>
          <w:sz w:val="40"/>
          <w:lang w:eastAsia="ja-JP"/>
        </w:rPr>
      </w:pPr>
    </w:p>
    <w:p w14:paraId="263975D1" w14:textId="45AB7C06" w:rsidR="000D6F3E" w:rsidRDefault="00F76617" w:rsidP="007F69E8">
      <w:pPr>
        <w:spacing w:line="480" w:lineRule="auto"/>
        <w:rPr>
          <w:sz w:val="40"/>
          <w:lang w:eastAsia="ja-JP"/>
        </w:rPr>
      </w:pPr>
      <w:r>
        <w:rPr>
          <w:noProof/>
          <w:color w:val="0000FF"/>
          <w:lang w:eastAsia="ja-JP"/>
        </w:rPr>
        <w:drawing>
          <wp:anchor distT="0" distB="0" distL="114300" distR="114300" simplePos="0" relativeHeight="503292112" behindDoc="0" locked="0" layoutInCell="1" allowOverlap="1" wp14:anchorId="480A7AF5" wp14:editId="317C2CC8">
            <wp:simplePos x="0" y="0"/>
            <wp:positionH relativeFrom="column">
              <wp:posOffset>4928235</wp:posOffset>
            </wp:positionH>
            <wp:positionV relativeFrom="paragraph">
              <wp:posOffset>480695</wp:posOffset>
            </wp:positionV>
            <wp:extent cx="1143000" cy="1143000"/>
            <wp:effectExtent l="0" t="0" r="0" b="0"/>
            <wp:wrapNone/>
            <wp:docPr id="16" name="図 16" descr="D:\02　雛形の参考\アセント文書　作成する！！\イラスト素材\d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02　雛形の参考\アセント文書　作成する！！\イラスト素材\dn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F3E">
        <w:rPr>
          <w:rFonts w:hint="eastAsia"/>
          <w:sz w:val="40"/>
          <w:lang w:eastAsia="ja-JP"/>
        </w:rPr>
        <w:t>せんせいたち</w:t>
      </w:r>
      <w:r>
        <w:rPr>
          <w:rFonts w:hint="eastAsia"/>
          <w:sz w:val="40"/>
          <w:lang w:eastAsia="ja-JP"/>
        </w:rPr>
        <w:t xml:space="preserve">　</w:t>
      </w:r>
      <w:r w:rsidR="000D6F3E">
        <w:rPr>
          <w:rFonts w:hint="eastAsia"/>
          <w:sz w:val="40"/>
          <w:lang w:eastAsia="ja-JP"/>
        </w:rPr>
        <w:t>は</w:t>
      </w:r>
      <w:bookmarkStart w:id="0" w:name="_GoBack"/>
      <w:bookmarkEnd w:id="0"/>
    </w:p>
    <w:p w14:paraId="144A603B" w14:textId="3CFA8539" w:rsidR="000D6F3E" w:rsidRDefault="00F76617" w:rsidP="007F69E8">
      <w:pPr>
        <w:spacing w:line="480" w:lineRule="auto"/>
        <w:rPr>
          <w:sz w:val="40"/>
          <w:lang w:eastAsia="ja-JP"/>
        </w:rPr>
      </w:pPr>
      <w:r>
        <w:rPr>
          <w:noProof/>
          <w:color w:val="0000FF"/>
          <w:lang w:eastAsia="ja-JP"/>
        </w:rPr>
        <w:drawing>
          <wp:anchor distT="0" distB="0" distL="114300" distR="114300" simplePos="0" relativeHeight="503291088" behindDoc="0" locked="0" layoutInCell="1" allowOverlap="1" wp14:anchorId="408F2146" wp14:editId="08426CEB">
            <wp:simplePos x="0" y="0"/>
            <wp:positionH relativeFrom="column">
              <wp:posOffset>4747260</wp:posOffset>
            </wp:positionH>
            <wp:positionV relativeFrom="paragraph">
              <wp:posOffset>641350</wp:posOffset>
            </wp:positionV>
            <wp:extent cx="1322705" cy="2070735"/>
            <wp:effectExtent l="0" t="0" r="0" b="5715"/>
            <wp:wrapNone/>
            <wp:docPr id="14" name="図 14" descr="「実験イラスト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実験イラスト」の画像検索結果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0029"/>
                    <a:stretch/>
                  </pic:blipFill>
                  <pic:spPr bwMode="auto">
                    <a:xfrm flipH="1">
                      <a:off x="0" y="0"/>
                      <a:ext cx="1322705" cy="207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E74">
        <w:rPr>
          <w:rFonts w:hint="eastAsia"/>
          <w:sz w:val="40"/>
          <w:lang w:eastAsia="ja-JP"/>
        </w:rPr>
        <w:t>とった</w:t>
      </w:r>
      <w:r>
        <w:rPr>
          <w:rFonts w:hint="eastAsia"/>
          <w:sz w:val="40"/>
          <w:lang w:eastAsia="ja-JP"/>
        </w:rPr>
        <w:t xml:space="preserve">　</w:t>
      </w:r>
      <w:r w:rsidR="00B5304E" w:rsidRPr="00BD4CFB">
        <w:rPr>
          <w:rFonts w:hint="eastAsia"/>
          <w:sz w:val="40"/>
          <w:lang w:eastAsia="ja-JP"/>
        </w:rPr>
        <w:t>「ち」を</w:t>
      </w:r>
      <w:r>
        <w:rPr>
          <w:rFonts w:hint="eastAsia"/>
          <w:sz w:val="40"/>
          <w:lang w:eastAsia="ja-JP"/>
        </w:rPr>
        <w:t xml:space="preserve">　</w:t>
      </w:r>
      <w:r w:rsidR="00B5304E" w:rsidRPr="00BD4CFB">
        <w:rPr>
          <w:rFonts w:hint="eastAsia"/>
          <w:sz w:val="40"/>
          <w:lang w:eastAsia="ja-JP"/>
        </w:rPr>
        <w:t>つかって</w:t>
      </w:r>
    </w:p>
    <w:p w14:paraId="15010209" w14:textId="499E5A88" w:rsidR="000D6F3E" w:rsidRDefault="00B5304E" w:rsidP="007F69E8">
      <w:pPr>
        <w:spacing w:line="480" w:lineRule="auto"/>
        <w:rPr>
          <w:sz w:val="40"/>
          <w:lang w:eastAsia="ja-JP"/>
        </w:rPr>
      </w:pPr>
      <w:r w:rsidRPr="00BD4CFB">
        <w:rPr>
          <w:rFonts w:hint="eastAsia"/>
          <w:sz w:val="40"/>
          <w:lang w:eastAsia="ja-JP"/>
        </w:rPr>
        <w:t>びょうきの</w:t>
      </w:r>
      <w:r w:rsidR="00F76617">
        <w:rPr>
          <w:rFonts w:hint="eastAsia"/>
          <w:sz w:val="40"/>
          <w:lang w:eastAsia="ja-JP"/>
        </w:rPr>
        <w:t xml:space="preserve">　</w:t>
      </w:r>
      <w:r w:rsidRPr="00BD4CFB">
        <w:rPr>
          <w:rFonts w:hint="eastAsia"/>
          <w:sz w:val="40"/>
          <w:lang w:eastAsia="ja-JP"/>
        </w:rPr>
        <w:t>げんいんを</w:t>
      </w:r>
      <w:r w:rsidR="00F76617">
        <w:rPr>
          <w:rFonts w:hint="eastAsia"/>
          <w:sz w:val="40"/>
          <w:lang w:eastAsia="ja-JP"/>
        </w:rPr>
        <w:t xml:space="preserve">　</w:t>
      </w:r>
      <w:r w:rsidRPr="00BD4CFB">
        <w:rPr>
          <w:rFonts w:hint="eastAsia"/>
          <w:sz w:val="40"/>
          <w:lang w:eastAsia="ja-JP"/>
        </w:rPr>
        <w:t>しらべたり</w:t>
      </w:r>
    </w:p>
    <w:p w14:paraId="63EEC2B9" w14:textId="5B03DCD6" w:rsidR="000D6F3E" w:rsidRDefault="000D6F3E" w:rsidP="007F69E8">
      <w:pPr>
        <w:spacing w:line="480" w:lineRule="auto"/>
        <w:rPr>
          <w:sz w:val="40"/>
          <w:lang w:eastAsia="ja-JP"/>
        </w:rPr>
      </w:pPr>
      <w:r>
        <w:rPr>
          <w:rFonts w:hint="eastAsia"/>
          <w:sz w:val="40"/>
          <w:lang w:eastAsia="ja-JP"/>
        </w:rPr>
        <w:t>あたらしい</w:t>
      </w:r>
      <w:r w:rsidR="00F76617">
        <w:rPr>
          <w:rFonts w:hint="eastAsia"/>
          <w:sz w:val="40"/>
          <w:lang w:eastAsia="ja-JP"/>
        </w:rPr>
        <w:t xml:space="preserve">　</w:t>
      </w:r>
      <w:r>
        <w:rPr>
          <w:rFonts w:hint="eastAsia"/>
          <w:sz w:val="40"/>
          <w:lang w:eastAsia="ja-JP"/>
        </w:rPr>
        <w:t>ちりょう</w:t>
      </w:r>
      <w:r w:rsidR="00F76617">
        <w:rPr>
          <w:rFonts w:hint="eastAsia"/>
          <w:sz w:val="40"/>
          <w:lang w:eastAsia="ja-JP"/>
        </w:rPr>
        <w:t xml:space="preserve">　</w:t>
      </w:r>
      <w:r>
        <w:rPr>
          <w:rFonts w:hint="eastAsia"/>
          <w:sz w:val="40"/>
          <w:lang w:eastAsia="ja-JP"/>
        </w:rPr>
        <w:t>ほうほうを</w:t>
      </w:r>
    </w:p>
    <w:p w14:paraId="597D4D4F" w14:textId="3E9FB187" w:rsidR="00675E86" w:rsidRPr="00BD4CFB" w:rsidRDefault="000D6F3E" w:rsidP="007F69E8">
      <w:pPr>
        <w:spacing w:line="480" w:lineRule="auto"/>
        <w:rPr>
          <w:sz w:val="40"/>
          <w:lang w:eastAsia="ja-JP"/>
        </w:rPr>
      </w:pPr>
      <w:r>
        <w:rPr>
          <w:rFonts w:hint="eastAsia"/>
          <w:sz w:val="40"/>
          <w:lang w:eastAsia="ja-JP"/>
        </w:rPr>
        <w:t>かんがえ</w:t>
      </w:r>
      <w:r w:rsidR="00B5304E" w:rsidRPr="00BD4CFB">
        <w:rPr>
          <w:rFonts w:hint="eastAsia"/>
          <w:sz w:val="40"/>
          <w:lang w:eastAsia="ja-JP"/>
        </w:rPr>
        <w:t>ます。</w:t>
      </w:r>
    </w:p>
    <w:p w14:paraId="370BBBBF" w14:textId="77777777" w:rsidR="00675E86" w:rsidRPr="00BD4CFB" w:rsidRDefault="00675E86">
      <w:pPr>
        <w:rPr>
          <w:sz w:val="40"/>
          <w:lang w:eastAsia="ja-JP"/>
        </w:rPr>
        <w:sectPr w:rsidR="00675E86" w:rsidRPr="00BD4CFB" w:rsidSect="00BA02BA">
          <w:headerReference w:type="default" r:id="rId14"/>
          <w:footerReference w:type="even" r:id="rId15"/>
          <w:footerReference w:type="default" r:id="rId16"/>
          <w:headerReference w:type="first" r:id="rId17"/>
          <w:pgSz w:w="11910" w:h="16840"/>
          <w:pgMar w:top="1134" w:right="1134" w:bottom="1418" w:left="1134" w:header="510" w:footer="737" w:gutter="0"/>
          <w:pgNumType w:start="0"/>
          <w:cols w:space="720"/>
          <w:titlePg/>
          <w:docGrid w:linePitch="299"/>
        </w:sectPr>
      </w:pPr>
    </w:p>
    <w:p w14:paraId="1225D0CF" w14:textId="77777777" w:rsidR="0099174D" w:rsidRDefault="0099174D" w:rsidP="0099174D">
      <w:pPr>
        <w:jc w:val="both"/>
        <w:rPr>
          <w:spacing w:val="-9"/>
          <w:sz w:val="40"/>
          <w:lang w:eastAsia="ja-JP"/>
        </w:rPr>
      </w:pPr>
    </w:p>
    <w:p w14:paraId="445A0327" w14:textId="2625B6D9" w:rsidR="00247C82" w:rsidRDefault="00B5304E" w:rsidP="007F69E8">
      <w:pPr>
        <w:spacing w:line="480" w:lineRule="auto"/>
        <w:rPr>
          <w:rFonts w:hint="eastAsia"/>
          <w:spacing w:val="-8"/>
          <w:sz w:val="40"/>
          <w:lang w:eastAsia="ja-JP"/>
        </w:rPr>
      </w:pPr>
      <w:r w:rsidRPr="00BD4CFB">
        <w:rPr>
          <w:rFonts w:hint="eastAsia"/>
          <w:spacing w:val="-8"/>
          <w:sz w:val="40"/>
          <w:lang w:eastAsia="ja-JP"/>
        </w:rPr>
        <w:t>せんせい</w:t>
      </w:r>
      <w:r w:rsidR="00247C82">
        <w:rPr>
          <w:rFonts w:hint="eastAsia"/>
          <w:spacing w:val="-8"/>
          <w:sz w:val="40"/>
          <w:lang w:eastAsia="ja-JP"/>
        </w:rPr>
        <w:t xml:space="preserve">　</w:t>
      </w:r>
      <w:r w:rsidR="00F57D8C">
        <w:rPr>
          <w:rFonts w:hint="eastAsia"/>
          <w:spacing w:val="-8"/>
          <w:sz w:val="40"/>
          <w:lang w:eastAsia="ja-JP"/>
        </w:rPr>
        <w:t>や</w:t>
      </w:r>
      <w:r w:rsidR="000F53B9">
        <w:rPr>
          <w:rFonts w:hint="eastAsia"/>
          <w:spacing w:val="-8"/>
          <w:sz w:val="40"/>
          <w:lang w:eastAsia="ja-JP"/>
        </w:rPr>
        <w:t xml:space="preserve">　</w:t>
      </w:r>
      <w:r w:rsidR="00F57D8C">
        <w:rPr>
          <w:rFonts w:hint="eastAsia"/>
          <w:spacing w:val="-8"/>
          <w:sz w:val="40"/>
          <w:lang w:eastAsia="ja-JP"/>
        </w:rPr>
        <w:t>おうちのひとの</w:t>
      </w:r>
      <w:r w:rsidR="00247C82">
        <w:rPr>
          <w:rFonts w:hint="eastAsia"/>
          <w:spacing w:val="-8"/>
          <w:sz w:val="40"/>
          <w:lang w:eastAsia="ja-JP"/>
        </w:rPr>
        <w:t xml:space="preserve">　</w:t>
      </w:r>
    </w:p>
    <w:p w14:paraId="1350E0C2" w14:textId="52DB097D" w:rsidR="00F57D8C" w:rsidRDefault="00B5304E" w:rsidP="007F69E8">
      <w:pPr>
        <w:spacing w:line="480" w:lineRule="auto"/>
        <w:rPr>
          <w:spacing w:val="-8"/>
          <w:sz w:val="40"/>
          <w:lang w:eastAsia="ja-JP"/>
        </w:rPr>
      </w:pPr>
      <w:r w:rsidRPr="00BD4CFB">
        <w:rPr>
          <w:rFonts w:hint="eastAsia"/>
          <w:spacing w:val="-8"/>
          <w:sz w:val="40"/>
          <w:lang w:eastAsia="ja-JP"/>
        </w:rPr>
        <w:t>おはなしを</w:t>
      </w:r>
      <w:r w:rsidR="00247C82">
        <w:rPr>
          <w:rFonts w:hint="eastAsia"/>
          <w:spacing w:val="-8"/>
          <w:sz w:val="40"/>
          <w:lang w:eastAsia="ja-JP"/>
        </w:rPr>
        <w:t xml:space="preserve">　</w:t>
      </w:r>
      <w:r w:rsidRPr="00BD4CFB">
        <w:rPr>
          <w:rFonts w:hint="eastAsia"/>
          <w:spacing w:val="-8"/>
          <w:sz w:val="40"/>
          <w:lang w:eastAsia="ja-JP"/>
        </w:rPr>
        <w:t>よくきいて</w:t>
      </w:r>
    </w:p>
    <w:p w14:paraId="5456DED0" w14:textId="11DF16C6" w:rsidR="00F57D8C" w:rsidRDefault="00247C82" w:rsidP="007F69E8">
      <w:pPr>
        <w:spacing w:line="480" w:lineRule="auto"/>
        <w:rPr>
          <w:spacing w:val="-8"/>
          <w:sz w:val="40"/>
          <w:lang w:eastAsia="ja-JP"/>
        </w:rPr>
      </w:pPr>
      <w:r>
        <w:rPr>
          <w:rFonts w:hint="eastAsia"/>
          <w:spacing w:val="-8"/>
          <w:sz w:val="40"/>
          <w:lang w:eastAsia="ja-JP"/>
        </w:rPr>
        <w:t>「</w:t>
      </w:r>
      <w:r w:rsidR="00F57D8C">
        <w:rPr>
          <w:rFonts w:hint="eastAsia"/>
          <w:spacing w:val="-8"/>
          <w:sz w:val="40"/>
          <w:lang w:eastAsia="ja-JP"/>
        </w:rPr>
        <w:t>けんさ</w:t>
      </w:r>
      <w:r>
        <w:rPr>
          <w:rFonts w:hint="eastAsia"/>
          <w:spacing w:val="-8"/>
          <w:sz w:val="40"/>
          <w:lang w:eastAsia="ja-JP"/>
        </w:rPr>
        <w:t>」</w:t>
      </w:r>
      <w:r w:rsidR="00F57D8C">
        <w:rPr>
          <w:rFonts w:hint="eastAsia"/>
          <w:spacing w:val="-8"/>
          <w:sz w:val="40"/>
          <w:lang w:eastAsia="ja-JP"/>
        </w:rPr>
        <w:t>を</w:t>
      </w:r>
      <w:r>
        <w:rPr>
          <w:rFonts w:hint="eastAsia"/>
          <w:spacing w:val="-8"/>
          <w:sz w:val="40"/>
          <w:lang w:eastAsia="ja-JP"/>
        </w:rPr>
        <w:t xml:space="preserve">　</w:t>
      </w:r>
      <w:r w:rsidR="000F53B9">
        <w:rPr>
          <w:rFonts w:hint="eastAsia"/>
          <w:spacing w:val="-8"/>
          <w:sz w:val="40"/>
          <w:lang w:eastAsia="ja-JP"/>
        </w:rPr>
        <w:t>するか</w:t>
      </w:r>
      <w:r>
        <w:rPr>
          <w:rFonts w:hint="eastAsia"/>
          <w:spacing w:val="-8"/>
          <w:sz w:val="40"/>
          <w:lang w:eastAsia="ja-JP"/>
        </w:rPr>
        <w:t xml:space="preserve">　「</w:t>
      </w:r>
      <w:r w:rsidR="000F53B9">
        <w:rPr>
          <w:rFonts w:hint="eastAsia"/>
          <w:spacing w:val="-8"/>
          <w:sz w:val="40"/>
          <w:lang w:eastAsia="ja-JP"/>
        </w:rPr>
        <w:t>けんさ</w:t>
      </w:r>
      <w:r>
        <w:rPr>
          <w:rFonts w:hint="eastAsia"/>
          <w:spacing w:val="-8"/>
          <w:sz w:val="40"/>
          <w:lang w:eastAsia="ja-JP"/>
        </w:rPr>
        <w:t>」</w:t>
      </w:r>
      <w:r w:rsidR="000F53B9">
        <w:rPr>
          <w:rFonts w:hint="eastAsia"/>
          <w:spacing w:val="-8"/>
          <w:sz w:val="40"/>
          <w:lang w:eastAsia="ja-JP"/>
        </w:rPr>
        <w:t>を</w:t>
      </w:r>
      <w:r>
        <w:rPr>
          <w:rFonts w:hint="eastAsia"/>
          <w:spacing w:val="-8"/>
          <w:sz w:val="40"/>
          <w:lang w:eastAsia="ja-JP"/>
        </w:rPr>
        <w:t xml:space="preserve">　</w:t>
      </w:r>
      <w:r w:rsidR="000F53B9">
        <w:rPr>
          <w:rFonts w:hint="eastAsia"/>
          <w:spacing w:val="-8"/>
          <w:sz w:val="40"/>
          <w:lang w:eastAsia="ja-JP"/>
        </w:rPr>
        <w:t>しないか</w:t>
      </w:r>
    </w:p>
    <w:p w14:paraId="6286C407" w14:textId="367964E6" w:rsidR="00675E86" w:rsidRPr="00BD4CFB" w:rsidRDefault="00B5304E" w:rsidP="007F69E8">
      <w:pPr>
        <w:spacing w:line="480" w:lineRule="auto"/>
        <w:rPr>
          <w:sz w:val="40"/>
          <w:lang w:eastAsia="ja-JP"/>
        </w:rPr>
      </w:pPr>
      <w:r w:rsidRPr="00BD4CFB">
        <w:rPr>
          <w:rFonts w:hint="eastAsia"/>
          <w:spacing w:val="-8"/>
          <w:sz w:val="40"/>
          <w:lang w:eastAsia="ja-JP"/>
        </w:rPr>
        <w:t>かんがえて</w:t>
      </w:r>
      <w:r w:rsidR="00247C82">
        <w:rPr>
          <w:rFonts w:hint="eastAsia"/>
          <w:spacing w:val="-8"/>
          <w:sz w:val="40"/>
          <w:lang w:eastAsia="ja-JP"/>
        </w:rPr>
        <w:t xml:space="preserve">　</w:t>
      </w:r>
      <w:r w:rsidRPr="00BD4CFB">
        <w:rPr>
          <w:rFonts w:hint="eastAsia"/>
          <w:spacing w:val="-8"/>
          <w:sz w:val="40"/>
          <w:lang w:eastAsia="ja-JP"/>
        </w:rPr>
        <w:t>くださいね。</w:t>
      </w:r>
    </w:p>
    <w:p w14:paraId="161AAFEA" w14:textId="77777777" w:rsidR="00675E86" w:rsidRPr="00BD4CFB" w:rsidRDefault="00675E86" w:rsidP="007F69E8">
      <w:pPr>
        <w:pStyle w:val="a3"/>
        <w:spacing w:line="480" w:lineRule="auto"/>
        <w:rPr>
          <w:sz w:val="28"/>
          <w:lang w:eastAsia="ja-JP"/>
        </w:rPr>
      </w:pPr>
    </w:p>
    <w:p w14:paraId="18F1FC66" w14:textId="77777777" w:rsidR="00247C82" w:rsidRDefault="00247C82" w:rsidP="00F20E74">
      <w:pPr>
        <w:spacing w:line="480" w:lineRule="auto"/>
        <w:rPr>
          <w:rFonts w:hint="eastAsia"/>
          <w:sz w:val="40"/>
          <w:lang w:eastAsia="ja-JP"/>
        </w:rPr>
      </w:pPr>
      <w:r>
        <w:rPr>
          <w:rFonts w:hint="eastAsia"/>
          <w:sz w:val="40"/>
          <w:lang w:eastAsia="ja-JP"/>
        </w:rPr>
        <w:t>「</w:t>
      </w:r>
      <w:r w:rsidR="00B5304E" w:rsidRPr="00BD4CFB">
        <w:rPr>
          <w:rFonts w:hint="eastAsia"/>
          <w:sz w:val="40"/>
          <w:lang w:eastAsia="ja-JP"/>
        </w:rPr>
        <w:t>けんさ</w:t>
      </w:r>
      <w:r>
        <w:rPr>
          <w:rFonts w:hint="eastAsia"/>
          <w:sz w:val="40"/>
          <w:lang w:eastAsia="ja-JP"/>
        </w:rPr>
        <w:t>」</w:t>
      </w:r>
      <w:r w:rsidR="00B5304E" w:rsidRPr="00BD4CFB">
        <w:rPr>
          <w:rFonts w:hint="eastAsia"/>
          <w:sz w:val="40"/>
          <w:lang w:eastAsia="ja-JP"/>
        </w:rPr>
        <w:t>を</w:t>
      </w:r>
      <w:r>
        <w:rPr>
          <w:rFonts w:hint="eastAsia"/>
          <w:sz w:val="40"/>
          <w:lang w:eastAsia="ja-JP"/>
        </w:rPr>
        <w:t xml:space="preserve">　</w:t>
      </w:r>
      <w:r w:rsidR="00B5304E" w:rsidRPr="00BD4CFB">
        <w:rPr>
          <w:rFonts w:hint="eastAsia"/>
          <w:sz w:val="40"/>
          <w:lang w:eastAsia="ja-JP"/>
        </w:rPr>
        <w:t>しないことに</w:t>
      </w:r>
      <w:r>
        <w:rPr>
          <w:rFonts w:hint="eastAsia"/>
          <w:sz w:val="40"/>
          <w:lang w:eastAsia="ja-JP"/>
        </w:rPr>
        <w:t xml:space="preserve">　</w:t>
      </w:r>
      <w:r w:rsidR="00B5304E" w:rsidRPr="00BD4CFB">
        <w:rPr>
          <w:rFonts w:hint="eastAsia"/>
          <w:sz w:val="40"/>
          <w:lang w:eastAsia="ja-JP"/>
        </w:rPr>
        <w:t>しても</w:t>
      </w:r>
    </w:p>
    <w:p w14:paraId="32D774CA" w14:textId="036126BF" w:rsidR="00675E86" w:rsidRDefault="00B5304E" w:rsidP="00F20E74">
      <w:pPr>
        <w:spacing w:line="480" w:lineRule="auto"/>
        <w:rPr>
          <w:sz w:val="40"/>
          <w:lang w:eastAsia="ja-JP"/>
        </w:rPr>
      </w:pPr>
      <w:r w:rsidRPr="00BD4CFB">
        <w:rPr>
          <w:rFonts w:hint="eastAsia"/>
          <w:sz w:val="40"/>
          <w:lang w:eastAsia="ja-JP"/>
        </w:rPr>
        <w:t>だいじょうぶです</w:t>
      </w:r>
      <w:r w:rsidR="00247C82">
        <w:rPr>
          <w:rFonts w:hint="eastAsia"/>
          <w:sz w:val="40"/>
          <w:lang w:eastAsia="ja-JP"/>
        </w:rPr>
        <w:t>よ</w:t>
      </w:r>
      <w:r w:rsidRPr="00BD4CFB">
        <w:rPr>
          <w:rFonts w:hint="eastAsia"/>
          <w:sz w:val="40"/>
          <w:lang w:eastAsia="ja-JP"/>
        </w:rPr>
        <w:t>。</w:t>
      </w:r>
    </w:p>
    <w:p w14:paraId="3B7A6C4A" w14:textId="3E41CD71" w:rsidR="00F20E74" w:rsidRPr="00F20E74" w:rsidRDefault="000F53B9" w:rsidP="000F53B9">
      <w:pPr>
        <w:spacing w:line="480" w:lineRule="auto"/>
        <w:rPr>
          <w:sz w:val="40"/>
          <w:lang w:eastAsia="ja-JP"/>
        </w:rPr>
      </w:pPr>
      <w:r>
        <w:rPr>
          <w:noProof/>
          <w:sz w:val="40"/>
          <w:lang w:eastAsia="ja-JP"/>
        </w:rPr>
        <w:drawing>
          <wp:anchor distT="0" distB="0" distL="114300" distR="114300" simplePos="0" relativeHeight="503293136" behindDoc="0" locked="0" layoutInCell="1" allowOverlap="1" wp14:anchorId="40E26EC1" wp14:editId="4BA3A088">
            <wp:simplePos x="0" y="0"/>
            <wp:positionH relativeFrom="margin">
              <wp:align>center</wp:align>
            </wp:positionH>
            <wp:positionV relativeFrom="paragraph">
              <wp:posOffset>442595</wp:posOffset>
            </wp:positionV>
            <wp:extent cx="3314700" cy="3314700"/>
            <wp:effectExtent l="0" t="0" r="0" b="0"/>
            <wp:wrapSquare wrapText="bothSides"/>
            <wp:docPr id="12" name="図 12" descr="D:\02　雛形の参考\アセント文書　作成する！！\イラスト素材\syonika_sof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02　雛形の参考\アセント文書　作成する！！\イラスト素材\syonika_soft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3D905B" w14:textId="3DE2BB8C" w:rsidR="000F53B9" w:rsidRDefault="000F53B9" w:rsidP="007F69E8">
      <w:pPr>
        <w:spacing w:line="480" w:lineRule="auto"/>
        <w:rPr>
          <w:sz w:val="40"/>
          <w:lang w:eastAsia="ja-JP"/>
        </w:rPr>
      </w:pPr>
    </w:p>
    <w:p w14:paraId="51D7A988" w14:textId="513D7397" w:rsidR="000F53B9" w:rsidRDefault="000F53B9" w:rsidP="007F69E8">
      <w:pPr>
        <w:spacing w:line="480" w:lineRule="auto"/>
        <w:rPr>
          <w:sz w:val="40"/>
          <w:lang w:eastAsia="ja-JP"/>
        </w:rPr>
      </w:pPr>
    </w:p>
    <w:p w14:paraId="598FA244" w14:textId="77777777" w:rsidR="000F53B9" w:rsidRDefault="000F53B9" w:rsidP="007F69E8">
      <w:pPr>
        <w:spacing w:line="480" w:lineRule="auto"/>
        <w:rPr>
          <w:sz w:val="40"/>
          <w:lang w:eastAsia="ja-JP"/>
        </w:rPr>
      </w:pPr>
    </w:p>
    <w:p w14:paraId="7650FF10" w14:textId="77777777" w:rsidR="000F53B9" w:rsidRDefault="000F53B9" w:rsidP="007F69E8">
      <w:pPr>
        <w:spacing w:line="480" w:lineRule="auto"/>
        <w:rPr>
          <w:sz w:val="40"/>
          <w:lang w:eastAsia="ja-JP"/>
        </w:rPr>
      </w:pPr>
    </w:p>
    <w:p w14:paraId="406D94EB" w14:textId="77777777" w:rsidR="000F53B9" w:rsidRDefault="000F53B9" w:rsidP="007F69E8">
      <w:pPr>
        <w:spacing w:line="480" w:lineRule="auto"/>
        <w:rPr>
          <w:sz w:val="40"/>
          <w:lang w:eastAsia="ja-JP"/>
        </w:rPr>
      </w:pPr>
    </w:p>
    <w:p w14:paraId="46F6DD3A" w14:textId="77777777" w:rsidR="000F53B9" w:rsidRDefault="000F53B9" w:rsidP="007F69E8">
      <w:pPr>
        <w:spacing w:line="480" w:lineRule="auto"/>
        <w:rPr>
          <w:sz w:val="40"/>
          <w:lang w:eastAsia="ja-JP"/>
        </w:rPr>
      </w:pPr>
    </w:p>
    <w:p w14:paraId="1F5C4379" w14:textId="77777777" w:rsidR="0099174D" w:rsidRDefault="0099174D" w:rsidP="0099174D">
      <w:pPr>
        <w:jc w:val="both"/>
        <w:rPr>
          <w:spacing w:val="-9"/>
          <w:sz w:val="40"/>
          <w:lang w:eastAsia="ja-JP"/>
        </w:rPr>
      </w:pPr>
    </w:p>
    <w:p w14:paraId="2EE52572" w14:textId="64587060" w:rsidR="00675E86" w:rsidRPr="00BD4CFB" w:rsidRDefault="00B5304E" w:rsidP="007F69E8">
      <w:pPr>
        <w:spacing w:line="480" w:lineRule="auto"/>
        <w:rPr>
          <w:sz w:val="40"/>
          <w:lang w:eastAsia="ja-JP"/>
        </w:rPr>
      </w:pPr>
      <w:r w:rsidRPr="00BD4CFB">
        <w:rPr>
          <w:rFonts w:hint="eastAsia"/>
          <w:sz w:val="40"/>
          <w:lang w:eastAsia="ja-JP"/>
        </w:rPr>
        <w:t>しんぱいな</w:t>
      </w:r>
      <w:r w:rsidR="00247C82">
        <w:rPr>
          <w:rFonts w:hint="eastAsia"/>
          <w:sz w:val="40"/>
          <w:lang w:eastAsia="ja-JP"/>
        </w:rPr>
        <w:t xml:space="preserve">　</w:t>
      </w:r>
      <w:r w:rsidRPr="00BD4CFB">
        <w:rPr>
          <w:rFonts w:hint="eastAsia"/>
          <w:sz w:val="40"/>
          <w:lang w:eastAsia="ja-JP"/>
        </w:rPr>
        <w:t>こと</w:t>
      </w:r>
      <w:r w:rsidR="000F53B9">
        <w:rPr>
          <w:rFonts w:hint="eastAsia"/>
          <w:sz w:val="40"/>
          <w:lang w:eastAsia="ja-JP"/>
        </w:rPr>
        <w:t xml:space="preserve">　</w:t>
      </w:r>
      <w:r w:rsidRPr="00BD4CFB">
        <w:rPr>
          <w:rFonts w:hint="eastAsia"/>
          <w:sz w:val="40"/>
          <w:lang w:eastAsia="ja-JP"/>
        </w:rPr>
        <w:t>わからない</w:t>
      </w:r>
      <w:r w:rsidR="00247C82">
        <w:rPr>
          <w:rFonts w:hint="eastAsia"/>
          <w:sz w:val="40"/>
          <w:lang w:eastAsia="ja-JP"/>
        </w:rPr>
        <w:t xml:space="preserve">　</w:t>
      </w:r>
      <w:r w:rsidRPr="00BD4CFB">
        <w:rPr>
          <w:rFonts w:hint="eastAsia"/>
          <w:sz w:val="40"/>
          <w:lang w:eastAsia="ja-JP"/>
        </w:rPr>
        <w:t>こと</w:t>
      </w:r>
      <w:r w:rsidR="000F53B9">
        <w:rPr>
          <w:rFonts w:hint="eastAsia"/>
          <w:sz w:val="40"/>
          <w:lang w:eastAsia="ja-JP"/>
        </w:rPr>
        <w:t>が</w:t>
      </w:r>
      <w:r w:rsidR="00247C82">
        <w:rPr>
          <w:rFonts w:hint="eastAsia"/>
          <w:sz w:val="40"/>
          <w:lang w:eastAsia="ja-JP"/>
        </w:rPr>
        <w:t xml:space="preserve">　</w:t>
      </w:r>
      <w:r w:rsidR="000F53B9">
        <w:rPr>
          <w:rFonts w:hint="eastAsia"/>
          <w:sz w:val="40"/>
          <w:lang w:eastAsia="ja-JP"/>
        </w:rPr>
        <w:t>あったら</w:t>
      </w:r>
    </w:p>
    <w:p w14:paraId="27DA62CD" w14:textId="2FDC012C" w:rsidR="00675E86" w:rsidRPr="00BD4CFB" w:rsidRDefault="00B5304E" w:rsidP="007F69E8">
      <w:pPr>
        <w:spacing w:line="480" w:lineRule="auto"/>
        <w:rPr>
          <w:sz w:val="40"/>
          <w:lang w:eastAsia="ja-JP"/>
        </w:rPr>
      </w:pPr>
      <w:r w:rsidRPr="00BD4CFB">
        <w:rPr>
          <w:rFonts w:hint="eastAsia"/>
          <w:sz w:val="40"/>
          <w:lang w:eastAsia="ja-JP"/>
        </w:rPr>
        <w:t>いつでも</w:t>
      </w:r>
      <w:r w:rsidR="000F53B9">
        <w:rPr>
          <w:rFonts w:hint="eastAsia"/>
          <w:sz w:val="40"/>
          <w:lang w:eastAsia="ja-JP"/>
        </w:rPr>
        <w:t xml:space="preserve">　</w:t>
      </w:r>
      <w:r w:rsidRPr="00BD4CFB">
        <w:rPr>
          <w:rFonts w:hint="eastAsia"/>
          <w:sz w:val="40"/>
          <w:lang w:eastAsia="ja-JP"/>
        </w:rPr>
        <w:t>せんせい</w:t>
      </w:r>
      <w:r w:rsidR="00247C82">
        <w:rPr>
          <w:rFonts w:hint="eastAsia"/>
          <w:sz w:val="40"/>
          <w:lang w:eastAsia="ja-JP"/>
        </w:rPr>
        <w:t xml:space="preserve">　</w:t>
      </w:r>
      <w:r w:rsidRPr="00BD4CFB">
        <w:rPr>
          <w:rFonts w:hint="eastAsia"/>
          <w:sz w:val="40"/>
          <w:lang w:eastAsia="ja-JP"/>
        </w:rPr>
        <w:t>や</w:t>
      </w:r>
      <w:r w:rsidR="000F53B9">
        <w:rPr>
          <w:rFonts w:hint="eastAsia"/>
          <w:sz w:val="40"/>
          <w:lang w:eastAsia="ja-JP"/>
        </w:rPr>
        <w:t xml:space="preserve">　</w:t>
      </w:r>
      <w:r w:rsidRPr="00BD4CFB">
        <w:rPr>
          <w:rFonts w:hint="eastAsia"/>
          <w:sz w:val="40"/>
          <w:lang w:eastAsia="ja-JP"/>
        </w:rPr>
        <w:t>おうちのひとに</w:t>
      </w:r>
    </w:p>
    <w:p w14:paraId="000D2AE4" w14:textId="5E5BD1B1" w:rsidR="00675E86" w:rsidRPr="00BD4CFB" w:rsidRDefault="00B5304E" w:rsidP="007F69E8">
      <w:pPr>
        <w:spacing w:line="480" w:lineRule="auto"/>
        <w:rPr>
          <w:sz w:val="40"/>
          <w:lang w:eastAsia="ja-JP"/>
        </w:rPr>
      </w:pPr>
      <w:r w:rsidRPr="00BD4CFB">
        <w:rPr>
          <w:rFonts w:hint="eastAsia"/>
          <w:sz w:val="40"/>
          <w:lang w:eastAsia="ja-JP"/>
        </w:rPr>
        <w:t>きいてくださいね。</w:t>
      </w:r>
    </w:p>
    <w:p w14:paraId="14332D32" w14:textId="497BC592" w:rsidR="00675E86" w:rsidRDefault="00675E86">
      <w:pPr>
        <w:rPr>
          <w:rFonts w:ascii="ＭＳ 明朝" w:eastAsia="ＭＳ 明朝"/>
          <w:sz w:val="36"/>
          <w:lang w:eastAsia="ja-JP"/>
        </w:rPr>
      </w:pPr>
    </w:p>
    <w:p w14:paraId="0CAFC0A6" w14:textId="03885131" w:rsidR="000F53B9" w:rsidRPr="000F53B9" w:rsidRDefault="00490823" w:rsidP="000F53B9">
      <w:pPr>
        <w:widowControl/>
        <w:autoSpaceDE/>
        <w:autoSpaceDN/>
        <w:spacing w:line="210" w:lineRule="atLeast"/>
        <w:jc w:val="center"/>
        <w:rPr>
          <w:rFonts w:ascii="ＭＳ Ｐゴシック" w:eastAsia="ＭＳ Ｐゴシック" w:hAnsi="ＭＳ Ｐゴシック" w:cs="ＭＳ Ｐゴシック"/>
          <w:color w:val="000000"/>
          <w:sz w:val="24"/>
          <w:szCs w:val="24"/>
          <w:lang w:eastAsia="ja-JP"/>
        </w:rPr>
      </w:pPr>
      <w:r>
        <w:rPr>
          <w:noProof/>
          <w:color w:val="000000"/>
          <w:lang w:eastAsia="ja-JP"/>
        </w:rPr>
        <w:drawing>
          <wp:anchor distT="0" distB="0" distL="114300" distR="114300" simplePos="0" relativeHeight="503295184" behindDoc="0" locked="0" layoutInCell="1" allowOverlap="1" wp14:anchorId="0925D2C3" wp14:editId="5ADFC840">
            <wp:simplePos x="0" y="0"/>
            <wp:positionH relativeFrom="column">
              <wp:posOffset>946785</wp:posOffset>
            </wp:positionH>
            <wp:positionV relativeFrom="paragraph">
              <wp:posOffset>90805</wp:posOffset>
            </wp:positionV>
            <wp:extent cx="2114550" cy="2416175"/>
            <wp:effectExtent l="0" t="0" r="0" b="0"/>
            <wp:wrapSquare wrapText="bothSides"/>
            <wp:docPr id="20" name="図 20" descr="お医者さんの顔イラスト２・ニッコ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お医者さんの顔イラスト２・ニッコリ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41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FFAF01" w14:textId="5A8E05B7" w:rsidR="000F53B9" w:rsidRDefault="000F53B9">
      <w:pPr>
        <w:rPr>
          <w:rFonts w:ascii="ＭＳ 明朝" w:eastAsia="ＭＳ 明朝"/>
          <w:sz w:val="36"/>
          <w:lang w:eastAsia="ja-JP"/>
        </w:rPr>
      </w:pPr>
    </w:p>
    <w:p w14:paraId="28E9A5DC" w14:textId="219337A7" w:rsidR="000F53B9" w:rsidRDefault="000F53B9">
      <w:pPr>
        <w:rPr>
          <w:rFonts w:ascii="ＭＳ 明朝" w:eastAsia="ＭＳ 明朝"/>
          <w:sz w:val="36"/>
          <w:lang w:eastAsia="ja-JP"/>
        </w:rPr>
      </w:pPr>
      <w:r>
        <w:rPr>
          <w:rFonts w:ascii="ＭＳ Ｐゴシック" w:eastAsia="ＭＳ Ｐゴシック" w:hAnsi="ＭＳ Ｐゴシック" w:cs="ＭＳ Ｐゴシック"/>
          <w:noProof/>
          <w:color w:val="000000"/>
          <w:sz w:val="24"/>
          <w:szCs w:val="24"/>
          <w:lang w:eastAsia="ja-JP"/>
        </w:rPr>
        <w:drawing>
          <wp:anchor distT="0" distB="0" distL="114300" distR="114300" simplePos="0" relativeHeight="503294160" behindDoc="0" locked="0" layoutInCell="1" allowOverlap="1" wp14:anchorId="73A0EDA2" wp14:editId="78F62125">
            <wp:simplePos x="0" y="0"/>
            <wp:positionH relativeFrom="column">
              <wp:posOffset>3232150</wp:posOffset>
            </wp:positionH>
            <wp:positionV relativeFrom="paragraph">
              <wp:posOffset>16510</wp:posOffset>
            </wp:positionV>
            <wp:extent cx="1704975" cy="1948815"/>
            <wp:effectExtent l="0" t="0" r="9525" b="0"/>
            <wp:wrapSquare wrapText="bothSides"/>
            <wp:docPr id="18" name="図 18" descr="お母さんのイラスト１（ソフト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お母さんのイラスト１（ソフト）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94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8CC35D" w14:textId="16289B2C" w:rsidR="000F53B9" w:rsidRDefault="000F53B9">
      <w:pPr>
        <w:rPr>
          <w:rFonts w:ascii="ＭＳ 明朝" w:eastAsia="ＭＳ 明朝"/>
          <w:sz w:val="36"/>
          <w:lang w:eastAsia="ja-JP"/>
        </w:rPr>
      </w:pPr>
    </w:p>
    <w:p w14:paraId="012F837B" w14:textId="77777777" w:rsidR="000F53B9" w:rsidRDefault="000F53B9">
      <w:pPr>
        <w:rPr>
          <w:rFonts w:ascii="ＭＳ 明朝" w:eastAsia="ＭＳ 明朝"/>
          <w:sz w:val="36"/>
          <w:lang w:eastAsia="ja-JP"/>
        </w:rPr>
      </w:pPr>
    </w:p>
    <w:p w14:paraId="16D3BE1C" w14:textId="77777777" w:rsidR="000F53B9" w:rsidRDefault="000F53B9">
      <w:pPr>
        <w:rPr>
          <w:rFonts w:ascii="ＭＳ 明朝" w:eastAsia="ＭＳ 明朝"/>
          <w:sz w:val="36"/>
          <w:lang w:eastAsia="ja-JP"/>
        </w:rPr>
      </w:pPr>
    </w:p>
    <w:p w14:paraId="5430E308" w14:textId="77777777" w:rsidR="000F53B9" w:rsidRDefault="000F53B9">
      <w:pPr>
        <w:rPr>
          <w:rFonts w:ascii="ＭＳ 明朝" w:eastAsia="ＭＳ 明朝"/>
          <w:sz w:val="36"/>
          <w:lang w:eastAsia="ja-JP"/>
        </w:rPr>
      </w:pPr>
    </w:p>
    <w:p w14:paraId="72828B59" w14:textId="77777777" w:rsidR="000F53B9" w:rsidRDefault="000F53B9">
      <w:pPr>
        <w:rPr>
          <w:rFonts w:ascii="ＭＳ 明朝" w:eastAsia="ＭＳ 明朝"/>
          <w:sz w:val="36"/>
          <w:lang w:eastAsia="ja-JP"/>
        </w:rPr>
      </w:pPr>
    </w:p>
    <w:p w14:paraId="1528CAF9" w14:textId="77777777" w:rsidR="000F53B9" w:rsidRDefault="000F53B9">
      <w:pPr>
        <w:rPr>
          <w:rFonts w:ascii="ＭＳ 明朝" w:eastAsia="ＭＳ 明朝"/>
          <w:sz w:val="36"/>
          <w:lang w:eastAsia="ja-JP"/>
        </w:rPr>
      </w:pPr>
    </w:p>
    <w:p w14:paraId="58FF6CAD" w14:textId="77777777" w:rsidR="000F53B9" w:rsidRDefault="000F53B9">
      <w:pPr>
        <w:rPr>
          <w:rFonts w:ascii="ＭＳ 明朝" w:eastAsia="ＭＳ 明朝"/>
          <w:sz w:val="36"/>
          <w:lang w:eastAsia="ja-JP"/>
        </w:rPr>
      </w:pPr>
    </w:p>
    <w:p w14:paraId="41AF42B0" w14:textId="77777777" w:rsidR="000F53B9" w:rsidRDefault="000F53B9">
      <w:pPr>
        <w:rPr>
          <w:rFonts w:ascii="ＭＳ 明朝" w:eastAsia="ＭＳ 明朝"/>
          <w:sz w:val="36"/>
          <w:lang w:eastAsia="ja-JP"/>
        </w:rPr>
      </w:pPr>
    </w:p>
    <w:p w14:paraId="3D509C7E" w14:textId="77777777" w:rsidR="00D62340" w:rsidRDefault="00D62340">
      <w:pPr>
        <w:rPr>
          <w:rFonts w:ascii="ＭＳ 明朝" w:eastAsia="ＭＳ 明朝"/>
          <w:sz w:val="36"/>
          <w:lang w:eastAsia="ja-JP"/>
        </w:rPr>
      </w:pPr>
    </w:p>
    <w:p w14:paraId="2C2DACF8" w14:textId="44D6E4A6" w:rsidR="00D62340" w:rsidRDefault="00D62340" w:rsidP="00D62340">
      <w:pPr>
        <w:rPr>
          <w:sz w:val="32"/>
          <w:u w:val="single"/>
          <w:lang w:eastAsia="ja-JP"/>
        </w:rPr>
      </w:pPr>
    </w:p>
    <w:p w14:paraId="1225E998" w14:textId="77777777" w:rsidR="00D62340" w:rsidRPr="00D62340" w:rsidRDefault="00D62340" w:rsidP="00D62340">
      <w:pPr>
        <w:rPr>
          <w:lang w:eastAsia="ja-JP"/>
        </w:rPr>
      </w:pPr>
    </w:p>
    <w:p w14:paraId="33576C93" w14:textId="537F3845" w:rsidR="00D62340" w:rsidRDefault="00D62340" w:rsidP="00D62340">
      <w:pPr>
        <w:rPr>
          <w:lang w:eastAsia="ja-JP"/>
        </w:rPr>
      </w:pPr>
    </w:p>
    <w:p w14:paraId="529E96EB" w14:textId="30C8158C" w:rsidR="00A04FF2" w:rsidRPr="00D62340" w:rsidRDefault="00D62340" w:rsidP="00D62340">
      <w:pPr>
        <w:tabs>
          <w:tab w:val="left" w:pos="620"/>
        </w:tabs>
        <w:rPr>
          <w:lang w:eastAsia="ja-JP"/>
        </w:rPr>
      </w:pPr>
      <w:r>
        <w:rPr>
          <w:lang w:eastAsia="ja-JP"/>
        </w:rPr>
        <w:tab/>
      </w:r>
      <w:r w:rsidR="00331E23">
        <w:rPr>
          <w:noProof/>
          <w:sz w:val="32"/>
          <w:lang w:eastAsia="ja-JP"/>
        </w:rPr>
        <mc:AlternateContent>
          <mc:Choice Requires="wps">
            <w:drawing>
              <wp:inline distT="0" distB="0" distL="0" distR="0" wp14:anchorId="06EF709B" wp14:editId="2ABFAE7F">
                <wp:extent cx="6115050" cy="2333625"/>
                <wp:effectExtent l="0" t="0" r="19050" b="28575"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2333625"/>
                        </a:xfrm>
                        <a:prstGeom prst="rect">
                          <a:avLst/>
                        </a:prstGeom>
                        <a:solidFill>
                          <a:srgbClr val="EFFBF4"/>
                        </a:solidFill>
                        <a:ln>
                          <a:solidFill>
                            <a:srgbClr val="36CA8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0E9245" w14:textId="77777777" w:rsidR="00331E23" w:rsidRPr="00331E23" w:rsidRDefault="00331E23" w:rsidP="00F76617">
                            <w:pPr>
                              <w:spacing w:afterLines="100" w:after="240"/>
                              <w:rPr>
                                <w:color w:val="000000" w:themeColor="text1"/>
                                <w:sz w:val="40"/>
                                <w:lang w:eastAsia="ja-JP"/>
                              </w:rPr>
                            </w:pPr>
                            <w:r w:rsidRPr="00331E23">
                              <w:rPr>
                                <w:color w:val="000000" w:themeColor="text1"/>
                                <w:sz w:val="40"/>
                                <w:lang w:eastAsia="ja-JP"/>
                              </w:rPr>
                              <w:t>せつめいしたひ：</w:t>
                            </w:r>
                            <w:r w:rsidRPr="00331E23">
                              <w:rPr>
                                <w:rFonts w:hint="eastAsia"/>
                                <w:color w:val="000000" w:themeColor="text1"/>
                                <w:sz w:val="40"/>
                                <w:lang w:eastAsia="ja-JP"/>
                              </w:rPr>
                              <w:t>○○○○</w:t>
                            </w:r>
                            <w:r w:rsidRPr="00331E23">
                              <w:rPr>
                                <w:color w:val="000000" w:themeColor="text1"/>
                                <w:sz w:val="40"/>
                                <w:lang w:eastAsia="ja-JP"/>
                              </w:rPr>
                              <w:t>ねん</w:t>
                            </w:r>
                            <w:r w:rsidRPr="00331E23">
                              <w:rPr>
                                <w:rFonts w:hint="eastAsia"/>
                                <w:color w:val="000000" w:themeColor="text1"/>
                                <w:sz w:val="40"/>
                                <w:lang w:eastAsia="ja-JP"/>
                              </w:rPr>
                              <w:t>○○がつ○○にち</w:t>
                            </w:r>
                          </w:p>
                          <w:p w14:paraId="610E0C00" w14:textId="77777777" w:rsidR="00331E23" w:rsidRPr="00331E23" w:rsidRDefault="00331E23" w:rsidP="00331E23">
                            <w:pPr>
                              <w:rPr>
                                <w:color w:val="000000" w:themeColor="text1"/>
                                <w:sz w:val="40"/>
                                <w:lang w:eastAsia="ja-JP"/>
                              </w:rPr>
                            </w:pPr>
                            <w:r w:rsidRPr="00331E23">
                              <w:rPr>
                                <w:rFonts w:hint="eastAsia"/>
                                <w:color w:val="000000" w:themeColor="text1"/>
                                <w:sz w:val="40"/>
                                <w:lang w:eastAsia="ja-JP"/>
                              </w:rPr>
                              <w:t>びょういん：やまなしだいがく</w:t>
                            </w:r>
                          </w:p>
                          <w:p w14:paraId="72EF38E9" w14:textId="77777777" w:rsidR="00331E23" w:rsidRPr="00331E23" w:rsidRDefault="00331E23" w:rsidP="00F76617">
                            <w:pPr>
                              <w:ind w:leftChars="1100" w:left="2420"/>
                              <w:rPr>
                                <w:color w:val="000000" w:themeColor="text1"/>
                                <w:sz w:val="40"/>
                                <w:lang w:eastAsia="ja-JP"/>
                              </w:rPr>
                            </w:pPr>
                            <w:r w:rsidRPr="00331E23">
                              <w:rPr>
                                <w:rFonts w:hint="eastAsia"/>
                                <w:color w:val="000000" w:themeColor="text1"/>
                                <w:sz w:val="40"/>
                                <w:lang w:eastAsia="ja-JP"/>
                              </w:rPr>
                              <w:t>いがくぶふぞくびょういん</w:t>
                            </w:r>
                          </w:p>
                          <w:p w14:paraId="5E673C7A" w14:textId="77777777" w:rsidR="00331E23" w:rsidRPr="00331E23" w:rsidRDefault="00331E23" w:rsidP="00F76617">
                            <w:pPr>
                              <w:spacing w:afterLines="100" w:after="240"/>
                              <w:ind w:leftChars="1100" w:left="2420"/>
                              <w:rPr>
                                <w:color w:val="000000" w:themeColor="text1"/>
                                <w:sz w:val="40"/>
                                <w:lang w:eastAsia="ja-JP"/>
                              </w:rPr>
                            </w:pPr>
                            <w:r w:rsidRPr="00331E23">
                              <w:rPr>
                                <w:rFonts w:hint="eastAsia"/>
                                <w:color w:val="000000" w:themeColor="text1"/>
                                <w:sz w:val="40"/>
                                <w:lang w:eastAsia="ja-JP"/>
                              </w:rPr>
                              <w:t>○○○○か</w:t>
                            </w:r>
                          </w:p>
                          <w:p w14:paraId="3987FB7F" w14:textId="77777777" w:rsidR="00331E23" w:rsidRPr="00331E23" w:rsidRDefault="00331E23" w:rsidP="00331E23">
                            <w:pPr>
                              <w:rPr>
                                <w:color w:val="000000" w:themeColor="text1"/>
                                <w:sz w:val="40"/>
                                <w:lang w:eastAsia="ja-JP"/>
                              </w:rPr>
                            </w:pPr>
                            <w:r w:rsidRPr="00331E23">
                              <w:rPr>
                                <w:rFonts w:hint="eastAsia"/>
                                <w:color w:val="000000" w:themeColor="text1"/>
                                <w:sz w:val="40"/>
                                <w:lang w:eastAsia="ja-JP"/>
                              </w:rPr>
                              <w:t>せんせいのなまえ：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4" o:spid="_x0000_s1028" style="width:481.5pt;height:18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" fillcolor="#effbf4" strokecolor="#36ca8e" strokeweight="2pt">
                <v:textbox>
                  <w:txbxContent>
                    <w:p w14:paraId="030E9245" w14:textId="77777777" w:rsidR="00331E23" w:rsidRPr="00331E23" w:rsidRDefault="00331E23" w:rsidP="00331E23">
                      <w:pPr>
                        <w:spacing w:afterLines="100" w:after="240"/>
                        <w:rPr>
                          <w:rFonts w:hint="eastAsia"/>
                          <w:color w:val="000000" w:themeColor="text1"/>
                          <w:sz w:val="40"/>
                          <w:lang w:eastAsia="ja-JP"/>
                        </w:rPr>
                      </w:pPr>
                      <w:r w:rsidRPr="00331E23">
                        <w:rPr>
                          <w:color w:val="000000" w:themeColor="text1"/>
                          <w:sz w:val="40"/>
                          <w:lang w:eastAsia="ja-JP"/>
                        </w:rPr>
                        <w:t>せつめいしたひ：</w:t>
                      </w:r>
                      <w:r w:rsidRPr="00331E23">
                        <w:rPr>
                          <w:rFonts w:hint="eastAsia"/>
                          <w:color w:val="000000" w:themeColor="text1"/>
                          <w:sz w:val="40"/>
                          <w:lang w:eastAsia="ja-JP"/>
                        </w:rPr>
                        <w:t>○○○○</w:t>
                      </w:r>
                      <w:r w:rsidRPr="00331E23">
                        <w:rPr>
                          <w:color w:val="000000" w:themeColor="text1"/>
                          <w:sz w:val="40"/>
                          <w:lang w:eastAsia="ja-JP"/>
                        </w:rPr>
                        <w:t>ねん</w:t>
                      </w:r>
                      <w:r w:rsidRPr="00331E23">
                        <w:rPr>
                          <w:rFonts w:hint="eastAsia"/>
                          <w:color w:val="000000" w:themeColor="text1"/>
                          <w:sz w:val="40"/>
                          <w:lang w:eastAsia="ja-JP"/>
                        </w:rPr>
                        <w:t>○○がつ○○にち</w:t>
                      </w:r>
                    </w:p>
                    <w:p w14:paraId="610E0C00" w14:textId="77777777" w:rsidR="00331E23" w:rsidRPr="00331E23" w:rsidRDefault="00331E23" w:rsidP="00331E23">
                      <w:pPr>
                        <w:rPr>
                          <w:rFonts w:hint="eastAsia"/>
                          <w:color w:val="000000" w:themeColor="text1"/>
                          <w:sz w:val="40"/>
                        </w:rPr>
                      </w:pPr>
                      <w:r w:rsidRPr="00331E23">
                        <w:rPr>
                          <w:rFonts w:hint="eastAsia"/>
                          <w:color w:val="000000" w:themeColor="text1"/>
                          <w:sz w:val="40"/>
                        </w:rPr>
                        <w:t>びょういん：やまなしだいがく</w:t>
                      </w:r>
                    </w:p>
                    <w:p w14:paraId="72EF38E9" w14:textId="77777777" w:rsidR="00331E23" w:rsidRPr="00331E23" w:rsidRDefault="00331E23" w:rsidP="00331E23">
                      <w:pPr>
                        <w:ind w:leftChars="1100" w:left="2420"/>
                        <w:rPr>
                          <w:rFonts w:hint="eastAsia"/>
                          <w:color w:val="000000" w:themeColor="text1"/>
                          <w:sz w:val="40"/>
                        </w:rPr>
                      </w:pPr>
                      <w:r w:rsidRPr="00331E23">
                        <w:rPr>
                          <w:rFonts w:hint="eastAsia"/>
                          <w:color w:val="000000" w:themeColor="text1"/>
                          <w:sz w:val="40"/>
                        </w:rPr>
                        <w:t>いがくぶふぞくびょういん</w:t>
                      </w:r>
                    </w:p>
                    <w:p w14:paraId="5E673C7A" w14:textId="77777777" w:rsidR="00331E23" w:rsidRPr="00331E23" w:rsidRDefault="00331E23" w:rsidP="00331E23">
                      <w:pPr>
                        <w:spacing w:afterLines="100" w:after="240"/>
                        <w:ind w:leftChars="1100" w:left="2420"/>
                        <w:rPr>
                          <w:color w:val="000000" w:themeColor="text1"/>
                          <w:sz w:val="40"/>
                        </w:rPr>
                      </w:pPr>
                      <w:r w:rsidRPr="00331E23">
                        <w:rPr>
                          <w:rFonts w:hint="eastAsia"/>
                          <w:color w:val="000000" w:themeColor="text1"/>
                          <w:sz w:val="40"/>
                        </w:rPr>
                        <w:t>○○○○か</w:t>
                      </w:r>
                    </w:p>
                    <w:p w14:paraId="3987FB7F" w14:textId="77777777" w:rsidR="00331E23" w:rsidRPr="00331E23" w:rsidRDefault="00331E23" w:rsidP="00331E23">
                      <w:pPr>
                        <w:rPr>
                          <w:color w:val="000000" w:themeColor="text1"/>
                          <w:sz w:val="40"/>
                        </w:rPr>
                      </w:pPr>
                      <w:r w:rsidRPr="00331E23">
                        <w:rPr>
                          <w:rFonts w:hint="eastAsia"/>
                          <w:color w:val="000000" w:themeColor="text1"/>
                          <w:sz w:val="40"/>
                        </w:rPr>
                        <w:t>せんせいのなまえ：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A04FF2" w:rsidRPr="00D62340" w:rsidSect="0099174D">
      <w:footerReference w:type="default" r:id="rId21"/>
      <w:pgSz w:w="11910" w:h="16840"/>
      <w:pgMar w:top="1134" w:right="1134" w:bottom="1134" w:left="1134" w:header="510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6337F" w14:textId="77777777" w:rsidR="00A410D1" w:rsidRDefault="00A410D1">
      <w:r>
        <w:separator/>
      </w:r>
    </w:p>
  </w:endnote>
  <w:endnote w:type="continuationSeparator" w:id="0">
    <w:p w14:paraId="20892A6B" w14:textId="77777777" w:rsidR="00A410D1" w:rsidRDefault="00A41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589530"/>
      <w:docPartObj>
        <w:docPartGallery w:val="Page Numbers (Bottom of Page)"/>
        <w:docPartUnique/>
      </w:docPartObj>
    </w:sdtPr>
    <w:sdtEndPr/>
    <w:sdtContent>
      <w:p w14:paraId="5DF87E96" w14:textId="69DAFF7C" w:rsidR="00104B15" w:rsidRDefault="00BA02BA" w:rsidP="00BA02B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A02BA">
          <w:rPr>
            <w:noProof/>
            <w:lang w:val="ja-JP" w:eastAsia="ja-JP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9872381"/>
      <w:docPartObj>
        <w:docPartGallery w:val="Page Numbers (Bottom of Page)"/>
        <w:docPartUnique/>
      </w:docPartObj>
    </w:sdtPr>
    <w:sdtEndPr/>
    <w:sdtContent>
      <w:p w14:paraId="3C2ECA5A" w14:textId="5FFBBE6E" w:rsidR="00BA02BA" w:rsidRDefault="00BA02B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636" w:rsidRPr="00D57636">
          <w:rPr>
            <w:noProof/>
            <w:lang w:val="ja-JP" w:eastAsia="ja-JP"/>
          </w:rPr>
          <w:t>1</w:t>
        </w:r>
        <w:r>
          <w:fldChar w:fldCharType="end"/>
        </w:r>
      </w:p>
    </w:sdtContent>
  </w:sdt>
  <w:p w14:paraId="6D144C4C" w14:textId="468450BA" w:rsidR="00B5304E" w:rsidRDefault="00B5304E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2862238"/>
      <w:docPartObj>
        <w:docPartGallery w:val="Page Numbers (Bottom of Page)"/>
        <w:docPartUnique/>
      </w:docPartObj>
    </w:sdtPr>
    <w:sdtEndPr/>
    <w:sdtContent>
      <w:p w14:paraId="032AAFF2" w14:textId="22FE6917" w:rsidR="00BA02BA" w:rsidRDefault="00BA02BA" w:rsidP="00BA02B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636" w:rsidRPr="00D57636">
          <w:rPr>
            <w:noProof/>
            <w:lang w:val="ja-JP" w:eastAsia="ja-JP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1AD7D5" w14:textId="77777777" w:rsidR="00A410D1" w:rsidRDefault="00A410D1">
      <w:r>
        <w:separator/>
      </w:r>
    </w:p>
  </w:footnote>
  <w:footnote w:type="continuationSeparator" w:id="0">
    <w:p w14:paraId="5315F472" w14:textId="77777777" w:rsidR="00A410D1" w:rsidRDefault="00A410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8EA60" w14:textId="77777777" w:rsidR="0099174D" w:rsidRPr="00EF0ADF" w:rsidRDefault="0099174D" w:rsidP="00F76617">
    <w:pPr>
      <w:pStyle w:val="a7"/>
      <w:ind w:leftChars="2835" w:left="6237"/>
      <w:rPr>
        <w:sz w:val="20"/>
        <w:lang w:eastAsia="ja-JP"/>
      </w:rPr>
    </w:pPr>
    <w:r w:rsidRPr="00EF0ADF">
      <w:rPr>
        <w:rFonts w:hint="eastAsia"/>
        <w:sz w:val="20"/>
        <w:lang w:eastAsia="ja-JP"/>
      </w:rPr>
      <w:t>版番号：第1.0版</w:t>
    </w:r>
  </w:p>
  <w:p w14:paraId="0C56A25D" w14:textId="2A7DAE50" w:rsidR="0099174D" w:rsidRPr="00EF0ADF" w:rsidRDefault="0099174D" w:rsidP="00F76617">
    <w:pPr>
      <w:pStyle w:val="a7"/>
      <w:ind w:leftChars="2835" w:left="6237"/>
      <w:rPr>
        <w:sz w:val="20"/>
        <w:lang w:eastAsia="ja-JP"/>
      </w:rPr>
    </w:pPr>
    <w:r w:rsidRPr="00EF0ADF">
      <w:rPr>
        <w:rFonts w:hint="eastAsia"/>
        <w:sz w:val="20"/>
        <w:lang w:eastAsia="ja-JP"/>
      </w:rPr>
      <w:t>作成年月日：○○○○年○○月○○日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E3ACE" w14:textId="00919C67" w:rsidR="00E821AB" w:rsidRPr="00EF0ADF" w:rsidRDefault="00E821AB" w:rsidP="00EF0ADF">
    <w:pPr>
      <w:pStyle w:val="a7"/>
      <w:tabs>
        <w:tab w:val="clear" w:pos="8504"/>
        <w:tab w:val="left" w:pos="8235"/>
      </w:tabs>
      <w:ind w:leftChars="2835" w:left="6237"/>
      <w:rPr>
        <w:sz w:val="20"/>
        <w:lang w:eastAsia="ja-JP"/>
      </w:rPr>
    </w:pPr>
    <w:r w:rsidRPr="00EF0ADF">
      <w:rPr>
        <w:rFonts w:hint="eastAsia"/>
        <w:sz w:val="20"/>
        <w:lang w:eastAsia="ja-JP"/>
      </w:rPr>
      <w:t>版番号：第1.0版</w:t>
    </w:r>
    <w:r w:rsidR="00EF0ADF" w:rsidRPr="00EF0ADF">
      <w:rPr>
        <w:sz w:val="20"/>
        <w:lang w:eastAsia="ja-JP"/>
      </w:rPr>
      <w:tab/>
    </w:r>
  </w:p>
  <w:p w14:paraId="0C82B777" w14:textId="7DFD116A" w:rsidR="00E821AB" w:rsidRPr="00EF0ADF" w:rsidRDefault="00E821AB" w:rsidP="00EF0ADF">
    <w:pPr>
      <w:pStyle w:val="a7"/>
      <w:ind w:leftChars="2835" w:left="6237"/>
      <w:rPr>
        <w:sz w:val="20"/>
      </w:rPr>
    </w:pPr>
    <w:r w:rsidRPr="00EF0ADF">
      <w:rPr>
        <w:rFonts w:hint="eastAsia"/>
        <w:sz w:val="20"/>
        <w:lang w:eastAsia="ja-JP"/>
      </w:rPr>
      <w:t>作成年月日：○○○○年○○月○○日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97C4F"/>
    <w:multiLevelType w:val="hybridMultilevel"/>
    <w:tmpl w:val="E3CEFDE0"/>
    <w:lvl w:ilvl="0" w:tplc="A552C81A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86"/>
    <w:rsid w:val="000D6F3E"/>
    <w:rsid w:val="000F53B9"/>
    <w:rsid w:val="00104B15"/>
    <w:rsid w:val="00125CF1"/>
    <w:rsid w:val="00141AC7"/>
    <w:rsid w:val="00183FB7"/>
    <w:rsid w:val="001A6E13"/>
    <w:rsid w:val="00214C0C"/>
    <w:rsid w:val="00247C82"/>
    <w:rsid w:val="002A75FA"/>
    <w:rsid w:val="00331E23"/>
    <w:rsid w:val="00387B55"/>
    <w:rsid w:val="00470238"/>
    <w:rsid w:val="00490823"/>
    <w:rsid w:val="00531D63"/>
    <w:rsid w:val="00533FC1"/>
    <w:rsid w:val="00557A8C"/>
    <w:rsid w:val="006655F2"/>
    <w:rsid w:val="00675E86"/>
    <w:rsid w:val="006D0872"/>
    <w:rsid w:val="006E1775"/>
    <w:rsid w:val="00712AEB"/>
    <w:rsid w:val="00731068"/>
    <w:rsid w:val="00786EF3"/>
    <w:rsid w:val="007F69E8"/>
    <w:rsid w:val="008B483B"/>
    <w:rsid w:val="008D2EE3"/>
    <w:rsid w:val="00917D03"/>
    <w:rsid w:val="009323A7"/>
    <w:rsid w:val="0099174D"/>
    <w:rsid w:val="0099374A"/>
    <w:rsid w:val="009C302F"/>
    <w:rsid w:val="00A04FF2"/>
    <w:rsid w:val="00A32812"/>
    <w:rsid w:val="00A410D1"/>
    <w:rsid w:val="00AB623C"/>
    <w:rsid w:val="00B20A9A"/>
    <w:rsid w:val="00B5304E"/>
    <w:rsid w:val="00B72E21"/>
    <w:rsid w:val="00BA02BA"/>
    <w:rsid w:val="00BD4CFB"/>
    <w:rsid w:val="00C221AE"/>
    <w:rsid w:val="00C55978"/>
    <w:rsid w:val="00CA3791"/>
    <w:rsid w:val="00CD7E9E"/>
    <w:rsid w:val="00D22913"/>
    <w:rsid w:val="00D46063"/>
    <w:rsid w:val="00D57636"/>
    <w:rsid w:val="00D62340"/>
    <w:rsid w:val="00DA3F54"/>
    <w:rsid w:val="00E21572"/>
    <w:rsid w:val="00E51207"/>
    <w:rsid w:val="00E821AB"/>
    <w:rsid w:val="00ED7A28"/>
    <w:rsid w:val="00EE5EE1"/>
    <w:rsid w:val="00EF0ADF"/>
    <w:rsid w:val="00F20E74"/>
    <w:rsid w:val="00F57D8C"/>
    <w:rsid w:val="00F7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5F59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HG丸ｺﾞｼｯｸM-PRO" w:eastAsia="HG丸ｺﾞｼｯｸM-PRO" w:hAnsi="HG丸ｺﾞｼｯｸM-PRO" w:cs="HG丸ｺﾞｼｯｸM-PRO"/>
    </w:rPr>
  </w:style>
  <w:style w:type="paragraph" w:styleId="1">
    <w:name w:val="heading 1"/>
    <w:basedOn w:val="a"/>
    <w:uiPriority w:val="1"/>
    <w:qFormat/>
    <w:pPr>
      <w:spacing w:line="517" w:lineRule="exact"/>
      <w:ind w:right="241"/>
      <w:jc w:val="center"/>
      <w:outlineLvl w:val="0"/>
    </w:pPr>
    <w:rPr>
      <w:rFonts w:ascii="HGP創英角ﾎﾟｯﾌﾟ体" w:eastAsia="HGP創英角ﾎﾟｯﾌﾟ体" w:hAnsi="HGP創英角ﾎﾟｯﾌﾟ体" w:cs="HGP創英角ﾎﾟｯﾌﾟ体"/>
      <w:sz w:val="44"/>
      <w:szCs w:val="44"/>
    </w:rPr>
  </w:style>
  <w:style w:type="paragraph" w:styleId="2">
    <w:name w:val="heading 2"/>
    <w:basedOn w:val="a"/>
    <w:uiPriority w:val="1"/>
    <w:qFormat/>
    <w:pPr>
      <w:spacing w:line="475" w:lineRule="exact"/>
      <w:ind w:left="793"/>
      <w:outlineLvl w:val="1"/>
    </w:pPr>
    <w:rPr>
      <w:rFonts w:ascii="HGP創英角ﾎﾟｯﾌﾟ体" w:eastAsia="HGP創英角ﾎﾟｯﾌﾟ体" w:hAnsi="HGP創英角ﾎﾟｯﾌﾟ体" w:cs="HGP創英角ﾎﾟｯﾌﾟ体"/>
      <w:sz w:val="40"/>
      <w:szCs w:val="40"/>
    </w:rPr>
  </w:style>
  <w:style w:type="paragraph" w:styleId="3">
    <w:name w:val="heading 3"/>
    <w:basedOn w:val="a"/>
    <w:uiPriority w:val="1"/>
    <w:qFormat/>
    <w:pPr>
      <w:ind w:left="260"/>
      <w:outlineLvl w:val="2"/>
    </w:pPr>
    <w:rPr>
      <w:sz w:val="28"/>
      <w:szCs w:val="28"/>
    </w:rPr>
  </w:style>
  <w:style w:type="paragraph" w:styleId="4">
    <w:name w:val="heading 4"/>
    <w:basedOn w:val="a"/>
    <w:uiPriority w:val="1"/>
    <w:qFormat/>
    <w:pPr>
      <w:spacing w:before="142"/>
      <w:jc w:val="center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25C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25CF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25C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25CF1"/>
    <w:rPr>
      <w:rFonts w:ascii="HG丸ｺﾞｼｯｸM-PRO" w:eastAsia="HG丸ｺﾞｼｯｸM-PRO" w:hAnsi="HG丸ｺﾞｼｯｸM-PRO" w:cs="HG丸ｺﾞｼｯｸM-PRO"/>
    </w:rPr>
  </w:style>
  <w:style w:type="paragraph" w:styleId="a9">
    <w:name w:val="footer"/>
    <w:basedOn w:val="a"/>
    <w:link w:val="aa"/>
    <w:uiPriority w:val="99"/>
    <w:unhideWhenUsed/>
    <w:rsid w:val="00125C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25CF1"/>
    <w:rPr>
      <w:rFonts w:ascii="HG丸ｺﾞｼｯｸM-PRO" w:eastAsia="HG丸ｺﾞｼｯｸM-PRO" w:hAnsi="HG丸ｺﾞｼｯｸM-PRO" w:cs="HG丸ｺﾞｼｯｸM-P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HG丸ｺﾞｼｯｸM-PRO" w:eastAsia="HG丸ｺﾞｼｯｸM-PRO" w:hAnsi="HG丸ｺﾞｼｯｸM-PRO" w:cs="HG丸ｺﾞｼｯｸM-PRO"/>
    </w:rPr>
  </w:style>
  <w:style w:type="paragraph" w:styleId="1">
    <w:name w:val="heading 1"/>
    <w:basedOn w:val="a"/>
    <w:uiPriority w:val="1"/>
    <w:qFormat/>
    <w:pPr>
      <w:spacing w:line="517" w:lineRule="exact"/>
      <w:ind w:right="241"/>
      <w:jc w:val="center"/>
      <w:outlineLvl w:val="0"/>
    </w:pPr>
    <w:rPr>
      <w:rFonts w:ascii="HGP創英角ﾎﾟｯﾌﾟ体" w:eastAsia="HGP創英角ﾎﾟｯﾌﾟ体" w:hAnsi="HGP創英角ﾎﾟｯﾌﾟ体" w:cs="HGP創英角ﾎﾟｯﾌﾟ体"/>
      <w:sz w:val="44"/>
      <w:szCs w:val="44"/>
    </w:rPr>
  </w:style>
  <w:style w:type="paragraph" w:styleId="2">
    <w:name w:val="heading 2"/>
    <w:basedOn w:val="a"/>
    <w:uiPriority w:val="1"/>
    <w:qFormat/>
    <w:pPr>
      <w:spacing w:line="475" w:lineRule="exact"/>
      <w:ind w:left="793"/>
      <w:outlineLvl w:val="1"/>
    </w:pPr>
    <w:rPr>
      <w:rFonts w:ascii="HGP創英角ﾎﾟｯﾌﾟ体" w:eastAsia="HGP創英角ﾎﾟｯﾌﾟ体" w:hAnsi="HGP創英角ﾎﾟｯﾌﾟ体" w:cs="HGP創英角ﾎﾟｯﾌﾟ体"/>
      <w:sz w:val="40"/>
      <w:szCs w:val="40"/>
    </w:rPr>
  </w:style>
  <w:style w:type="paragraph" w:styleId="3">
    <w:name w:val="heading 3"/>
    <w:basedOn w:val="a"/>
    <w:uiPriority w:val="1"/>
    <w:qFormat/>
    <w:pPr>
      <w:ind w:left="260"/>
      <w:outlineLvl w:val="2"/>
    </w:pPr>
    <w:rPr>
      <w:sz w:val="28"/>
      <w:szCs w:val="28"/>
    </w:rPr>
  </w:style>
  <w:style w:type="paragraph" w:styleId="4">
    <w:name w:val="heading 4"/>
    <w:basedOn w:val="a"/>
    <w:uiPriority w:val="1"/>
    <w:qFormat/>
    <w:pPr>
      <w:spacing w:before="142"/>
      <w:jc w:val="center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25C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25CF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25C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25CF1"/>
    <w:rPr>
      <w:rFonts w:ascii="HG丸ｺﾞｼｯｸM-PRO" w:eastAsia="HG丸ｺﾞｼｯｸM-PRO" w:hAnsi="HG丸ｺﾞｼｯｸM-PRO" w:cs="HG丸ｺﾞｼｯｸM-PRO"/>
    </w:rPr>
  </w:style>
  <w:style w:type="paragraph" w:styleId="a9">
    <w:name w:val="footer"/>
    <w:basedOn w:val="a"/>
    <w:link w:val="aa"/>
    <w:uiPriority w:val="99"/>
    <w:unhideWhenUsed/>
    <w:rsid w:val="00125C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25CF1"/>
    <w:rPr>
      <w:rFonts w:ascii="HG丸ｺﾞｼｯｸM-PRO" w:eastAsia="HG丸ｺﾞｼｯｸM-PRO" w:hAnsi="HG丸ｺﾞｼｯｸM-PRO" w:cs="HG丸ｺﾞｼｯｸM-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5.gif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s://www.google.co.jp/url?sa=i&amp;rct=j&amp;q=&amp;esrc=s&amp;source=images&amp;cd=&amp;cad=rja&amp;uact=8&amp;ved=2ahUKEwjqioeLl_neAhWQLHwKHWW3ARQQjRx6BAgBEAU&amp;url=https://www.irasutoya.com/2014/08/blog-post_135.html&amp;psig=AOvVaw3IpGhcbN_mZwumMTrn1oJm&amp;ust=1543566290434784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image" Target="media/image2.gif"/><Relationship Id="rId19" Type="http://schemas.openxmlformats.org/officeDocument/2006/relationships/image" Target="media/image6.gi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F3D29-050D-4E42-960A-80323F9EF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新井　裕香莉</cp:lastModifiedBy>
  <cp:revision>18</cp:revision>
  <cp:lastPrinted>2018-12-12T09:04:00Z</cp:lastPrinted>
  <dcterms:created xsi:type="dcterms:W3CDTF">2018-11-29T09:13:00Z</dcterms:created>
  <dcterms:modified xsi:type="dcterms:W3CDTF">2018-12-13T00:14:00Z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2018-02-19T00:00:00Z</vt:filetime>
  </property>
  <property fmtid="{D5CDD505-2E9C-101B-9397-08002B2CF9AE}" pid="3" name="LastSaved">
    <vt:filetime>2018-05-22T00:00:00Z</vt:filetime>
  </property>
</Properties>
</file>